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E349D" w14:textId="77777777" w:rsidR="00F3505E" w:rsidRDefault="00F3505E" w:rsidP="002E31F0">
      <w:pPr>
        <w:pStyle w:val="Heading1"/>
        <w:rPr>
          <w:rStyle w:val="normaltextrun"/>
          <w:b/>
          <w:bCs/>
        </w:rPr>
      </w:pPr>
    </w:p>
    <w:p w14:paraId="2730AA22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1FE6D3E2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4CB7FC56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5A630306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4ACDC677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6643724F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1CAD22F9" w14:textId="77777777" w:rsidR="00963809" w:rsidRDefault="00963809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450C8721" w14:textId="650A8817" w:rsidR="00F3505E" w:rsidRPr="00963809" w:rsidRDefault="002E31F0" w:rsidP="002E31F0">
      <w:pPr>
        <w:pStyle w:val="paragraph"/>
        <w:spacing w:before="0" w:after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963809">
        <w:rPr>
          <w:rStyle w:val="normaltextrun"/>
          <w:b/>
          <w:bCs/>
          <w:sz w:val="40"/>
          <w:szCs w:val="40"/>
        </w:rPr>
        <w:t>Mental Health Detection from Social Media Posts</w:t>
      </w:r>
    </w:p>
    <w:p w14:paraId="215221DF" w14:textId="77777777" w:rsidR="00963809" w:rsidRDefault="00963809" w:rsidP="002E31F0">
      <w:pPr>
        <w:pStyle w:val="paragraph"/>
        <w:spacing w:before="0" w:after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502A5CAB" w14:textId="77777777" w:rsidR="00963809" w:rsidRDefault="00963809" w:rsidP="002E31F0">
      <w:pPr>
        <w:pStyle w:val="paragraph"/>
        <w:spacing w:before="0" w:after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254D694F" w14:textId="6EE430AF" w:rsidR="00963809" w:rsidRPr="00963809" w:rsidRDefault="00963809" w:rsidP="002E31F0">
      <w:pPr>
        <w:pStyle w:val="paragraph"/>
        <w:spacing w:before="0" w:after="0"/>
        <w:jc w:val="center"/>
        <w:textAlignment w:val="baseline"/>
        <w:rPr>
          <w:rStyle w:val="normaltextrun"/>
          <w:b/>
          <w:bCs/>
          <w:sz w:val="32"/>
          <w:szCs w:val="32"/>
        </w:rPr>
      </w:pPr>
      <w:r w:rsidRPr="00963809">
        <w:rPr>
          <w:rStyle w:val="normaltextrun"/>
          <w:b/>
          <w:bCs/>
          <w:sz w:val="32"/>
          <w:szCs w:val="32"/>
        </w:rPr>
        <w:t>Group members</w:t>
      </w:r>
    </w:p>
    <w:p w14:paraId="7583029F" w14:textId="02493C23" w:rsidR="002E31F0" w:rsidRDefault="002E31F0" w:rsidP="002E31F0">
      <w:pPr>
        <w:pStyle w:val="paragraph"/>
        <w:spacing w:before="0" w:after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Aung Thu Phyo</w:t>
      </w:r>
    </w:p>
    <w:p w14:paraId="3500D913" w14:textId="441BE40A" w:rsidR="002E31F0" w:rsidRDefault="002E31F0" w:rsidP="002E31F0">
      <w:pPr>
        <w:pStyle w:val="paragraph"/>
        <w:spacing w:before="0" w:after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Su Mon Hlaing</w:t>
      </w:r>
    </w:p>
    <w:p w14:paraId="3E3B2754" w14:textId="17CB3D2C" w:rsidR="002E31F0" w:rsidRDefault="002E31F0" w:rsidP="002E31F0">
      <w:pPr>
        <w:pStyle w:val="paragraph"/>
        <w:spacing w:before="0" w:after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Phyo Ko </w:t>
      </w:r>
      <w:proofErr w:type="spellStart"/>
      <w:r>
        <w:rPr>
          <w:rStyle w:val="normaltextrun"/>
          <w:sz w:val="28"/>
          <w:szCs w:val="28"/>
        </w:rPr>
        <w:t>Ko</w:t>
      </w:r>
      <w:proofErr w:type="spellEnd"/>
    </w:p>
    <w:p w14:paraId="0CC49A32" w14:textId="142E1D02" w:rsidR="002E31F0" w:rsidRDefault="002E31F0" w:rsidP="002E31F0">
      <w:pPr>
        <w:pStyle w:val="paragraph"/>
        <w:spacing w:before="0" w:after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Moe </w:t>
      </w:r>
      <w:r w:rsidR="00963809">
        <w:rPr>
          <w:rStyle w:val="normaltextrun"/>
          <w:sz w:val="28"/>
          <w:szCs w:val="28"/>
        </w:rPr>
        <w:t>T</w:t>
      </w:r>
      <w:r>
        <w:rPr>
          <w:rStyle w:val="normaltextrun"/>
          <w:sz w:val="28"/>
          <w:szCs w:val="28"/>
        </w:rPr>
        <w:t xml:space="preserve">het </w:t>
      </w:r>
      <w:proofErr w:type="spellStart"/>
      <w:r w:rsidR="00963809">
        <w:rPr>
          <w:rStyle w:val="normaltextrun"/>
          <w:sz w:val="28"/>
          <w:szCs w:val="28"/>
        </w:rPr>
        <w:t>H</w:t>
      </w:r>
      <w:r>
        <w:rPr>
          <w:rStyle w:val="normaltextrun"/>
          <w:sz w:val="28"/>
          <w:szCs w:val="28"/>
        </w:rPr>
        <w:t>mue</w:t>
      </w:r>
      <w:proofErr w:type="spellEnd"/>
    </w:p>
    <w:p w14:paraId="623D8F24" w14:textId="2E8AE3FF" w:rsidR="00963809" w:rsidRPr="002E31F0" w:rsidRDefault="00963809" w:rsidP="002E31F0">
      <w:pPr>
        <w:pStyle w:val="paragraph"/>
        <w:spacing w:before="0" w:after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sz w:val="28"/>
          <w:szCs w:val="28"/>
        </w:rPr>
        <w:t>Nang Mon Kham</w:t>
      </w:r>
    </w:p>
    <w:p w14:paraId="419FF335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73B11DE3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2D40D96D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17EB18B5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629CCC6C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22E4820A" w14:textId="77777777" w:rsidR="00F3505E" w:rsidRDefault="00F3505E" w:rsidP="00311EF6">
      <w:pPr>
        <w:pStyle w:val="paragraph"/>
        <w:spacing w:before="0" w:after="0"/>
        <w:textAlignment w:val="baseline"/>
        <w:rPr>
          <w:rStyle w:val="normaltextrun"/>
          <w:b/>
          <w:bCs/>
        </w:rPr>
      </w:pPr>
    </w:p>
    <w:p w14:paraId="4EA3AAB2" w14:textId="16FDD517" w:rsidR="00311EF6" w:rsidRDefault="00311EF6" w:rsidP="00311EF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lastRenderedPageBreak/>
        <w:t>1. Project Idea:</w:t>
      </w:r>
      <w:r>
        <w:rPr>
          <w:rStyle w:val="eop"/>
        </w:rPr>
        <w:t> </w:t>
      </w:r>
    </w:p>
    <w:p w14:paraId="4B5A1A81" w14:textId="17191A64" w:rsidR="00141577" w:rsidRPr="00141577" w:rsidRDefault="00141577" w:rsidP="00E725E0">
      <w:pPr>
        <w:pStyle w:val="paragraph"/>
        <w:numPr>
          <w:ilvl w:val="0"/>
          <w:numId w:val="6"/>
        </w:numPr>
        <w:spacing w:after="0" w:line="360" w:lineRule="auto"/>
        <w:textAlignment w:val="baseline"/>
        <w:rPr>
          <w:rStyle w:val="normaltextrun"/>
        </w:rPr>
      </w:pPr>
      <w:r w:rsidRPr="00141577">
        <w:rPr>
          <w:rStyle w:val="normaltextrun"/>
        </w:rPr>
        <w:t>My project idea is “Mental Health Detection from Social Media Posts.”</w:t>
      </w:r>
    </w:p>
    <w:p w14:paraId="5AB79948" w14:textId="70F675FE" w:rsidR="00141577" w:rsidRPr="00141577" w:rsidRDefault="00141577" w:rsidP="00E725E0">
      <w:pPr>
        <w:pStyle w:val="paragraph"/>
        <w:numPr>
          <w:ilvl w:val="0"/>
          <w:numId w:val="6"/>
        </w:numPr>
        <w:spacing w:after="0" w:line="360" w:lineRule="auto"/>
        <w:textAlignment w:val="baseline"/>
        <w:rPr>
          <w:rStyle w:val="normaltextrun"/>
        </w:rPr>
      </w:pPr>
      <w:r w:rsidRPr="00141577">
        <w:rPr>
          <w:rStyle w:val="normaltextrun"/>
        </w:rPr>
        <w:t>The goal is to analyze social media text (such as Facebook or X posts) to detect possible signs of mental health issues like stress, anxiety, or depression. Many people in</w:t>
      </w:r>
      <w:r w:rsidR="00F3439E">
        <w:rPr>
          <w:rStyle w:val="normaltextrun"/>
        </w:rPr>
        <w:t>cluding</w:t>
      </w:r>
      <w:r w:rsidRPr="00141577">
        <w:rPr>
          <w:rStyle w:val="normaltextrun"/>
        </w:rPr>
        <w:t xml:space="preserve"> Myanmar express their emotions online, and early detection through text analysis can help raise awareness and promote mental well-being.</w:t>
      </w:r>
    </w:p>
    <w:p w14:paraId="77D84FD8" w14:textId="6ADC6ED9" w:rsidR="00311EF6" w:rsidRDefault="00141577" w:rsidP="00E725E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</w:pPr>
      <w:r w:rsidRPr="00141577">
        <w:rPr>
          <w:rStyle w:val="normaltextrun"/>
        </w:rPr>
        <w:t xml:space="preserve">The specific goal is to build a system that can classify a post as positive, neutral, or </w:t>
      </w:r>
      <w:r w:rsidR="00E725E0" w:rsidRPr="00141577">
        <w:rPr>
          <w:rStyle w:val="normaltextrun"/>
        </w:rPr>
        <w:t>show</w:t>
      </w:r>
      <w:r w:rsidRPr="00141577">
        <w:rPr>
          <w:rStyle w:val="normaltextrun"/>
        </w:rPr>
        <w:t xml:space="preserve"> signs of depression/stress</w:t>
      </w:r>
      <w:r w:rsidR="00E725E0">
        <w:rPr>
          <w:rStyle w:val="normaltextrun"/>
        </w:rPr>
        <w:t xml:space="preserve"> that can be integrated </w:t>
      </w:r>
      <w:r w:rsidR="002B3512">
        <w:rPr>
          <w:rStyle w:val="normaltextrun"/>
        </w:rPr>
        <w:t>into</w:t>
      </w:r>
      <w:r w:rsidR="00E725E0">
        <w:rPr>
          <w:rStyle w:val="normaltextrun"/>
        </w:rPr>
        <w:t xml:space="preserve"> the social media platform and check the mental health</w:t>
      </w:r>
      <w:r w:rsidRPr="00141577">
        <w:rPr>
          <w:rStyle w:val="normaltextrun"/>
        </w:rPr>
        <w:t>.</w:t>
      </w:r>
    </w:p>
    <w:p w14:paraId="70604071" w14:textId="77777777" w:rsidR="00311EF6" w:rsidRDefault="00311EF6" w:rsidP="00311EF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2. Relevance to Sustainable Development Goals (SDGs):</w:t>
      </w:r>
      <w:r>
        <w:rPr>
          <w:rStyle w:val="eop"/>
        </w:rPr>
        <w:t> </w:t>
      </w:r>
    </w:p>
    <w:p w14:paraId="6CAF4065" w14:textId="77777777" w:rsidR="00FE7F42" w:rsidRPr="00FE7F42" w:rsidRDefault="00FE7F42" w:rsidP="00E725E0">
      <w:pPr>
        <w:pStyle w:val="paragraph"/>
        <w:numPr>
          <w:ilvl w:val="0"/>
          <w:numId w:val="7"/>
        </w:numPr>
        <w:spacing w:after="0" w:line="360" w:lineRule="auto"/>
        <w:textAlignment w:val="baseline"/>
        <w:rPr>
          <w:rStyle w:val="normaltextrun"/>
        </w:rPr>
      </w:pPr>
      <w:r w:rsidRPr="00FE7F42">
        <w:rPr>
          <w:rStyle w:val="normaltextrun"/>
        </w:rPr>
        <w:t xml:space="preserve">This project supports </w:t>
      </w:r>
      <w:r w:rsidRPr="002B3512">
        <w:rPr>
          <w:rStyle w:val="normaltextrun"/>
          <w:b/>
          <w:bCs/>
        </w:rPr>
        <w:t>SDG 3: Good Health and Well-being</w:t>
      </w:r>
      <w:r w:rsidRPr="00FE7F42">
        <w:rPr>
          <w:rStyle w:val="normaltextrun"/>
        </w:rPr>
        <w:t>, which aims to ensure healthy lives and promote well-being for all.</w:t>
      </w:r>
    </w:p>
    <w:p w14:paraId="1A46411B" w14:textId="77777777" w:rsidR="00FE7F42" w:rsidRPr="00FE7F42" w:rsidRDefault="00FE7F42" w:rsidP="00E725E0">
      <w:pPr>
        <w:pStyle w:val="paragraph"/>
        <w:numPr>
          <w:ilvl w:val="0"/>
          <w:numId w:val="7"/>
        </w:numPr>
        <w:spacing w:after="0" w:line="360" w:lineRule="auto"/>
        <w:textAlignment w:val="baseline"/>
        <w:rPr>
          <w:rStyle w:val="normaltextrun"/>
        </w:rPr>
      </w:pPr>
      <w:r w:rsidRPr="00FE7F42">
        <w:rPr>
          <w:rStyle w:val="normaltextrun"/>
        </w:rPr>
        <w:t>By identifying emotional distress in online content, the system can contribute to mental health awareness, help NGOs or health organizations identify at-risk individuals, and promote early intervention.</w:t>
      </w:r>
    </w:p>
    <w:p w14:paraId="379521FE" w14:textId="268E1A7F" w:rsidR="00311EF6" w:rsidRDefault="00FE7F42" w:rsidP="00E725E0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textAlignment w:val="baseline"/>
      </w:pPr>
      <w:r w:rsidRPr="00FE7F42">
        <w:rPr>
          <w:rStyle w:val="normaltextrun"/>
        </w:rPr>
        <w:t xml:space="preserve">Indirectly, it also contributes to </w:t>
      </w:r>
      <w:r w:rsidRPr="002B3512">
        <w:rPr>
          <w:rStyle w:val="normaltextrun"/>
          <w:b/>
          <w:bCs/>
        </w:rPr>
        <w:t>SDG 9 (Industry, Innovation and Infrastructure)</w:t>
      </w:r>
      <w:r w:rsidRPr="00FE7F42">
        <w:rPr>
          <w:rStyle w:val="normaltextrun"/>
        </w:rPr>
        <w:t xml:space="preserve"> by promoting innovative AI-driven approaches in healthcare.</w:t>
      </w:r>
      <w:r w:rsidR="00311EF6">
        <w:rPr>
          <w:rStyle w:val="eop"/>
        </w:rPr>
        <w:t> </w:t>
      </w:r>
    </w:p>
    <w:p w14:paraId="6F45D953" w14:textId="77777777" w:rsidR="00311EF6" w:rsidRDefault="00311EF6" w:rsidP="00311EF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3. Literature Examples:</w:t>
      </w:r>
      <w:r>
        <w:rPr>
          <w:rStyle w:val="eop"/>
        </w:rPr>
        <w:t> </w:t>
      </w:r>
    </w:p>
    <w:p w14:paraId="1A70F495" w14:textId="0F44BBED" w:rsidR="003E3C52" w:rsidRDefault="00D4797A" w:rsidP="00BF3966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 w:rsidRPr="00D4797A">
        <w:rPr>
          <w:rStyle w:val="normaltextrun"/>
        </w:rPr>
        <w:t>Natural language processing applied to mental illness detection: a narrative review</w:t>
      </w:r>
    </w:p>
    <w:p w14:paraId="65AF2D00" w14:textId="651E5854" w:rsidR="00311EF6" w:rsidRPr="00BA0BCC" w:rsidRDefault="003E3C52" w:rsidP="00BF3966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rStyle w:val="normaltextrun"/>
          <w:u w:val="single"/>
        </w:rPr>
      </w:pPr>
      <w:r w:rsidRPr="00BA0BCC">
        <w:rPr>
          <w:rStyle w:val="normaltextrun"/>
          <w:u w:val="single"/>
        </w:rPr>
        <w:t>https://www.nature.com/articles/s41746-022-00589-7</w:t>
      </w:r>
    </w:p>
    <w:p w14:paraId="7A01F6CC" w14:textId="51939B87" w:rsidR="00E12B08" w:rsidRDefault="000A3232" w:rsidP="00BF3966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textAlignment w:val="baseline"/>
      </w:pPr>
      <w:r w:rsidRPr="000A3232">
        <w:t>A deep learning model for detecting mental illness from user content on social media</w:t>
      </w:r>
    </w:p>
    <w:p w14:paraId="32078B96" w14:textId="7E2C067D" w:rsidR="00D4797A" w:rsidRPr="00E04CB0" w:rsidRDefault="00E12B08" w:rsidP="00BF3966">
      <w:pPr>
        <w:pStyle w:val="paragraph"/>
        <w:numPr>
          <w:ilvl w:val="1"/>
          <w:numId w:val="15"/>
        </w:numPr>
        <w:spacing w:before="0" w:beforeAutospacing="0" w:after="0" w:afterAutospacing="0" w:line="360" w:lineRule="auto"/>
        <w:textAlignment w:val="baseline"/>
        <w:rPr>
          <w:u w:val="single"/>
        </w:rPr>
      </w:pPr>
      <w:r w:rsidRPr="00E04CB0">
        <w:rPr>
          <w:u w:val="single"/>
        </w:rPr>
        <w:t>https://www.nature.com/articles/s41598-020-68764-y</w:t>
      </w:r>
    </w:p>
    <w:p w14:paraId="0B75DBA8" w14:textId="6B61E700" w:rsidR="000A3232" w:rsidRDefault="000A3232" w:rsidP="00BF3966">
      <w:pPr>
        <w:pStyle w:val="paragraph"/>
        <w:numPr>
          <w:ilvl w:val="0"/>
          <w:numId w:val="15"/>
        </w:numPr>
        <w:spacing w:after="0" w:line="360" w:lineRule="auto"/>
        <w:textAlignment w:val="baseline"/>
      </w:pPr>
      <w:r>
        <w:t>Suicidal ideation detection on social media using machine learning: A review</w:t>
      </w:r>
    </w:p>
    <w:p w14:paraId="4A9379F4" w14:textId="36DF817B" w:rsidR="000A3232" w:rsidRDefault="00BF3966" w:rsidP="00BF3966">
      <w:pPr>
        <w:pStyle w:val="paragraph"/>
        <w:numPr>
          <w:ilvl w:val="1"/>
          <w:numId w:val="15"/>
        </w:numPr>
        <w:spacing w:after="0" w:line="360" w:lineRule="auto"/>
        <w:textAlignment w:val="baseline"/>
      </w:pPr>
      <w:r w:rsidRPr="00BF3966">
        <w:t>Zhuo Sheng</w:t>
      </w:r>
    </w:p>
    <w:p w14:paraId="0C5E4FEA" w14:textId="77777777" w:rsidR="00311EF6" w:rsidRDefault="00311EF6" w:rsidP="00311EF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4. Describe Your Data:</w:t>
      </w:r>
      <w:r>
        <w:rPr>
          <w:rStyle w:val="eop"/>
        </w:rPr>
        <w:t> </w:t>
      </w:r>
    </w:p>
    <w:p w14:paraId="263E837D" w14:textId="77777777" w:rsidR="00BA1F52" w:rsidRDefault="00BA1F52" w:rsidP="00E725E0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rPr>
          <w:rStyle w:val="normaltextrun"/>
        </w:rPr>
        <w:t xml:space="preserve">Text data, csv file. </w:t>
      </w:r>
    </w:p>
    <w:p w14:paraId="192C819A" w14:textId="5767052D" w:rsidR="00311EF6" w:rsidRDefault="00BA1F52" w:rsidP="00E725E0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Style w:val="normaltextrun"/>
        </w:rPr>
      </w:pPr>
      <w:r>
        <w:rPr>
          <w:rStyle w:val="normaltextrun"/>
        </w:rPr>
        <w:t>We will train with English data first and after that we will put the translate algorithms for the different languages.</w:t>
      </w:r>
    </w:p>
    <w:p w14:paraId="54F2F95C" w14:textId="77777777" w:rsidR="00F53224" w:rsidRDefault="00F53224" w:rsidP="00F53224">
      <w:pPr>
        <w:pStyle w:val="paragraph"/>
        <w:spacing w:before="0" w:beforeAutospacing="0" w:after="0" w:afterAutospacing="0" w:line="360" w:lineRule="auto"/>
        <w:ind w:left="720"/>
        <w:textAlignment w:val="baseline"/>
      </w:pPr>
    </w:p>
    <w:p w14:paraId="5B74B042" w14:textId="77777777" w:rsidR="00311EF6" w:rsidRDefault="00311EF6" w:rsidP="00311EF6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lastRenderedPageBreak/>
        <w:t>5. Approach (Machine Learning or Deep Learning):</w:t>
      </w:r>
      <w:r>
        <w:rPr>
          <w:rStyle w:val="eop"/>
        </w:rPr>
        <w:t> </w:t>
      </w:r>
    </w:p>
    <w:p w14:paraId="19D6BC66" w14:textId="21292ED7" w:rsidR="00311EF6" w:rsidRPr="00F860FF" w:rsidRDefault="00AE6EAA" w:rsidP="00E725E0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</w:t>
      </w:r>
      <w:r w:rsidR="005E6020"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both machine learning and deep learning.</w:t>
      </w:r>
    </w:p>
    <w:p w14:paraId="6CDA9FEC" w14:textId="30B382C9" w:rsidR="005E6020" w:rsidRPr="00F860FF" w:rsidRDefault="005E6020" w:rsidP="00E725E0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that we will choose the </w:t>
      </w:r>
      <w:r w:rsidR="00866936"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 way</w:t>
      </w:r>
      <w:r w:rsidR="00BC78B7"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models.</w:t>
      </w:r>
    </w:p>
    <w:p w14:paraId="1C5F9547" w14:textId="44F5E209" w:rsidR="00BC78B7" w:rsidRPr="00F860FF" w:rsidRDefault="00BC78B7" w:rsidP="00E725E0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 learning</w:t>
      </w:r>
    </w:p>
    <w:p w14:paraId="547D8ACF" w14:textId="64A8A106" w:rsidR="00BC78B7" w:rsidRPr="00F860FF" w:rsidRDefault="00BC78B7" w:rsidP="00E725E0">
      <w:pPr>
        <w:pStyle w:val="ListParagraph"/>
        <w:numPr>
          <w:ilvl w:val="1"/>
          <w:numId w:val="13"/>
        </w:numPr>
        <w:spacing w:line="360" w:lineRule="auto"/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SVM, </w:t>
      </w:r>
      <w:proofErr w:type="spellStart"/>
      <w:r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XGBoost</w:t>
      </w:r>
      <w:proofErr w:type="spellEnd"/>
      <w:r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….</w:t>
      </w:r>
    </w:p>
    <w:p w14:paraId="21EC222D" w14:textId="3CE3AC8D" w:rsidR="00BC78B7" w:rsidRPr="00F860FF" w:rsidRDefault="00BC78B7" w:rsidP="00E725E0">
      <w:pPr>
        <w:pStyle w:val="ListParagraph"/>
        <w:numPr>
          <w:ilvl w:val="0"/>
          <w:numId w:val="13"/>
        </w:numPr>
        <w:spacing w:line="360" w:lineRule="auto"/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 learning</w:t>
      </w:r>
    </w:p>
    <w:p w14:paraId="5E0651BF" w14:textId="689A2864" w:rsidR="00311EF6" w:rsidRPr="00F860FF" w:rsidRDefault="006C0965" w:rsidP="00E725E0">
      <w:pPr>
        <w:pStyle w:val="ListParagraph"/>
        <w:numPr>
          <w:ilvl w:val="1"/>
          <w:numId w:val="13"/>
        </w:numPr>
        <w:spacing w:line="360" w:lineRule="auto"/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60FF">
        <w:rPr>
          <w:rStyle w:val="normaltextrun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BERT-based transformer model or LSTM (Long Short-Term Memory)</w:t>
      </w:r>
    </w:p>
    <w:sectPr w:rsidR="00311EF6" w:rsidRPr="00F860FF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4364"/>
    <w:multiLevelType w:val="multilevel"/>
    <w:tmpl w:val="38F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37FA6"/>
    <w:multiLevelType w:val="multilevel"/>
    <w:tmpl w:val="C84E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12FCF"/>
    <w:multiLevelType w:val="multilevel"/>
    <w:tmpl w:val="C20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4F7942"/>
    <w:multiLevelType w:val="hybridMultilevel"/>
    <w:tmpl w:val="DBF4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0813"/>
    <w:multiLevelType w:val="multilevel"/>
    <w:tmpl w:val="ED72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7E27B5"/>
    <w:multiLevelType w:val="hybridMultilevel"/>
    <w:tmpl w:val="102A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E2028"/>
    <w:multiLevelType w:val="multilevel"/>
    <w:tmpl w:val="8EF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46DC3"/>
    <w:multiLevelType w:val="multilevel"/>
    <w:tmpl w:val="4FD2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16A5C"/>
    <w:multiLevelType w:val="multilevel"/>
    <w:tmpl w:val="0D2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F055E"/>
    <w:multiLevelType w:val="hybridMultilevel"/>
    <w:tmpl w:val="3ACC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4F92"/>
    <w:multiLevelType w:val="multilevel"/>
    <w:tmpl w:val="9638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57FD3"/>
    <w:multiLevelType w:val="multilevel"/>
    <w:tmpl w:val="227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0169D"/>
    <w:multiLevelType w:val="multilevel"/>
    <w:tmpl w:val="592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6A2D5E"/>
    <w:multiLevelType w:val="multilevel"/>
    <w:tmpl w:val="335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E36F9"/>
    <w:multiLevelType w:val="multilevel"/>
    <w:tmpl w:val="5F82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175657">
    <w:abstractNumId w:val="11"/>
  </w:num>
  <w:num w:numId="2" w16cid:durableId="369307819">
    <w:abstractNumId w:val="14"/>
  </w:num>
  <w:num w:numId="3" w16cid:durableId="1219634315">
    <w:abstractNumId w:val="6"/>
  </w:num>
  <w:num w:numId="4" w16cid:durableId="808207458">
    <w:abstractNumId w:val="7"/>
  </w:num>
  <w:num w:numId="5" w16cid:durableId="680090617">
    <w:abstractNumId w:val="1"/>
  </w:num>
  <w:num w:numId="6" w16cid:durableId="128591013">
    <w:abstractNumId w:val="12"/>
  </w:num>
  <w:num w:numId="7" w16cid:durableId="474761336">
    <w:abstractNumId w:val="2"/>
  </w:num>
  <w:num w:numId="8" w16cid:durableId="929505115">
    <w:abstractNumId w:val="0"/>
  </w:num>
  <w:num w:numId="9" w16cid:durableId="684482991">
    <w:abstractNumId w:val="4"/>
  </w:num>
  <w:num w:numId="10" w16cid:durableId="1555892830">
    <w:abstractNumId w:val="8"/>
  </w:num>
  <w:num w:numId="11" w16cid:durableId="1934899006">
    <w:abstractNumId w:val="10"/>
  </w:num>
  <w:num w:numId="12" w16cid:durableId="898564167">
    <w:abstractNumId w:val="13"/>
  </w:num>
  <w:num w:numId="13" w16cid:durableId="707989972">
    <w:abstractNumId w:val="3"/>
  </w:num>
  <w:num w:numId="14" w16cid:durableId="788664116">
    <w:abstractNumId w:val="9"/>
  </w:num>
  <w:num w:numId="15" w16cid:durableId="216207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66"/>
    <w:rsid w:val="000868C1"/>
    <w:rsid w:val="000A06B8"/>
    <w:rsid w:val="000A3232"/>
    <w:rsid w:val="00132892"/>
    <w:rsid w:val="001328DB"/>
    <w:rsid w:val="00141577"/>
    <w:rsid w:val="00180982"/>
    <w:rsid w:val="001A408F"/>
    <w:rsid w:val="001B5732"/>
    <w:rsid w:val="001E56AE"/>
    <w:rsid w:val="001F6B7D"/>
    <w:rsid w:val="002B3512"/>
    <w:rsid w:val="002E31F0"/>
    <w:rsid w:val="002F0DB1"/>
    <w:rsid w:val="00311EF6"/>
    <w:rsid w:val="00396877"/>
    <w:rsid w:val="003C1253"/>
    <w:rsid w:val="003E3C52"/>
    <w:rsid w:val="00473E1C"/>
    <w:rsid w:val="004C099D"/>
    <w:rsid w:val="004E5F31"/>
    <w:rsid w:val="005546E8"/>
    <w:rsid w:val="005C6913"/>
    <w:rsid w:val="005E6020"/>
    <w:rsid w:val="0064199C"/>
    <w:rsid w:val="006433C8"/>
    <w:rsid w:val="006C0965"/>
    <w:rsid w:val="006C0D77"/>
    <w:rsid w:val="006D0CAE"/>
    <w:rsid w:val="006E0AD4"/>
    <w:rsid w:val="006F5777"/>
    <w:rsid w:val="0076692B"/>
    <w:rsid w:val="007932D1"/>
    <w:rsid w:val="0083624D"/>
    <w:rsid w:val="00866936"/>
    <w:rsid w:val="00901F9A"/>
    <w:rsid w:val="00917D3F"/>
    <w:rsid w:val="00963809"/>
    <w:rsid w:val="009F7154"/>
    <w:rsid w:val="00A10FFA"/>
    <w:rsid w:val="00AC1A42"/>
    <w:rsid w:val="00AC38CA"/>
    <w:rsid w:val="00AC46F7"/>
    <w:rsid w:val="00AE6EAA"/>
    <w:rsid w:val="00B51D66"/>
    <w:rsid w:val="00BA0BCC"/>
    <w:rsid w:val="00BA1F52"/>
    <w:rsid w:val="00BC78B7"/>
    <w:rsid w:val="00BF3966"/>
    <w:rsid w:val="00D364E2"/>
    <w:rsid w:val="00D4797A"/>
    <w:rsid w:val="00D7076E"/>
    <w:rsid w:val="00DD008C"/>
    <w:rsid w:val="00E04CB0"/>
    <w:rsid w:val="00E12B08"/>
    <w:rsid w:val="00E338FA"/>
    <w:rsid w:val="00E725E0"/>
    <w:rsid w:val="00EB0297"/>
    <w:rsid w:val="00F15C9D"/>
    <w:rsid w:val="00F3439E"/>
    <w:rsid w:val="00F3505E"/>
    <w:rsid w:val="00F53224"/>
    <w:rsid w:val="00F67AA8"/>
    <w:rsid w:val="00F860FF"/>
    <w:rsid w:val="00FC2EC1"/>
    <w:rsid w:val="00FE7F42"/>
    <w:rsid w:val="053D9B18"/>
    <w:rsid w:val="2192A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B850"/>
  <w15:chartTrackingRefBased/>
  <w15:docId w15:val="{F83B6B11-E369-4057-8ED2-B8A1A707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692B"/>
    <w:rPr>
      <w:b/>
      <w:bCs/>
    </w:rPr>
  </w:style>
  <w:style w:type="paragraph" w:customStyle="1" w:styleId="paragraph">
    <w:name w:val="paragraph"/>
    <w:basedOn w:val="Normal"/>
    <w:rsid w:val="006E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E0AD4"/>
  </w:style>
  <w:style w:type="character" w:customStyle="1" w:styleId="eop">
    <w:name w:val="eop"/>
    <w:basedOn w:val="DefaultParagraphFont"/>
    <w:rsid w:val="006E0AD4"/>
  </w:style>
  <w:style w:type="character" w:styleId="Hyperlink">
    <w:name w:val="Hyperlink"/>
    <w:basedOn w:val="DefaultParagraphFont"/>
    <w:uiPriority w:val="99"/>
    <w:unhideWhenUsed/>
    <w:rsid w:val="00D70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7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15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Phyo Ko Ko</cp:lastModifiedBy>
  <cp:revision>2</cp:revision>
  <dcterms:created xsi:type="dcterms:W3CDTF">2025-10-15T16:12:00Z</dcterms:created>
  <dcterms:modified xsi:type="dcterms:W3CDTF">2025-10-15T16:12:00Z</dcterms:modified>
</cp:coreProperties>
</file>