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EC712" w14:textId="77777777" w:rsidR="00E20BC4" w:rsidRPr="00E20BC4" w:rsidRDefault="00E20BC4" w:rsidP="00E20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0B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Preparation/Feature Engineering</w:t>
      </w:r>
    </w:p>
    <w:p w14:paraId="2187F7D3" w14:textId="77777777" w:rsidR="00E20BC4" w:rsidRPr="00E20BC4" w:rsidRDefault="00E20BC4" w:rsidP="00E20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0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Overview</w:t>
      </w:r>
    </w:p>
    <w:p w14:paraId="783B1DE9" w14:textId="77777777" w:rsidR="00E20BC4" w:rsidRPr="00E20BC4" w:rsidRDefault="00E20BC4" w:rsidP="00E20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0B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 a brief overview of the data preparation and feature engineering phase, outlining its significance in the machine learning project.</w:t>
      </w:r>
    </w:p>
    <w:p w14:paraId="0EF75FB2" w14:textId="77777777" w:rsidR="00E20BC4" w:rsidRPr="00E20BC4" w:rsidRDefault="00E20BC4" w:rsidP="00E20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0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Data Collection</w:t>
      </w:r>
    </w:p>
    <w:p w14:paraId="431EE071" w14:textId="77777777" w:rsidR="00E20BC4" w:rsidRPr="00E20BC4" w:rsidRDefault="00E20BC4" w:rsidP="00E20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0B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Describe the source(s) of the dataset used in the project and any preprocessing steps taken during data collection.</w:t>
      </w:r>
    </w:p>
    <w:p w14:paraId="12953269" w14:textId="77777777" w:rsidR="00E20BC4" w:rsidRPr="00E20BC4" w:rsidRDefault="00E20BC4" w:rsidP="00E20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0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Data Cleaning</w:t>
      </w:r>
    </w:p>
    <w:p w14:paraId="00BB9414" w14:textId="77777777" w:rsidR="00E20BC4" w:rsidRPr="00E20BC4" w:rsidRDefault="00E20BC4" w:rsidP="00E20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0B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Outline the steps taken to clean the raw data. Include details on handling missing values, outliers, and any other data quality issues.</w:t>
      </w:r>
    </w:p>
    <w:p w14:paraId="372C8401" w14:textId="77777777" w:rsidR="00E20BC4" w:rsidRPr="00E20BC4" w:rsidRDefault="00E20BC4" w:rsidP="00E20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0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Exploratory Data Analysis (EDA)</w:t>
      </w:r>
    </w:p>
    <w:p w14:paraId="41D0F1CE" w14:textId="77777777" w:rsidR="00E20BC4" w:rsidRPr="00E20BC4" w:rsidRDefault="00E20BC4" w:rsidP="00E20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0B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Summarize the exploratory data analysis performed on the dataset. Include visualizations and key insights gained during this phase.</w:t>
      </w:r>
    </w:p>
    <w:p w14:paraId="07D9502B" w14:textId="77777777" w:rsidR="00E20BC4" w:rsidRPr="00E20BC4" w:rsidRDefault="00E20BC4" w:rsidP="00E20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0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Feature Engineering</w:t>
      </w:r>
    </w:p>
    <w:p w14:paraId="36E53D6A" w14:textId="77777777" w:rsidR="00E20BC4" w:rsidRPr="00E20BC4" w:rsidRDefault="00E20BC4" w:rsidP="00E20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0B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Detail the process of creating new features or transforming existing ones. Explain the rationale behind each </w:t>
      </w:r>
      <w:proofErr w:type="gramStart"/>
      <w:r w:rsidRPr="00E20B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feature</w:t>
      </w:r>
      <w:proofErr w:type="gramEnd"/>
      <w:r w:rsidRPr="00E20B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engineering decision.</w:t>
      </w:r>
    </w:p>
    <w:p w14:paraId="1371E367" w14:textId="77777777" w:rsidR="00E20BC4" w:rsidRPr="00E20BC4" w:rsidRDefault="00E20BC4" w:rsidP="00E20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0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Data Transformation</w:t>
      </w:r>
    </w:p>
    <w:p w14:paraId="132D9C5F" w14:textId="77777777" w:rsidR="00E20BC4" w:rsidRPr="00E20BC4" w:rsidRDefault="00E20BC4" w:rsidP="00E20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0B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Describe any data scaling, normalization, or encoding performed on the features. Include </w:t>
      </w:r>
      <w:proofErr w:type="gramStart"/>
      <w:r w:rsidRPr="00E20B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code snippets</w:t>
      </w:r>
      <w:proofErr w:type="gramEnd"/>
      <w:r w:rsidRPr="00E20B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applicable.</w:t>
      </w:r>
    </w:p>
    <w:p w14:paraId="57D49398" w14:textId="77777777" w:rsidR="00E20BC4" w:rsidRPr="00E20BC4" w:rsidRDefault="00E20BC4" w:rsidP="00E20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0B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Model Exploration</w:t>
      </w:r>
    </w:p>
    <w:p w14:paraId="112F1912" w14:textId="77777777" w:rsidR="00E20BC4" w:rsidRPr="00E20BC4" w:rsidRDefault="00E20BC4" w:rsidP="00E20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0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Model Selection</w:t>
      </w:r>
    </w:p>
    <w:p w14:paraId="56E17BC3" w14:textId="77777777" w:rsidR="00E20BC4" w:rsidRPr="00E20BC4" w:rsidRDefault="00E20BC4" w:rsidP="00E20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0B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 the rationale behind selecting a particular machine learning model for the project. Discuss the strengths and weaknesses of the chosen model.</w:t>
      </w:r>
    </w:p>
    <w:p w14:paraId="2355D8D5" w14:textId="77777777" w:rsidR="00E20BC4" w:rsidRPr="00E20BC4" w:rsidRDefault="00E20BC4" w:rsidP="00E20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0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Model Training</w:t>
      </w:r>
    </w:p>
    <w:p w14:paraId="2F6C39EC" w14:textId="77777777" w:rsidR="00E20BC4" w:rsidRPr="00E20BC4" w:rsidRDefault="00E20BC4" w:rsidP="00E20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0B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 details on how the model was trained, including the hyperparameters used and any cross-validation techniques applied.</w:t>
      </w:r>
    </w:p>
    <w:p w14:paraId="65F6E4B4" w14:textId="77777777" w:rsidR="00E20BC4" w:rsidRPr="00E20BC4" w:rsidRDefault="00E20BC4" w:rsidP="00E20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0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Model Evaluation</w:t>
      </w:r>
    </w:p>
    <w:p w14:paraId="4BB0C2A7" w14:textId="77777777" w:rsidR="00E20BC4" w:rsidRPr="00E20BC4" w:rsidRDefault="00E20BC4" w:rsidP="00E20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0B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Present the evaluation metrics used to assess the model's performance. Include confusion matrices, ROC curves, or any other relevant visualizations.</w:t>
      </w:r>
    </w:p>
    <w:p w14:paraId="5203C262" w14:textId="04C3F35D" w:rsidR="00E20BC4" w:rsidRPr="00E20BC4" w:rsidRDefault="00E20BC4" w:rsidP="00E20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</w:t>
      </w:r>
      <w:r w:rsidRPr="00E20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Code Implementation</w:t>
      </w:r>
    </w:p>
    <w:p w14:paraId="75450589" w14:textId="77777777" w:rsidR="00E20BC4" w:rsidRPr="00E20BC4" w:rsidRDefault="00E20BC4" w:rsidP="00E20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20B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Include relevant </w:t>
      </w:r>
      <w:proofErr w:type="gramStart"/>
      <w:r w:rsidRPr="00E20B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code snippets</w:t>
      </w:r>
      <w:proofErr w:type="gramEnd"/>
      <w:r w:rsidRPr="00E20B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both data preparation/feature engineering and model exploration. Use comments to explain key sections of the code.</w:t>
      </w:r>
    </w:p>
    <w:p w14:paraId="1C2E69EA" w14:textId="302C9E2F" w:rsidR="00E20BC4" w:rsidRPr="00307237" w:rsidRDefault="00E20BC4">
      <w:pPr>
        <w:rPr>
          <w:b/>
          <w:bCs/>
          <w:sz w:val="32"/>
          <w:szCs w:val="32"/>
        </w:rPr>
      </w:pPr>
    </w:p>
    <w:sectPr w:rsidR="00E20BC4" w:rsidRPr="00307237" w:rsidSect="004C09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431"/>
    <w:rsid w:val="000868C1"/>
    <w:rsid w:val="00176E15"/>
    <w:rsid w:val="00307237"/>
    <w:rsid w:val="004C099D"/>
    <w:rsid w:val="0064199C"/>
    <w:rsid w:val="006433C8"/>
    <w:rsid w:val="00897431"/>
    <w:rsid w:val="00D364E2"/>
    <w:rsid w:val="00DC5761"/>
    <w:rsid w:val="00E20BC4"/>
    <w:rsid w:val="00F96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A5752"/>
  <w15:chartTrackingRefBased/>
  <w15:docId w15:val="{8E1529A8-B9E8-4D1E-8C75-8E9892156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20B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20B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20BC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20BC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20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74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EDA NUR SARUHAN</dc:creator>
  <cp:keywords/>
  <dc:description/>
  <cp:lastModifiedBy>EDA NUR SARUHAN</cp:lastModifiedBy>
  <cp:revision>5</cp:revision>
  <dcterms:created xsi:type="dcterms:W3CDTF">2023-11-25T16:45:00Z</dcterms:created>
  <dcterms:modified xsi:type="dcterms:W3CDTF">2026-08-24T07:06:00Z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bc6deaec-80ba-49bf-bec1-34b50202382a</vt:lpwstr>
  </property>
</Properties>
</file>