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6BD75" w14:textId="77777777" w:rsidR="006515EB" w:rsidRPr="006515EB" w:rsidRDefault="006515EB" w:rsidP="006515EB">
      <w:r w:rsidRPr="006515EB">
        <w:t xml:space="preserve">Upskilling into </w:t>
      </w:r>
      <w:r w:rsidRPr="006515EB">
        <w:rPr>
          <w:b/>
          <w:bCs/>
        </w:rPr>
        <w:t>Data Science</w:t>
      </w:r>
      <w:r w:rsidRPr="006515EB">
        <w:t xml:space="preserve"> sounds exciting but often comes with several hidden challenges or "glass walls" that learners only realize after starting. Here are some major ones:</w:t>
      </w:r>
    </w:p>
    <w:p w14:paraId="299F3408" w14:textId="77777777" w:rsidR="006515EB" w:rsidRPr="006515EB" w:rsidRDefault="006515EB" w:rsidP="006515EB">
      <w:r w:rsidRPr="006515EB">
        <w:pict w14:anchorId="3EAC7AC1">
          <v:rect id="_x0000_i1091" style="width:0;height:1.5pt" o:hralign="center" o:hrstd="t" o:hr="t" fillcolor="#a0a0a0" stroked="f"/>
        </w:pict>
      </w:r>
    </w:p>
    <w:p w14:paraId="5B9BDA91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1. Overwhelming Breadth of Skills Required</w:t>
      </w:r>
    </w:p>
    <w:p w14:paraId="051CC758" w14:textId="77777777" w:rsidR="006515EB" w:rsidRPr="006515EB" w:rsidRDefault="006515EB" w:rsidP="006515EB">
      <w:pPr>
        <w:numPr>
          <w:ilvl w:val="0"/>
          <w:numId w:val="1"/>
        </w:numPr>
      </w:pPr>
      <w:r w:rsidRPr="006515EB">
        <w:rPr>
          <w:b/>
          <w:bCs/>
        </w:rPr>
        <w:t>Challenge</w:t>
      </w:r>
      <w:r w:rsidRPr="006515EB">
        <w:t>: Data Science isn't one skill—it’s a mix of statistics, programming, machine learning, domain knowledge, data engineering, visualization, and communication.</w:t>
      </w:r>
    </w:p>
    <w:p w14:paraId="3C182634" w14:textId="77777777" w:rsidR="006515EB" w:rsidRPr="006515EB" w:rsidRDefault="006515EB" w:rsidP="006515EB">
      <w:pPr>
        <w:numPr>
          <w:ilvl w:val="0"/>
          <w:numId w:val="1"/>
        </w:numPr>
      </w:pPr>
      <w:r w:rsidRPr="006515EB">
        <w:rPr>
          <w:b/>
          <w:bCs/>
        </w:rPr>
        <w:t>Why Glass Wall</w:t>
      </w:r>
      <w:r w:rsidRPr="006515EB">
        <w:t>: Many assume learning Python or R is enough, but real roles demand deeper statistical thinking, business understanding, and handling big data tools (like SQL, Spark, etc.).</w:t>
      </w:r>
    </w:p>
    <w:p w14:paraId="057E6B51" w14:textId="77777777" w:rsidR="006515EB" w:rsidRPr="006515EB" w:rsidRDefault="006515EB" w:rsidP="006515EB">
      <w:r w:rsidRPr="006515EB">
        <w:pict w14:anchorId="79EE175A">
          <v:rect id="_x0000_i1092" style="width:0;height:1.5pt" o:hralign="center" o:hrstd="t" o:hr="t" fillcolor="#a0a0a0" stroked="f"/>
        </w:pict>
      </w:r>
    </w:p>
    <w:p w14:paraId="5DE7AE68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2. Mathematical &amp; Statistical Foundation Gap</w:t>
      </w:r>
    </w:p>
    <w:p w14:paraId="1C1ABD86" w14:textId="77777777" w:rsidR="006515EB" w:rsidRPr="006515EB" w:rsidRDefault="006515EB" w:rsidP="006515EB">
      <w:pPr>
        <w:numPr>
          <w:ilvl w:val="0"/>
          <w:numId w:val="2"/>
        </w:numPr>
      </w:pPr>
      <w:r w:rsidRPr="006515EB">
        <w:rPr>
          <w:b/>
          <w:bCs/>
        </w:rPr>
        <w:t>Challenge</w:t>
      </w:r>
      <w:r w:rsidRPr="006515EB">
        <w:t>: Many professionals (especially from software or business backgrounds) lack deep exposure to probability, linear algebra, and inferential statistics.</w:t>
      </w:r>
    </w:p>
    <w:p w14:paraId="48E58D2E" w14:textId="77777777" w:rsidR="006515EB" w:rsidRPr="006515EB" w:rsidRDefault="006515EB" w:rsidP="006515EB">
      <w:pPr>
        <w:numPr>
          <w:ilvl w:val="0"/>
          <w:numId w:val="2"/>
        </w:numPr>
      </w:pPr>
      <w:r w:rsidRPr="006515EB">
        <w:rPr>
          <w:b/>
          <w:bCs/>
        </w:rPr>
        <w:t>Why Glass Wall</w:t>
      </w:r>
      <w:r w:rsidRPr="006515EB">
        <w:t xml:space="preserve">: These are core to understanding model assumptions, evaluation metrics, and algorithm </w:t>
      </w:r>
      <w:proofErr w:type="spellStart"/>
      <w:r w:rsidRPr="006515EB">
        <w:t>behavior</w:t>
      </w:r>
      <w:proofErr w:type="spellEnd"/>
      <w:r w:rsidRPr="006515EB">
        <w:t>. Skipping this leads to a "black box" approach with poor real-world performance.</w:t>
      </w:r>
    </w:p>
    <w:p w14:paraId="2965ECD6" w14:textId="77777777" w:rsidR="006515EB" w:rsidRPr="006515EB" w:rsidRDefault="006515EB" w:rsidP="006515EB">
      <w:r w:rsidRPr="006515EB">
        <w:pict w14:anchorId="3E02BE59">
          <v:rect id="_x0000_i1093" style="width:0;height:1.5pt" o:hralign="center" o:hrstd="t" o:hr="t" fillcolor="#a0a0a0" stroked="f"/>
        </w:pict>
      </w:r>
    </w:p>
    <w:p w14:paraId="463BA063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3. Practical vs. Theoretical Mismatch</w:t>
      </w:r>
    </w:p>
    <w:p w14:paraId="7884DD37" w14:textId="77777777" w:rsidR="006515EB" w:rsidRPr="006515EB" w:rsidRDefault="006515EB" w:rsidP="006515EB">
      <w:pPr>
        <w:numPr>
          <w:ilvl w:val="0"/>
          <w:numId w:val="3"/>
        </w:numPr>
      </w:pPr>
      <w:r w:rsidRPr="006515EB">
        <w:rPr>
          <w:b/>
          <w:bCs/>
        </w:rPr>
        <w:t>Challenge</w:t>
      </w:r>
      <w:r w:rsidRPr="006515EB">
        <w:t>: Courses (online/offline) focus heavily on theory and toy datasets (Iris, Titanic), but real-world data is messy, incomplete, and complex.</w:t>
      </w:r>
    </w:p>
    <w:p w14:paraId="1C276C5C" w14:textId="77777777" w:rsidR="006515EB" w:rsidRPr="006515EB" w:rsidRDefault="006515EB" w:rsidP="006515EB">
      <w:pPr>
        <w:numPr>
          <w:ilvl w:val="0"/>
          <w:numId w:val="3"/>
        </w:numPr>
      </w:pPr>
      <w:r w:rsidRPr="006515EB">
        <w:rPr>
          <w:b/>
          <w:bCs/>
        </w:rPr>
        <w:t>Why Glass Wall</w:t>
      </w:r>
      <w:r w:rsidRPr="006515EB">
        <w:t>: The transition from "notebook-perfect" models to actual business solutions (dirty data, missing values, business constraints) can be shocking.</w:t>
      </w:r>
    </w:p>
    <w:p w14:paraId="2F74D61F" w14:textId="77777777" w:rsidR="006515EB" w:rsidRPr="006515EB" w:rsidRDefault="006515EB" w:rsidP="006515EB">
      <w:r w:rsidRPr="006515EB">
        <w:pict w14:anchorId="0A4D307B">
          <v:rect id="_x0000_i1094" style="width:0;height:1.5pt" o:hralign="center" o:hrstd="t" o:hr="t" fillcolor="#a0a0a0" stroked="f"/>
        </w:pict>
      </w:r>
    </w:p>
    <w:p w14:paraId="30472ECA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4. Tool Fatigue &amp; Rapid Tech Evolution</w:t>
      </w:r>
    </w:p>
    <w:p w14:paraId="35DAD8D2" w14:textId="77777777" w:rsidR="006515EB" w:rsidRPr="006515EB" w:rsidRDefault="006515EB" w:rsidP="006515EB">
      <w:pPr>
        <w:numPr>
          <w:ilvl w:val="0"/>
          <w:numId w:val="4"/>
        </w:numPr>
      </w:pPr>
      <w:r w:rsidRPr="006515EB">
        <w:rPr>
          <w:b/>
          <w:bCs/>
        </w:rPr>
        <w:t>Challenge</w:t>
      </w:r>
      <w:r w:rsidRPr="006515EB">
        <w:t xml:space="preserve">: Constant evolution of tools: today’s TensorFlow becomes yesterday’s Theano; new libraries (like </w:t>
      </w:r>
      <w:proofErr w:type="spellStart"/>
      <w:r w:rsidRPr="006515EB">
        <w:t>PyTorch</w:t>
      </w:r>
      <w:proofErr w:type="spellEnd"/>
      <w:r w:rsidRPr="006515EB">
        <w:t xml:space="preserve"> Lightning, Hugging Face, </w:t>
      </w:r>
      <w:proofErr w:type="spellStart"/>
      <w:r w:rsidRPr="006515EB">
        <w:t>LangChain</w:t>
      </w:r>
      <w:proofErr w:type="spellEnd"/>
      <w:r w:rsidRPr="006515EB">
        <w:t>) appear rapidly.</w:t>
      </w:r>
    </w:p>
    <w:p w14:paraId="27BCB72C" w14:textId="77777777" w:rsidR="006515EB" w:rsidRPr="006515EB" w:rsidRDefault="006515EB" w:rsidP="006515EB">
      <w:pPr>
        <w:numPr>
          <w:ilvl w:val="0"/>
          <w:numId w:val="4"/>
        </w:numPr>
      </w:pPr>
      <w:r w:rsidRPr="006515EB">
        <w:rPr>
          <w:b/>
          <w:bCs/>
        </w:rPr>
        <w:t>Why Glass Wall</w:t>
      </w:r>
      <w:r w:rsidRPr="006515EB">
        <w:t>: Chasing every new tool leads to fatigue; not knowing which tools matter for your career goal is frustrating.</w:t>
      </w:r>
    </w:p>
    <w:p w14:paraId="0DCBE662" w14:textId="77777777" w:rsidR="006515EB" w:rsidRPr="006515EB" w:rsidRDefault="006515EB" w:rsidP="006515EB">
      <w:r w:rsidRPr="006515EB">
        <w:pict w14:anchorId="4E49917C">
          <v:rect id="_x0000_i1095" style="width:0;height:1.5pt" o:hralign="center" o:hrstd="t" o:hr="t" fillcolor="#a0a0a0" stroked="f"/>
        </w:pict>
      </w:r>
    </w:p>
    <w:p w14:paraId="6251F772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5. Portfolio Building Trap</w:t>
      </w:r>
    </w:p>
    <w:p w14:paraId="7D8EB2F1" w14:textId="77777777" w:rsidR="006515EB" w:rsidRPr="006515EB" w:rsidRDefault="006515EB" w:rsidP="006515EB">
      <w:pPr>
        <w:numPr>
          <w:ilvl w:val="0"/>
          <w:numId w:val="5"/>
        </w:numPr>
      </w:pPr>
      <w:r w:rsidRPr="006515EB">
        <w:rPr>
          <w:b/>
          <w:bCs/>
        </w:rPr>
        <w:t>Challenge</w:t>
      </w:r>
      <w:r w:rsidRPr="006515EB">
        <w:t xml:space="preserve">: Recruiters want </w:t>
      </w:r>
      <w:r w:rsidRPr="006515EB">
        <w:rPr>
          <w:i/>
          <w:iCs/>
        </w:rPr>
        <w:t>evidence</w:t>
      </w:r>
      <w:r w:rsidRPr="006515EB">
        <w:t xml:space="preserve"> (Kaggle scores, GitHub repos, real projects) but learners often do many courses and few practical projects.</w:t>
      </w:r>
    </w:p>
    <w:p w14:paraId="6673C248" w14:textId="77777777" w:rsidR="006515EB" w:rsidRPr="006515EB" w:rsidRDefault="006515EB" w:rsidP="006515EB">
      <w:pPr>
        <w:numPr>
          <w:ilvl w:val="0"/>
          <w:numId w:val="5"/>
        </w:numPr>
      </w:pPr>
      <w:r w:rsidRPr="006515EB">
        <w:rPr>
          <w:b/>
          <w:bCs/>
        </w:rPr>
        <w:t>Why Glass Wall</w:t>
      </w:r>
      <w:r w:rsidRPr="006515EB">
        <w:t>: Without applied problem-solving or production-level code, transitioning to a real DS job becomes hard—even after certifications.</w:t>
      </w:r>
    </w:p>
    <w:p w14:paraId="01F13261" w14:textId="77777777" w:rsidR="006515EB" w:rsidRPr="006515EB" w:rsidRDefault="006515EB" w:rsidP="006515EB">
      <w:r w:rsidRPr="006515EB">
        <w:pict w14:anchorId="775F21BA">
          <v:rect id="_x0000_i1096" style="width:0;height:1.5pt" o:hralign="center" o:hrstd="t" o:hr="t" fillcolor="#a0a0a0" stroked="f"/>
        </w:pict>
      </w:r>
    </w:p>
    <w:p w14:paraId="1D266E22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6. Non-Technical Skills Underestimated</w:t>
      </w:r>
    </w:p>
    <w:p w14:paraId="665BDF59" w14:textId="77777777" w:rsidR="006515EB" w:rsidRPr="006515EB" w:rsidRDefault="006515EB" w:rsidP="006515EB">
      <w:pPr>
        <w:numPr>
          <w:ilvl w:val="0"/>
          <w:numId w:val="6"/>
        </w:numPr>
      </w:pPr>
      <w:r w:rsidRPr="006515EB">
        <w:rPr>
          <w:b/>
          <w:bCs/>
        </w:rPr>
        <w:lastRenderedPageBreak/>
        <w:t>Challenge</w:t>
      </w:r>
      <w:r w:rsidRPr="006515EB">
        <w:t>: Communication, storytelling, and business context understanding are equally valued in DS roles.</w:t>
      </w:r>
    </w:p>
    <w:p w14:paraId="6D9457BC" w14:textId="77777777" w:rsidR="006515EB" w:rsidRPr="006515EB" w:rsidRDefault="006515EB" w:rsidP="006515EB">
      <w:pPr>
        <w:numPr>
          <w:ilvl w:val="0"/>
          <w:numId w:val="6"/>
        </w:numPr>
      </w:pPr>
      <w:r w:rsidRPr="006515EB">
        <w:rPr>
          <w:b/>
          <w:bCs/>
        </w:rPr>
        <w:t>Why Glass Wall</w:t>
      </w:r>
      <w:r w:rsidRPr="006515EB">
        <w:t>: Tech-focused learners ignore this—leading to rejection even if technical skills are good. "Why does this model matter to the business?" is often a hard question to answer.</w:t>
      </w:r>
    </w:p>
    <w:p w14:paraId="6EF6B18B" w14:textId="77777777" w:rsidR="006515EB" w:rsidRPr="006515EB" w:rsidRDefault="006515EB" w:rsidP="006515EB">
      <w:r w:rsidRPr="006515EB">
        <w:pict w14:anchorId="179DDB0D">
          <v:rect id="_x0000_i1097" style="width:0;height:1.5pt" o:hralign="center" o:hrstd="t" o:hr="t" fillcolor="#a0a0a0" stroked="f"/>
        </w:pict>
      </w:r>
    </w:p>
    <w:p w14:paraId="09061138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7. Imposter Syndrome</w:t>
      </w:r>
    </w:p>
    <w:p w14:paraId="48CF3E3A" w14:textId="77777777" w:rsidR="006515EB" w:rsidRPr="006515EB" w:rsidRDefault="006515EB" w:rsidP="006515EB">
      <w:pPr>
        <w:numPr>
          <w:ilvl w:val="0"/>
          <w:numId w:val="7"/>
        </w:numPr>
      </w:pPr>
      <w:r w:rsidRPr="006515EB">
        <w:rPr>
          <w:b/>
          <w:bCs/>
        </w:rPr>
        <w:t>Challenge</w:t>
      </w:r>
      <w:r w:rsidRPr="006515EB">
        <w:t>: Data Science is huge. Even senior data scientists don’t "know it all".</w:t>
      </w:r>
    </w:p>
    <w:p w14:paraId="51930957" w14:textId="77777777" w:rsidR="006515EB" w:rsidRPr="006515EB" w:rsidRDefault="006515EB" w:rsidP="006515EB">
      <w:pPr>
        <w:numPr>
          <w:ilvl w:val="0"/>
          <w:numId w:val="7"/>
        </w:numPr>
      </w:pPr>
      <w:r w:rsidRPr="006515EB">
        <w:rPr>
          <w:b/>
          <w:bCs/>
        </w:rPr>
        <w:t>Why Glass Wall</w:t>
      </w:r>
      <w:r w:rsidRPr="006515EB">
        <w:t>: Learners often feel stuck thinking they must master everything before applying for roles—this can paralyze progress.</w:t>
      </w:r>
    </w:p>
    <w:p w14:paraId="10DA3962" w14:textId="77777777" w:rsidR="006515EB" w:rsidRPr="006515EB" w:rsidRDefault="006515EB" w:rsidP="006515EB">
      <w:r w:rsidRPr="006515EB">
        <w:pict w14:anchorId="1DE94C94">
          <v:rect id="_x0000_i1098" style="width:0;height:1.5pt" o:hralign="center" o:hrstd="t" o:hr="t" fillcolor="#a0a0a0" stroked="f"/>
        </w:pict>
      </w:r>
    </w:p>
    <w:p w14:paraId="1ED811DC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8. Experience vs. Learning Paradox</w:t>
      </w:r>
    </w:p>
    <w:p w14:paraId="6231F3AB" w14:textId="77777777" w:rsidR="006515EB" w:rsidRPr="006515EB" w:rsidRDefault="006515EB" w:rsidP="006515EB">
      <w:pPr>
        <w:numPr>
          <w:ilvl w:val="0"/>
          <w:numId w:val="8"/>
        </w:numPr>
      </w:pPr>
      <w:r w:rsidRPr="006515EB">
        <w:rPr>
          <w:b/>
          <w:bCs/>
        </w:rPr>
        <w:t>Challenge</w:t>
      </w:r>
      <w:r w:rsidRPr="006515EB">
        <w:t>: "Need experience to get a job but need a job to gain experience."</w:t>
      </w:r>
    </w:p>
    <w:p w14:paraId="315DE3A7" w14:textId="77777777" w:rsidR="006515EB" w:rsidRPr="006515EB" w:rsidRDefault="006515EB" w:rsidP="006515EB">
      <w:pPr>
        <w:numPr>
          <w:ilvl w:val="0"/>
          <w:numId w:val="8"/>
        </w:numPr>
      </w:pPr>
      <w:r w:rsidRPr="006515EB">
        <w:rPr>
          <w:b/>
          <w:bCs/>
        </w:rPr>
        <w:t>Why Glass Wall</w:t>
      </w:r>
      <w:r w:rsidRPr="006515EB">
        <w:t>: Real projects, internships, or open-source contributions are expected—but hard to get without prior DS job exposure.</w:t>
      </w:r>
    </w:p>
    <w:p w14:paraId="79F35328" w14:textId="77777777" w:rsidR="006515EB" w:rsidRPr="006515EB" w:rsidRDefault="006515EB" w:rsidP="006515EB">
      <w:r w:rsidRPr="006515EB">
        <w:pict w14:anchorId="1A2B8EDA">
          <v:rect id="_x0000_i1099" style="width:0;height:1.5pt" o:hralign="center" o:hrstd="t" o:hr="t" fillcolor="#a0a0a0" stroked="f"/>
        </w:pict>
      </w:r>
    </w:p>
    <w:p w14:paraId="06CA2F67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9. Mismatch Between Job Titles &amp; Roles</w:t>
      </w:r>
    </w:p>
    <w:p w14:paraId="15893E4A" w14:textId="77777777" w:rsidR="006515EB" w:rsidRPr="006515EB" w:rsidRDefault="006515EB" w:rsidP="006515EB">
      <w:pPr>
        <w:numPr>
          <w:ilvl w:val="0"/>
          <w:numId w:val="9"/>
        </w:numPr>
      </w:pPr>
      <w:r w:rsidRPr="006515EB">
        <w:rPr>
          <w:b/>
          <w:bCs/>
        </w:rPr>
        <w:t>Challenge</w:t>
      </w:r>
      <w:r w:rsidRPr="006515EB">
        <w:t>: "Data Scientist", "ML Engineer", "Data Analyst"—all have overlapping but distinct expectations.</w:t>
      </w:r>
    </w:p>
    <w:p w14:paraId="4D275561" w14:textId="77777777" w:rsidR="006515EB" w:rsidRPr="006515EB" w:rsidRDefault="006515EB" w:rsidP="006515EB">
      <w:pPr>
        <w:numPr>
          <w:ilvl w:val="0"/>
          <w:numId w:val="9"/>
        </w:numPr>
      </w:pPr>
      <w:r w:rsidRPr="006515EB">
        <w:rPr>
          <w:b/>
          <w:bCs/>
        </w:rPr>
        <w:t>Why Glass Wall</w:t>
      </w:r>
      <w:r w:rsidRPr="006515EB">
        <w:t>: Learners may upskill for "Data Scientist" but the job market demands "ML Ops" or "Data Analyst" skills, leading to confusion.</w:t>
      </w:r>
    </w:p>
    <w:p w14:paraId="7903426D" w14:textId="77777777" w:rsidR="006515EB" w:rsidRPr="006515EB" w:rsidRDefault="006515EB" w:rsidP="006515EB">
      <w:r w:rsidRPr="006515EB">
        <w:pict w14:anchorId="141406CF">
          <v:rect id="_x0000_i1100" style="width:0;height:1.5pt" o:hralign="center" o:hrstd="t" o:hr="t" fillcolor="#a0a0a0" stroked="f"/>
        </w:pict>
      </w:r>
    </w:p>
    <w:p w14:paraId="0D1847C9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10. Time &amp; Consistency Commitment</w:t>
      </w:r>
    </w:p>
    <w:p w14:paraId="7786AAFB" w14:textId="77777777" w:rsidR="006515EB" w:rsidRPr="006515EB" w:rsidRDefault="006515EB" w:rsidP="006515EB">
      <w:pPr>
        <w:numPr>
          <w:ilvl w:val="0"/>
          <w:numId w:val="10"/>
        </w:numPr>
      </w:pPr>
      <w:r w:rsidRPr="006515EB">
        <w:rPr>
          <w:b/>
          <w:bCs/>
        </w:rPr>
        <w:t>Challenge</w:t>
      </w:r>
      <w:r w:rsidRPr="006515EB">
        <w:t>: Upskilling requires months (or years) of consistent effort alongside existing job/personal responsibilities.</w:t>
      </w:r>
    </w:p>
    <w:p w14:paraId="045A4B89" w14:textId="77777777" w:rsidR="006515EB" w:rsidRPr="006515EB" w:rsidRDefault="006515EB" w:rsidP="006515EB">
      <w:pPr>
        <w:numPr>
          <w:ilvl w:val="0"/>
          <w:numId w:val="10"/>
        </w:numPr>
      </w:pPr>
      <w:r w:rsidRPr="006515EB">
        <w:rPr>
          <w:b/>
          <w:bCs/>
        </w:rPr>
        <w:t>Why Glass Wall</w:t>
      </w:r>
      <w:r w:rsidRPr="006515EB">
        <w:t>: Many underestimate the time, hit burnout, or drop midway after initial excitement fades.</w:t>
      </w:r>
    </w:p>
    <w:p w14:paraId="17106D10" w14:textId="77777777" w:rsidR="006515EB" w:rsidRPr="006515EB" w:rsidRDefault="006515EB" w:rsidP="006515EB">
      <w:r w:rsidRPr="006515EB">
        <w:pict w14:anchorId="5F55DCDC">
          <v:rect id="_x0000_i1101" style="width:0;height:1.5pt" o:hralign="center" o:hrstd="t" o:hr="t" fillcolor="#a0a0a0" stroked="f"/>
        </w:pict>
      </w:r>
    </w:p>
    <w:p w14:paraId="6C34AB51" w14:textId="77777777" w:rsidR="006515EB" w:rsidRPr="006515EB" w:rsidRDefault="006515EB" w:rsidP="006515EB">
      <w:pPr>
        <w:rPr>
          <w:b/>
          <w:bCs/>
        </w:rPr>
      </w:pPr>
      <w:r w:rsidRPr="006515EB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5386"/>
      </w:tblGrid>
      <w:tr w:rsidR="006515EB" w:rsidRPr="006515EB" w14:paraId="56C6440F" w14:textId="77777777" w:rsidTr="006515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9D3E95" w14:textId="77777777" w:rsidR="006515EB" w:rsidRPr="006515EB" w:rsidRDefault="006515EB" w:rsidP="006515EB">
            <w:pPr>
              <w:rPr>
                <w:b/>
                <w:bCs/>
              </w:rPr>
            </w:pPr>
            <w:r w:rsidRPr="006515EB">
              <w:rPr>
                <w:b/>
                <w:bCs/>
              </w:rPr>
              <w:t>Challenge Area</w:t>
            </w:r>
          </w:p>
        </w:tc>
        <w:tc>
          <w:tcPr>
            <w:tcW w:w="0" w:type="auto"/>
            <w:vAlign w:val="center"/>
            <w:hideMark/>
          </w:tcPr>
          <w:p w14:paraId="1A76B339" w14:textId="77777777" w:rsidR="006515EB" w:rsidRPr="006515EB" w:rsidRDefault="006515EB" w:rsidP="006515EB">
            <w:pPr>
              <w:rPr>
                <w:b/>
                <w:bCs/>
              </w:rPr>
            </w:pPr>
            <w:r w:rsidRPr="006515EB">
              <w:rPr>
                <w:b/>
                <w:bCs/>
              </w:rPr>
              <w:t>Why It’s a Glass Wall</w:t>
            </w:r>
          </w:p>
        </w:tc>
      </w:tr>
      <w:tr w:rsidR="006515EB" w:rsidRPr="006515EB" w14:paraId="765D9A79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DCFB0" w14:textId="77777777" w:rsidR="006515EB" w:rsidRPr="006515EB" w:rsidRDefault="006515EB" w:rsidP="006515EB">
            <w:r w:rsidRPr="006515EB">
              <w:t>Skillset Breadth</w:t>
            </w:r>
          </w:p>
        </w:tc>
        <w:tc>
          <w:tcPr>
            <w:tcW w:w="0" w:type="auto"/>
            <w:vAlign w:val="center"/>
            <w:hideMark/>
          </w:tcPr>
          <w:p w14:paraId="6B855D6A" w14:textId="77777777" w:rsidR="006515EB" w:rsidRPr="006515EB" w:rsidRDefault="006515EB" w:rsidP="006515EB">
            <w:r w:rsidRPr="006515EB">
              <w:t>Hidden need for many cross-disciplinary skills</w:t>
            </w:r>
          </w:p>
        </w:tc>
      </w:tr>
      <w:tr w:rsidR="006515EB" w:rsidRPr="006515EB" w14:paraId="5AE3015A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C149B" w14:textId="77777777" w:rsidR="006515EB" w:rsidRPr="006515EB" w:rsidRDefault="006515EB" w:rsidP="006515EB">
            <w:r w:rsidRPr="006515EB">
              <w:t>Math/Stats Gap</w:t>
            </w:r>
          </w:p>
        </w:tc>
        <w:tc>
          <w:tcPr>
            <w:tcW w:w="0" w:type="auto"/>
            <w:vAlign w:val="center"/>
            <w:hideMark/>
          </w:tcPr>
          <w:p w14:paraId="04AF79DF" w14:textId="77777777" w:rsidR="006515EB" w:rsidRPr="006515EB" w:rsidRDefault="006515EB" w:rsidP="006515EB">
            <w:r w:rsidRPr="006515EB">
              <w:t>Lack of foundational knowledge hurts model understanding</w:t>
            </w:r>
          </w:p>
        </w:tc>
      </w:tr>
      <w:tr w:rsidR="006515EB" w:rsidRPr="006515EB" w14:paraId="51B973F9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7D361" w14:textId="77777777" w:rsidR="006515EB" w:rsidRPr="006515EB" w:rsidRDefault="006515EB" w:rsidP="006515EB">
            <w:r w:rsidRPr="006515EB">
              <w:t>Practicality vs Theory</w:t>
            </w:r>
          </w:p>
        </w:tc>
        <w:tc>
          <w:tcPr>
            <w:tcW w:w="0" w:type="auto"/>
            <w:vAlign w:val="center"/>
            <w:hideMark/>
          </w:tcPr>
          <w:p w14:paraId="1435097B" w14:textId="77777777" w:rsidR="006515EB" w:rsidRPr="006515EB" w:rsidRDefault="006515EB" w:rsidP="006515EB">
            <w:r w:rsidRPr="006515EB">
              <w:t>Real data handling vastly different from course datasets</w:t>
            </w:r>
          </w:p>
        </w:tc>
      </w:tr>
      <w:tr w:rsidR="006515EB" w:rsidRPr="006515EB" w14:paraId="6E28DA12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2EB73" w14:textId="77777777" w:rsidR="006515EB" w:rsidRPr="006515EB" w:rsidRDefault="006515EB" w:rsidP="006515EB">
            <w:r w:rsidRPr="006515EB">
              <w:lastRenderedPageBreak/>
              <w:t>Tool Overload</w:t>
            </w:r>
          </w:p>
        </w:tc>
        <w:tc>
          <w:tcPr>
            <w:tcW w:w="0" w:type="auto"/>
            <w:vAlign w:val="center"/>
            <w:hideMark/>
          </w:tcPr>
          <w:p w14:paraId="4F2F8C5E" w14:textId="77777777" w:rsidR="006515EB" w:rsidRPr="006515EB" w:rsidRDefault="006515EB" w:rsidP="006515EB">
            <w:r w:rsidRPr="006515EB">
              <w:t>Constant tech churn causing confusion</w:t>
            </w:r>
          </w:p>
        </w:tc>
      </w:tr>
      <w:tr w:rsidR="006515EB" w:rsidRPr="006515EB" w14:paraId="45EE8567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2E245" w14:textId="77777777" w:rsidR="006515EB" w:rsidRPr="006515EB" w:rsidRDefault="006515EB" w:rsidP="006515EB">
            <w:r w:rsidRPr="006515EB">
              <w:t>Portfolio Building</w:t>
            </w:r>
          </w:p>
        </w:tc>
        <w:tc>
          <w:tcPr>
            <w:tcW w:w="0" w:type="auto"/>
            <w:vAlign w:val="center"/>
            <w:hideMark/>
          </w:tcPr>
          <w:p w14:paraId="10EF431E" w14:textId="77777777" w:rsidR="006515EB" w:rsidRPr="006515EB" w:rsidRDefault="006515EB" w:rsidP="006515EB">
            <w:r w:rsidRPr="006515EB">
              <w:t>Lack of practical proof leading to rejection</w:t>
            </w:r>
          </w:p>
        </w:tc>
      </w:tr>
      <w:tr w:rsidR="006515EB" w:rsidRPr="006515EB" w14:paraId="1A7C4FBB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A066" w14:textId="77777777" w:rsidR="006515EB" w:rsidRPr="006515EB" w:rsidRDefault="006515EB" w:rsidP="006515EB">
            <w:r w:rsidRPr="006515EB">
              <w:t>Soft Skills Ignored</w:t>
            </w:r>
          </w:p>
        </w:tc>
        <w:tc>
          <w:tcPr>
            <w:tcW w:w="0" w:type="auto"/>
            <w:vAlign w:val="center"/>
            <w:hideMark/>
          </w:tcPr>
          <w:p w14:paraId="63965D0B" w14:textId="77777777" w:rsidR="006515EB" w:rsidRPr="006515EB" w:rsidRDefault="006515EB" w:rsidP="006515EB">
            <w:r w:rsidRPr="006515EB">
              <w:t>Poor communication limits job prospects</w:t>
            </w:r>
          </w:p>
        </w:tc>
      </w:tr>
      <w:tr w:rsidR="006515EB" w:rsidRPr="006515EB" w14:paraId="3350AA6F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B7F84" w14:textId="77777777" w:rsidR="006515EB" w:rsidRPr="006515EB" w:rsidRDefault="006515EB" w:rsidP="006515EB">
            <w:r w:rsidRPr="006515EB">
              <w:t>Imposter Syndrome</w:t>
            </w:r>
          </w:p>
        </w:tc>
        <w:tc>
          <w:tcPr>
            <w:tcW w:w="0" w:type="auto"/>
            <w:vAlign w:val="center"/>
            <w:hideMark/>
          </w:tcPr>
          <w:p w14:paraId="0A27C8D8" w14:textId="77777777" w:rsidR="006515EB" w:rsidRPr="006515EB" w:rsidRDefault="006515EB" w:rsidP="006515EB">
            <w:r w:rsidRPr="006515EB">
              <w:t>Fear of inadequacy blocking action</w:t>
            </w:r>
          </w:p>
        </w:tc>
      </w:tr>
      <w:tr w:rsidR="006515EB" w:rsidRPr="006515EB" w14:paraId="57C7135A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7455B" w14:textId="77777777" w:rsidR="006515EB" w:rsidRPr="006515EB" w:rsidRDefault="006515EB" w:rsidP="006515EB">
            <w:r w:rsidRPr="006515EB">
              <w:t>Experience Catch-22</w:t>
            </w:r>
          </w:p>
        </w:tc>
        <w:tc>
          <w:tcPr>
            <w:tcW w:w="0" w:type="auto"/>
            <w:vAlign w:val="center"/>
            <w:hideMark/>
          </w:tcPr>
          <w:p w14:paraId="041C9685" w14:textId="77777777" w:rsidR="006515EB" w:rsidRPr="006515EB" w:rsidRDefault="006515EB" w:rsidP="006515EB">
            <w:r w:rsidRPr="006515EB">
              <w:t>Hard to get real work exposure without prior work</w:t>
            </w:r>
          </w:p>
        </w:tc>
      </w:tr>
      <w:tr w:rsidR="006515EB" w:rsidRPr="006515EB" w14:paraId="32BC70E8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E55E4" w14:textId="77777777" w:rsidR="006515EB" w:rsidRPr="006515EB" w:rsidRDefault="006515EB" w:rsidP="006515EB">
            <w:r w:rsidRPr="006515EB">
              <w:t>Role Mismatch</w:t>
            </w:r>
          </w:p>
        </w:tc>
        <w:tc>
          <w:tcPr>
            <w:tcW w:w="0" w:type="auto"/>
            <w:vAlign w:val="center"/>
            <w:hideMark/>
          </w:tcPr>
          <w:p w14:paraId="7171B868" w14:textId="77777777" w:rsidR="006515EB" w:rsidRPr="006515EB" w:rsidRDefault="006515EB" w:rsidP="006515EB">
            <w:r w:rsidRPr="006515EB">
              <w:t>Title confusion derailing learning path</w:t>
            </w:r>
          </w:p>
        </w:tc>
      </w:tr>
      <w:tr w:rsidR="006515EB" w:rsidRPr="006515EB" w14:paraId="5DA94D36" w14:textId="77777777" w:rsidTr="006515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44954" w14:textId="77777777" w:rsidR="006515EB" w:rsidRPr="006515EB" w:rsidRDefault="006515EB" w:rsidP="006515EB">
            <w:r w:rsidRPr="006515EB">
              <w:t>Time Commitment</w:t>
            </w:r>
          </w:p>
        </w:tc>
        <w:tc>
          <w:tcPr>
            <w:tcW w:w="0" w:type="auto"/>
            <w:vAlign w:val="center"/>
            <w:hideMark/>
          </w:tcPr>
          <w:p w14:paraId="10BDD537" w14:textId="77777777" w:rsidR="006515EB" w:rsidRPr="006515EB" w:rsidRDefault="006515EB" w:rsidP="006515EB">
            <w:r w:rsidRPr="006515EB">
              <w:t>Underestimated effort causing burnout</w:t>
            </w:r>
          </w:p>
        </w:tc>
      </w:tr>
    </w:tbl>
    <w:p w14:paraId="389E8B56" w14:textId="77777777" w:rsidR="00714F94" w:rsidRDefault="00714F94"/>
    <w:sectPr w:rsidR="0071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240F"/>
    <w:multiLevelType w:val="multilevel"/>
    <w:tmpl w:val="01E8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3F08"/>
    <w:multiLevelType w:val="multilevel"/>
    <w:tmpl w:val="CFC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A60D1"/>
    <w:multiLevelType w:val="multilevel"/>
    <w:tmpl w:val="FC1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44C95"/>
    <w:multiLevelType w:val="multilevel"/>
    <w:tmpl w:val="77B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9F0BA0"/>
    <w:multiLevelType w:val="multilevel"/>
    <w:tmpl w:val="411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36851"/>
    <w:multiLevelType w:val="multilevel"/>
    <w:tmpl w:val="845C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073C0"/>
    <w:multiLevelType w:val="multilevel"/>
    <w:tmpl w:val="CF70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52CAE"/>
    <w:multiLevelType w:val="multilevel"/>
    <w:tmpl w:val="8248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D4FDD"/>
    <w:multiLevelType w:val="multilevel"/>
    <w:tmpl w:val="3800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6695B"/>
    <w:multiLevelType w:val="multilevel"/>
    <w:tmpl w:val="4AA8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984842">
    <w:abstractNumId w:val="6"/>
  </w:num>
  <w:num w:numId="2" w16cid:durableId="1046611579">
    <w:abstractNumId w:val="7"/>
  </w:num>
  <w:num w:numId="3" w16cid:durableId="1485201504">
    <w:abstractNumId w:val="4"/>
  </w:num>
  <w:num w:numId="4" w16cid:durableId="411006412">
    <w:abstractNumId w:val="0"/>
  </w:num>
  <w:num w:numId="5" w16cid:durableId="902716870">
    <w:abstractNumId w:val="9"/>
  </w:num>
  <w:num w:numId="6" w16cid:durableId="1685546781">
    <w:abstractNumId w:val="3"/>
  </w:num>
  <w:num w:numId="7" w16cid:durableId="785126919">
    <w:abstractNumId w:val="1"/>
  </w:num>
  <w:num w:numId="8" w16cid:durableId="1657146112">
    <w:abstractNumId w:val="2"/>
  </w:num>
  <w:num w:numId="9" w16cid:durableId="103811368">
    <w:abstractNumId w:val="5"/>
  </w:num>
  <w:num w:numId="10" w16cid:durableId="5227894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EB"/>
    <w:rsid w:val="006515EB"/>
    <w:rsid w:val="00714F94"/>
    <w:rsid w:val="007E556E"/>
    <w:rsid w:val="00977EA0"/>
    <w:rsid w:val="00F7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D016"/>
  <w15:chartTrackingRefBased/>
  <w15:docId w15:val="{1483A786-B8D1-4982-A57B-8153CB35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2025-06-10T15:04:00Z</dcterms:created>
  <dcterms:modified xsi:type="dcterms:W3CDTF">2025-06-10T15:04:00Z</dcterms:modified>
</cp:coreProperties>
</file>