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tabs>
          <w:tab w:val="clear" w:pos="720"/>
          <w:tab w:val="left" w:pos="8613" w:leader="none"/>
        </w:tabs>
        <w:spacing w:before="79" w:after="0"/>
        <w:ind w:left="117" w:hanging="0"/>
        <w:rPr/>
      </w:pPr>
      <w:r>
        <w:rPr/>
        <w:t>1r DAW</w:t>
      </w:r>
      <w:r>
        <w:rPr>
          <w:spacing w:val="-3"/>
        </w:rPr>
        <w:t xml:space="preserve"> </w:t>
      </w:r>
      <w:r>
        <w:rPr/>
        <w:t>–</w:t>
      </w:r>
      <w:r>
        <w:rPr>
          <w:spacing w:val="-2"/>
        </w:rPr>
        <w:t xml:space="preserve"> </w:t>
      </w:r>
      <w:r>
        <w:rPr/>
        <w:t>EDD</w:t>
        <w:tab/>
        <w:t>Activitats</w:t>
      </w:r>
      <w:r>
        <w:rPr>
          <w:spacing w:val="-3"/>
        </w:rPr>
        <w:t xml:space="preserve"> </w:t>
      </w:r>
      <w:r>
        <w:rPr/>
        <w:t>UD4</w:t>
      </w:r>
    </w:p>
    <w:p>
      <w:pPr>
        <w:pStyle w:val="TextBody"/>
        <w:spacing w:before="4" w:after="0"/>
        <w:rPr>
          <w:sz w:val="23"/>
        </w:rPr>
      </w:pPr>
      <w:r>
        <w:rPr>
          <w:sz w:val="23"/>
        </w:rPr>
      </w:r>
    </w:p>
    <w:p>
      <w:pPr>
        <w:pStyle w:val="Heading1"/>
        <w:rPr/>
      </w:pPr>
      <w:r>
        <w:rPr/>
        <w:t>Actividad 4.- Ramificaciones</w:t>
      </w:r>
    </w:p>
    <w:p>
      <w:pPr>
        <w:pStyle w:val="TextBody"/>
        <w:rPr>
          <w:b/>
          <w:b/>
          <w:sz w:val="18"/>
        </w:rPr>
      </w:pPr>
      <w:r>
        <w:rPr>
          <w:b/>
          <w:sz w:val="18"/>
        </w:rPr>
      </w:r>
    </w:p>
    <w:p>
      <w:pPr>
        <w:pStyle w:val="TextBody"/>
        <w:spacing w:before="10" w:after="0"/>
        <w:rPr>
          <w:b/>
          <w:b/>
          <w:sz w:val="17"/>
        </w:rPr>
      </w:pPr>
      <w:r>
        <w:rPr>
          <w:b/>
          <w:sz w:val="17"/>
        </w:rPr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332" w:leader="none"/>
        </w:tabs>
        <w:spacing w:before="0" w:after="0"/>
        <w:ind w:left="115" w:right="451" w:hanging="0"/>
        <w:rPr>
          <w:sz w:val="16"/>
        </w:rPr>
      </w:pPr>
      <w:r>
        <w:rPr>
          <w:sz w:val="16"/>
        </w:rPr>
        <w:t>Vamos</w:t>
      </w:r>
      <w:r>
        <w:rPr>
          <w:spacing w:val="-3"/>
          <w:sz w:val="16"/>
        </w:rPr>
        <w:t xml:space="preserve"> </w:t>
      </w:r>
      <w:r>
        <w:rPr>
          <w:sz w:val="16"/>
        </w:rPr>
        <w:t>a</w:t>
      </w:r>
      <w:r>
        <w:rPr>
          <w:spacing w:val="-4"/>
          <w:sz w:val="16"/>
        </w:rPr>
        <w:t xml:space="preserve"> </w:t>
      </w:r>
      <w:r>
        <w:rPr>
          <w:sz w:val="16"/>
        </w:rPr>
        <w:t>llevar</w:t>
      </w:r>
      <w:r>
        <w:rPr>
          <w:spacing w:val="-4"/>
          <w:sz w:val="16"/>
        </w:rPr>
        <w:t xml:space="preserve"> </w:t>
      </w:r>
      <w:r>
        <w:rPr>
          <w:sz w:val="16"/>
        </w:rPr>
        <w:t>a</w:t>
      </w:r>
      <w:r>
        <w:rPr>
          <w:spacing w:val="-2"/>
          <w:sz w:val="16"/>
        </w:rPr>
        <w:t xml:space="preserve"> </w:t>
      </w:r>
      <w:r>
        <w:rPr>
          <w:sz w:val="16"/>
        </w:rPr>
        <w:t>cabo</w:t>
      </w:r>
      <w:r>
        <w:rPr>
          <w:spacing w:val="-2"/>
          <w:sz w:val="16"/>
        </w:rPr>
        <w:t xml:space="preserve"> </w:t>
      </w:r>
      <w:r>
        <w:rPr>
          <w:sz w:val="16"/>
        </w:rPr>
        <w:t>la</w:t>
      </w:r>
      <w:r>
        <w:rPr>
          <w:spacing w:val="-4"/>
          <w:sz w:val="16"/>
        </w:rPr>
        <w:t xml:space="preserve"> </w:t>
      </w:r>
      <w:r>
        <w:rPr>
          <w:sz w:val="16"/>
        </w:rPr>
        <w:t>implementación</w:t>
      </w:r>
      <w:r>
        <w:rPr>
          <w:spacing w:val="-3"/>
          <w:sz w:val="16"/>
        </w:rPr>
        <w:t xml:space="preserve"> </w:t>
      </w:r>
      <w:r>
        <w:rPr>
          <w:sz w:val="16"/>
        </w:rPr>
        <w:t>de</w:t>
      </w:r>
      <w:r>
        <w:rPr>
          <w:spacing w:val="-3"/>
          <w:sz w:val="16"/>
        </w:rPr>
        <w:t xml:space="preserve"> </w:t>
      </w:r>
      <w:r>
        <w:rPr>
          <w:sz w:val="16"/>
        </w:rPr>
        <w:t>una</w:t>
      </w:r>
      <w:r>
        <w:rPr>
          <w:spacing w:val="-4"/>
          <w:sz w:val="16"/>
        </w:rPr>
        <w:t xml:space="preserve"> </w:t>
      </w:r>
      <w:r>
        <w:rPr>
          <w:sz w:val="16"/>
        </w:rPr>
        <w:t>nueva</w:t>
      </w:r>
      <w:r>
        <w:rPr>
          <w:spacing w:val="-1"/>
          <w:sz w:val="16"/>
        </w:rPr>
        <w:t xml:space="preserve"> </w:t>
      </w:r>
      <w:r>
        <w:rPr>
          <w:sz w:val="16"/>
        </w:rPr>
        <w:t>funcionalidad</w:t>
      </w:r>
      <w:r>
        <w:rPr>
          <w:spacing w:val="-4"/>
          <w:sz w:val="16"/>
        </w:rPr>
        <w:t xml:space="preserve"> </w:t>
      </w:r>
      <w:r>
        <w:rPr>
          <w:sz w:val="16"/>
        </w:rPr>
        <w:t>en</w:t>
      </w:r>
      <w:r>
        <w:rPr>
          <w:spacing w:val="-3"/>
          <w:sz w:val="16"/>
        </w:rPr>
        <w:t xml:space="preserve"> </w:t>
      </w:r>
      <w:r>
        <w:rPr>
          <w:sz w:val="16"/>
        </w:rPr>
        <w:t>el</w:t>
      </w:r>
      <w:r>
        <w:rPr>
          <w:spacing w:val="-4"/>
          <w:sz w:val="16"/>
        </w:rPr>
        <w:t xml:space="preserve"> </w:t>
      </w:r>
      <w:r>
        <w:rPr>
          <w:sz w:val="16"/>
        </w:rPr>
        <w:t>proyecto</w:t>
      </w:r>
      <w:r>
        <w:rPr>
          <w:spacing w:val="-2"/>
          <w:sz w:val="16"/>
        </w:rPr>
        <w:t xml:space="preserve"> </w:t>
      </w:r>
      <w:r>
        <w:rPr>
          <w:sz w:val="16"/>
        </w:rPr>
        <w:t>linterna,</w:t>
      </w:r>
      <w:r>
        <w:rPr>
          <w:spacing w:val="-2"/>
          <w:sz w:val="16"/>
        </w:rPr>
        <w:t xml:space="preserve"> </w:t>
      </w:r>
      <w:r>
        <w:rPr>
          <w:sz w:val="16"/>
        </w:rPr>
        <w:t>(si</w:t>
      </w:r>
      <w:r>
        <w:rPr>
          <w:spacing w:val="-4"/>
          <w:sz w:val="16"/>
        </w:rPr>
        <w:t xml:space="preserve"> </w:t>
      </w:r>
      <w:r>
        <w:rPr>
          <w:sz w:val="16"/>
        </w:rPr>
        <w:t>no</w:t>
      </w:r>
      <w:r>
        <w:rPr>
          <w:spacing w:val="-3"/>
          <w:sz w:val="16"/>
        </w:rPr>
        <w:t xml:space="preserve"> </w:t>
      </w:r>
      <w:r>
        <w:rPr>
          <w:sz w:val="16"/>
        </w:rPr>
        <w:t>lo</w:t>
      </w:r>
      <w:r>
        <w:rPr>
          <w:spacing w:val="-3"/>
          <w:sz w:val="16"/>
        </w:rPr>
        <w:t xml:space="preserve"> </w:t>
      </w:r>
      <w:r>
        <w:rPr>
          <w:sz w:val="16"/>
        </w:rPr>
        <w:t>has</w:t>
      </w:r>
      <w:r>
        <w:rPr>
          <w:spacing w:val="-2"/>
          <w:sz w:val="16"/>
        </w:rPr>
        <w:t xml:space="preserve"> </w:t>
      </w:r>
      <w:r>
        <w:rPr>
          <w:sz w:val="16"/>
        </w:rPr>
        <w:t>hecho haz un fork del siguiente</w:t>
      </w:r>
      <w:r>
        <w:rPr>
          <w:color w:val="00007F"/>
          <w:sz w:val="16"/>
        </w:rPr>
        <w:t xml:space="preserve"> </w:t>
      </w:r>
      <w:hyperlink r:id="rId2">
        <w:r>
          <w:rPr>
            <w:rFonts w:ascii="Times New Roman" w:hAnsi="Times New Roman"/>
            <w:b/>
            <w:color w:val="00007F"/>
            <w:sz w:val="24"/>
            <w:u w:val="single" w:color="00007F"/>
          </w:rPr>
          <w:t>proyecto</w:t>
        </w:r>
      </w:hyperlink>
      <w:r>
        <w:rPr>
          <w:sz w:val="16"/>
        </w:rPr>
        <w:t>) y clónalo en tu</w:t>
      </w:r>
      <w:r>
        <w:rPr>
          <w:spacing w:val="-4"/>
          <w:sz w:val="16"/>
        </w:rPr>
        <w:t xml:space="preserve"> </w:t>
      </w:r>
      <w:r>
        <w:rPr>
          <w:sz w:val="16"/>
        </w:rPr>
        <w:t>local.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332" w:leader="none"/>
        </w:tabs>
        <w:ind w:left="331" w:hanging="217"/>
        <w:rPr>
          <w:sz w:val="16"/>
        </w:rPr>
      </w:pPr>
      <w:r>
        <w:rPr>
          <w:sz w:val="16"/>
        </w:rPr>
        <w:t>Crea una rama llamada</w:t>
      </w:r>
      <w:r>
        <w:rPr>
          <w:spacing w:val="-1"/>
          <w:sz w:val="16"/>
        </w:rPr>
        <w:t xml:space="preserve"> </w:t>
      </w:r>
      <w:r>
        <w:rPr>
          <w:sz w:val="16"/>
        </w:rPr>
        <w:t>"</w:t>
      </w:r>
      <w:r>
        <w:rPr>
          <w:b/>
          <w:sz w:val="16"/>
        </w:rPr>
        <w:t>feature_new_function_mode</w:t>
      </w:r>
      <w:r>
        <w:rPr>
          <w:sz w:val="16"/>
        </w:rPr>
        <w:t>"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332" w:leader="none"/>
        </w:tabs>
        <w:spacing w:before="121" w:after="0"/>
        <w:ind w:left="331" w:hanging="217"/>
        <w:rPr>
          <w:sz w:val="16"/>
        </w:rPr>
      </w:pPr>
      <w:r>
        <w:rPr>
          <w:sz w:val="16"/>
        </w:rPr>
        <w:t>Añada 2 nuevos modos de funcionamiento a la linterna que serán luz larga y luz</w:t>
      </w:r>
      <w:r>
        <w:rPr>
          <w:spacing w:val="-16"/>
          <w:sz w:val="16"/>
        </w:rPr>
        <w:t xml:space="preserve"> </w:t>
      </w:r>
      <w:r>
        <w:rPr>
          <w:sz w:val="16"/>
        </w:rPr>
        <w:t>corta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332" w:leader="none"/>
        </w:tabs>
        <w:ind w:left="331" w:hanging="217"/>
        <w:rPr>
          <w:sz w:val="16"/>
        </w:rPr>
      </w:pPr>
      <w:r>
        <w:rPr>
          <w:sz w:val="16"/>
        </w:rPr>
        <w:t>Crea una confirmación de</w:t>
      </w:r>
      <w:r>
        <w:rPr>
          <w:spacing w:val="-3"/>
          <w:sz w:val="16"/>
        </w:rPr>
        <w:t xml:space="preserve"> </w:t>
      </w:r>
      <w:r>
        <w:rPr>
          <w:sz w:val="16"/>
        </w:rPr>
        <w:t>cambios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332" w:leader="none"/>
        </w:tabs>
        <w:spacing w:before="121" w:after="0"/>
        <w:ind w:left="331" w:hanging="217"/>
        <w:rPr>
          <w:b/>
          <w:b/>
          <w:sz w:val="16"/>
        </w:rPr>
      </w:pPr>
      <w:r>
        <w:rPr>
          <w:sz w:val="16"/>
        </w:rPr>
        <w:t>Salta a la rama master y fusiona los cambios realizados en la rama</w:t>
      </w:r>
      <w:r>
        <w:rPr>
          <w:spacing w:val="43"/>
          <w:sz w:val="16"/>
        </w:rPr>
        <w:t xml:space="preserve"> </w:t>
      </w:r>
      <w:r>
        <w:rPr>
          <w:b/>
          <w:sz w:val="16"/>
        </w:rPr>
        <w:t>feature_new_function_mode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332" w:leader="none"/>
        </w:tabs>
        <w:ind w:left="115" w:right="666" w:hanging="0"/>
        <w:rPr>
          <w:sz w:val="16"/>
        </w:rPr>
      </w:pPr>
      <w:r>
        <w:rPr>
          <w:sz w:val="16"/>
        </w:rPr>
        <w:t>Sincroniza</w:t>
      </w:r>
      <w:r>
        <w:rPr>
          <w:spacing w:val="-4"/>
          <w:sz w:val="16"/>
        </w:rPr>
        <w:t xml:space="preserve"> </w:t>
      </w:r>
      <w:r>
        <w:rPr>
          <w:sz w:val="16"/>
        </w:rPr>
        <w:t>la</w:t>
      </w:r>
      <w:r>
        <w:rPr>
          <w:spacing w:val="-3"/>
          <w:sz w:val="16"/>
        </w:rPr>
        <w:t xml:space="preserve"> </w:t>
      </w:r>
      <w:r>
        <w:rPr>
          <w:sz w:val="16"/>
        </w:rPr>
        <w:t>rama</w:t>
      </w:r>
      <w:r>
        <w:rPr>
          <w:spacing w:val="-4"/>
          <w:sz w:val="16"/>
        </w:rPr>
        <w:t xml:space="preserve"> </w:t>
      </w:r>
      <w:r>
        <w:rPr>
          <w:sz w:val="16"/>
        </w:rPr>
        <w:t>master</w:t>
      </w:r>
      <w:r>
        <w:rPr>
          <w:spacing w:val="-4"/>
          <w:sz w:val="16"/>
        </w:rPr>
        <w:t xml:space="preserve"> </w:t>
      </w:r>
      <w:r>
        <w:rPr>
          <w:sz w:val="16"/>
        </w:rPr>
        <w:t>con</w:t>
      </w:r>
      <w:r>
        <w:rPr>
          <w:spacing w:val="-3"/>
          <w:sz w:val="16"/>
        </w:rPr>
        <w:t xml:space="preserve"> </w:t>
      </w:r>
      <w:r>
        <w:rPr>
          <w:sz w:val="16"/>
        </w:rPr>
        <w:t>el</w:t>
      </w:r>
      <w:r>
        <w:rPr>
          <w:spacing w:val="-4"/>
          <w:sz w:val="16"/>
        </w:rPr>
        <w:t xml:space="preserve"> </w:t>
      </w:r>
      <w:r>
        <w:rPr>
          <w:sz w:val="16"/>
        </w:rPr>
        <w:t>repositorio</w:t>
      </w:r>
      <w:r>
        <w:rPr>
          <w:spacing w:val="-1"/>
          <w:sz w:val="16"/>
        </w:rPr>
        <w:t xml:space="preserve"> </w:t>
      </w:r>
      <w:r>
        <w:rPr>
          <w:sz w:val="16"/>
        </w:rPr>
        <w:t>remoto</w:t>
      </w:r>
      <w:r>
        <w:rPr>
          <w:spacing w:val="-3"/>
          <w:sz w:val="16"/>
        </w:rPr>
        <w:t xml:space="preserve"> </w:t>
      </w:r>
      <w:r>
        <w:rPr>
          <w:sz w:val="16"/>
        </w:rPr>
        <w:t>con</w:t>
      </w:r>
      <w:r>
        <w:rPr>
          <w:spacing w:val="-3"/>
          <w:sz w:val="16"/>
        </w:rPr>
        <w:t xml:space="preserve"> </w:t>
      </w:r>
      <w:r>
        <w:rPr>
          <w:sz w:val="16"/>
        </w:rPr>
        <w:t>el</w:t>
      </w:r>
      <w:r>
        <w:rPr>
          <w:spacing w:val="-4"/>
          <w:sz w:val="16"/>
        </w:rPr>
        <w:t xml:space="preserve"> </w:t>
      </w:r>
      <w:r>
        <w:rPr>
          <w:sz w:val="16"/>
        </w:rPr>
        <w:t>fin</w:t>
      </w:r>
      <w:r>
        <w:rPr>
          <w:spacing w:val="-3"/>
          <w:sz w:val="16"/>
        </w:rPr>
        <w:t xml:space="preserve"> </w:t>
      </w:r>
      <w:r>
        <w:rPr>
          <w:sz w:val="16"/>
        </w:rPr>
        <w:t>de</w:t>
      </w:r>
      <w:r>
        <w:rPr>
          <w:spacing w:val="-3"/>
          <w:sz w:val="16"/>
        </w:rPr>
        <w:t xml:space="preserve"> </w:t>
      </w:r>
      <w:r>
        <w:rPr>
          <w:sz w:val="16"/>
        </w:rPr>
        <w:t>que</w:t>
      </w:r>
      <w:r>
        <w:rPr>
          <w:spacing w:val="-3"/>
          <w:sz w:val="16"/>
        </w:rPr>
        <w:t xml:space="preserve"> </w:t>
      </w:r>
      <w:r>
        <w:rPr>
          <w:sz w:val="16"/>
        </w:rPr>
        <w:t>los</w:t>
      </w:r>
      <w:r>
        <w:rPr>
          <w:spacing w:val="-3"/>
          <w:sz w:val="16"/>
        </w:rPr>
        <w:t xml:space="preserve"> </w:t>
      </w:r>
      <w:r>
        <w:rPr>
          <w:sz w:val="16"/>
        </w:rPr>
        <w:t>otros</w:t>
      </w:r>
      <w:r>
        <w:rPr>
          <w:spacing w:val="-3"/>
          <w:sz w:val="16"/>
        </w:rPr>
        <w:t xml:space="preserve"> </w:t>
      </w:r>
      <w:r>
        <w:rPr>
          <w:sz w:val="16"/>
        </w:rPr>
        <w:t>desarrolladores</w:t>
      </w:r>
      <w:r>
        <w:rPr>
          <w:spacing w:val="-3"/>
          <w:sz w:val="16"/>
        </w:rPr>
        <w:t xml:space="preserve"> </w:t>
      </w:r>
      <w:r>
        <w:rPr>
          <w:sz w:val="16"/>
        </w:rPr>
        <w:t>puedan</w:t>
      </w:r>
      <w:r>
        <w:rPr>
          <w:spacing w:val="-3"/>
          <w:sz w:val="16"/>
        </w:rPr>
        <w:t xml:space="preserve"> </w:t>
      </w:r>
      <w:r>
        <w:rPr>
          <w:sz w:val="16"/>
        </w:rPr>
        <w:t>ver</w:t>
      </w:r>
      <w:r>
        <w:rPr>
          <w:spacing w:val="-4"/>
          <w:sz w:val="16"/>
        </w:rPr>
        <w:t xml:space="preserve"> </w:t>
      </w:r>
      <w:r>
        <w:rPr>
          <w:sz w:val="16"/>
        </w:rPr>
        <w:t>los cambios</w:t>
      </w:r>
      <w:r>
        <w:rPr>
          <w:spacing w:val="1"/>
          <w:sz w:val="16"/>
        </w:rPr>
        <w:t xml:space="preserve"> </w:t>
      </w:r>
      <w:r>
        <w:rPr>
          <w:sz w:val="16"/>
        </w:rPr>
        <w:t>realizados</w:t>
      </w:r>
    </w:p>
    <w:p>
      <w:pPr>
        <w:pStyle w:val="TextBody"/>
        <w:rPr>
          <w:sz w:val="18"/>
        </w:rPr>
      </w:pPr>
      <w:r>
        <w:rPr>
          <w:sz w:val="18"/>
        </w:rPr>
      </w:r>
    </w:p>
    <w:p>
      <w:pPr>
        <w:pStyle w:val="TextBody"/>
        <w:spacing w:before="11" w:after="0"/>
        <w:rPr>
          <w:sz w:val="17"/>
        </w:rPr>
      </w:pPr>
      <w:r>
        <w:rPr>
          <w:sz w:val="17"/>
        </w:rPr>
      </w:r>
    </w:p>
    <w:p>
      <w:pPr>
        <w:pStyle w:val="Heading1"/>
        <w:spacing w:before="1" w:after="0"/>
        <w:rPr/>
      </w:pPr>
      <w:r>
        <w:pict>
          <v:shape id="shape_0" stroked="t" style="position:absolute;margin-left:79.5pt;margin-top:15.8pt;width:427.85pt;height:115.95pt;mso-position-horizontal-relative:page">
            <v:stroke color="black" weight="720" joinstyle="round" endcap="flat"/>
            <v:fill o:detectmouseclick="t" on="false"/>
          </v:shape>
        </w:pict>
      </w:r>
      <w:r>
        <w:rPr/>
        <w:t>A</w:t>
      </w:r>
      <w:r>
        <w:rPr/>
        <w:t>nota los pasos seguidos</w:t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numPr>
          <w:ilvl w:val="0"/>
          <w:numId w:val="3"/>
        </w:numPr>
        <w:rPr>
          <w:b/>
          <w:b/>
          <w:sz w:val="20"/>
        </w:rPr>
      </w:pPr>
      <w:r>
        <w:rPr>
          <w:bCs/>
          <w:sz w:val="20"/>
        </w:rPr>
        <w:t>Proyecto clonado con fork.</w:t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/>
        <w:drawing>
          <wp:inline distT="0" distB="0" distL="0" distR="0">
            <wp:extent cx="6267450" cy="3054350"/>
            <wp:effectExtent l="0" t="0" r="0" b="0"/>
            <wp:docPr id="2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45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Cs/>
          <w:sz w:val="20"/>
        </w:rPr>
      </w:pPr>
      <w:r>
        <w:rPr>
          <w:bCs/>
          <w:sz w:val="20"/>
        </w:rPr>
      </w:r>
    </w:p>
    <w:p>
      <w:pPr>
        <w:pStyle w:val="TextBody"/>
        <w:rPr>
          <w:bCs/>
          <w:sz w:val="20"/>
        </w:rPr>
      </w:pPr>
      <w:r>
        <w:rPr>
          <w:bCs/>
          <w:sz w:val="20"/>
        </w:rPr>
      </w:r>
    </w:p>
    <w:p>
      <w:pPr>
        <w:pStyle w:val="TextBody"/>
        <w:rPr>
          <w:bCs/>
          <w:sz w:val="20"/>
        </w:rPr>
      </w:pPr>
      <w:r>
        <w:rPr>
          <w:bCs/>
          <w:sz w:val="20"/>
        </w:rPr>
      </w:r>
    </w:p>
    <w:p>
      <w:pPr>
        <w:pStyle w:val="TextBody"/>
        <w:rPr>
          <w:bCs/>
          <w:sz w:val="20"/>
        </w:rPr>
      </w:pPr>
      <w:r>
        <w:rPr>
          <w:bCs/>
          <w:sz w:val="20"/>
        </w:rPr>
      </w:r>
    </w:p>
    <w:p>
      <w:pPr>
        <w:pStyle w:val="TextBody"/>
        <w:rPr>
          <w:bCs/>
          <w:sz w:val="20"/>
        </w:rPr>
      </w:pPr>
      <w:r>
        <w:rPr>
          <w:bCs/>
          <w:sz w:val="20"/>
        </w:rPr>
      </w:r>
    </w:p>
    <w:p>
      <w:pPr>
        <w:pStyle w:val="TextBody"/>
        <w:rPr>
          <w:bCs/>
          <w:sz w:val="20"/>
        </w:rPr>
      </w:pPr>
      <w:r>
        <w:rPr>
          <w:bCs/>
          <w:sz w:val="20"/>
        </w:rPr>
      </w:r>
    </w:p>
    <w:p>
      <w:pPr>
        <w:pStyle w:val="TextBody"/>
        <w:rPr>
          <w:bCs/>
          <w:sz w:val="20"/>
        </w:rPr>
      </w:pPr>
      <w:r>
        <w:rPr>
          <w:bCs/>
          <w:sz w:val="20"/>
        </w:rPr>
      </w:r>
    </w:p>
    <w:p>
      <w:pPr>
        <w:pStyle w:val="TextBody"/>
        <w:rPr>
          <w:bCs/>
          <w:sz w:val="20"/>
        </w:rPr>
      </w:pPr>
      <w:r>
        <w:rPr>
          <w:bCs/>
          <w:sz w:val="20"/>
        </w:rPr>
      </w:r>
    </w:p>
    <w:p>
      <w:pPr>
        <w:pStyle w:val="TextBody"/>
        <w:rPr>
          <w:bCs/>
          <w:sz w:val="20"/>
        </w:rPr>
      </w:pPr>
      <w:r>
        <w:rPr>
          <w:bCs/>
          <w:sz w:val="20"/>
        </w:rPr>
      </w:r>
    </w:p>
    <w:p>
      <w:pPr>
        <w:pStyle w:val="TextBody"/>
        <w:rPr>
          <w:bCs/>
          <w:sz w:val="20"/>
        </w:rPr>
      </w:pPr>
      <w:r>
        <w:rPr>
          <w:bCs/>
          <w:sz w:val="20"/>
        </w:rPr>
      </w:r>
    </w:p>
    <w:p>
      <w:pPr>
        <w:pStyle w:val="TextBody"/>
        <w:rPr>
          <w:bCs/>
          <w:sz w:val="20"/>
        </w:rPr>
      </w:pPr>
      <w:r>
        <w:rPr>
          <w:bCs/>
          <w:sz w:val="20"/>
        </w:rPr>
      </w:r>
    </w:p>
    <w:p>
      <w:pPr>
        <w:pStyle w:val="TextBody"/>
        <w:numPr>
          <w:ilvl w:val="0"/>
          <w:numId w:val="3"/>
        </w:numPr>
        <w:rPr>
          <w:bCs/>
          <w:sz w:val="20"/>
        </w:rPr>
      </w:pPr>
      <w:r>
        <w:rPr>
          <w:bCs/>
          <w:sz w:val="20"/>
        </w:rPr>
        <w:t xml:space="preserve">Creacion de rama nueva feature_new_function_mode. </w:t>
      </w:r>
    </w:p>
    <w:p>
      <w:pPr>
        <w:pStyle w:val="TextBody"/>
        <w:rPr>
          <w:bCs/>
          <w:sz w:val="20"/>
        </w:rPr>
      </w:pPr>
      <w:r>
        <w:rPr>
          <w:bCs/>
          <w:sz w:val="20"/>
        </w:rPr>
      </w:r>
    </w:p>
    <w:p>
      <w:pPr>
        <w:pStyle w:val="TextBody"/>
        <w:rPr>
          <w:b/>
          <w:b/>
          <w:sz w:val="20"/>
        </w:rPr>
      </w:pPr>
      <w:r>
        <w:rPr/>
        <w:drawing>
          <wp:inline distT="0" distB="0" distL="0" distR="0">
            <wp:extent cx="4610735" cy="2258060"/>
            <wp:effectExtent l="0" t="0" r="0" b="0"/>
            <wp:docPr id="3" name="Pictur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6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735" cy="225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numPr>
          <w:ilvl w:val="0"/>
          <w:numId w:val="3"/>
        </w:numPr>
        <w:rPr>
          <w:bCs/>
          <w:sz w:val="20"/>
        </w:rPr>
      </w:pPr>
      <w:r>
        <w:rPr>
          <w:bCs/>
          <w:sz w:val="20"/>
        </w:rPr>
        <w:t>Modificación del funcionamiento de la luz poniendo luz corta y luz larga. Ejecutamos un commit con los cambios.</w:t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/>
        <w:drawing>
          <wp:inline distT="0" distB="0" distL="0" distR="0">
            <wp:extent cx="6267450" cy="3234690"/>
            <wp:effectExtent l="0" t="0" r="0" b="0"/>
            <wp:docPr id="4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450" cy="323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numPr>
          <w:ilvl w:val="0"/>
          <w:numId w:val="3"/>
        </w:numPr>
        <w:rPr>
          <w:bCs/>
          <w:sz w:val="20"/>
        </w:rPr>
      </w:pPr>
      <w:r>
        <w:rPr>
          <w:bCs/>
          <w:sz w:val="20"/>
        </w:rPr>
        <w:t>Creación de una confirmación de cambios.</w:t>
      </w:r>
    </w:p>
    <w:p>
      <w:pPr>
        <w:pStyle w:val="TextBody"/>
        <w:ind w:left="720" w:hanging="0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Cs/>
          <w:sz w:val="20"/>
        </w:rPr>
      </w:pPr>
      <w:r>
        <w:rPr/>
        <w:drawing>
          <wp:inline distT="0" distB="0" distL="0" distR="0">
            <wp:extent cx="6267450" cy="2413000"/>
            <wp:effectExtent l="0" t="0" r="0" b="0"/>
            <wp:docPr id="5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450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numPr>
          <w:ilvl w:val="0"/>
          <w:numId w:val="3"/>
        </w:numPr>
        <w:rPr>
          <w:bCs/>
          <w:sz w:val="20"/>
        </w:rPr>
      </w:pPr>
      <w:r>
        <w:rPr>
          <w:bCs/>
          <w:sz w:val="20"/>
        </w:rPr>
        <w:t>Merge de los cambios con la nueva rama.</w:t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/>
        <w:drawing>
          <wp:inline distT="0" distB="0" distL="0" distR="0">
            <wp:extent cx="6267450" cy="1591945"/>
            <wp:effectExtent l="0" t="0" r="0" b="0"/>
            <wp:docPr id="6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450" cy="159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rPr>
          <w:bCs/>
          <w:sz w:val="20"/>
        </w:rPr>
      </w:pPr>
      <w:r>
        <w:rPr>
          <w:bCs/>
          <w:sz w:val="20"/>
        </w:rPr>
      </w:r>
    </w:p>
    <w:p>
      <w:pPr>
        <w:pStyle w:val="TextBody"/>
        <w:numPr>
          <w:ilvl w:val="0"/>
          <w:numId w:val="3"/>
        </w:numPr>
        <w:rPr>
          <w:bCs/>
          <w:sz w:val="20"/>
        </w:rPr>
      </w:pPr>
      <w:r>
        <w:rPr>
          <w:bCs/>
          <w:sz w:val="20"/>
        </w:rPr>
        <w:t>Sincronización y merge de la rama master para que el resto del equipo pueda ver los cambios.</w:t>
      </w:r>
    </w:p>
    <w:p>
      <w:pPr>
        <w:pStyle w:val="TextBody"/>
        <w:rPr>
          <w:bCs/>
          <w:sz w:val="20"/>
        </w:rPr>
      </w:pPr>
      <w:r>
        <w:rPr/>
        <w:drawing>
          <wp:inline distT="0" distB="0" distL="0" distR="0">
            <wp:extent cx="6267450" cy="610235"/>
            <wp:effectExtent l="0" t="0" r="0" b="0"/>
            <wp:docPr id="7" name="Pictur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450" cy="61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w:type="default" r:id="rId9"/>
      <w:type w:val="nextPage"/>
      <w:pgSz w:w="11906" w:h="16838"/>
      <w:pgMar w:left="1020" w:right="1020" w:header="720" w:top="1040" w:footer="0" w:bottom="28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Verdan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>Grupo: Borja, Edison, Isabel</w:t>
    </w:r>
    <w:r>
      <w:rPr/>
      <w:tab/>
      <w:tab/>
      <w:t>1DAW María Enríquez</w:t>
    </w:r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5"/>
      <w:numFmt w:val="decimal"/>
      <w:lvlText w:val="%1."/>
      <w:lvlJc w:val="left"/>
      <w:pPr>
        <w:tabs>
          <w:tab w:val="num" w:pos="0"/>
        </w:tabs>
        <w:ind w:left="331" w:hanging="216"/>
      </w:pPr>
      <w:rPr>
        <w:sz w:val="16"/>
        <w:szCs w:val="16"/>
        <w:w w:val="100"/>
        <w:rFonts w:eastAsia="Verdana" w:cs="Verdana"/>
        <w:lang w:val="es-E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292" w:hanging="216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245" w:hanging="216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197" w:hanging="216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150" w:hanging="216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102" w:hanging="216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055" w:hanging="216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007" w:hanging="216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960" w:hanging="216"/>
      </w:pPr>
      <w:rPr>
        <w:rFonts w:ascii="Symbol" w:hAnsi="Symbol" w:cs="Symbol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116" w:hanging="216"/>
      </w:pPr>
      <w:rPr>
        <w:sz w:val="16"/>
        <w:szCs w:val="16"/>
        <w:w w:val="100"/>
        <w:rFonts w:eastAsia="Verdana" w:cs="Verdana"/>
        <w:lang w:val="es-E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094" w:hanging="216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069" w:hanging="216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043" w:hanging="216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018" w:hanging="216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992" w:hanging="216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967" w:hanging="216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941" w:hanging="216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916" w:hanging="216"/>
      </w:pPr>
      <w:rPr>
        <w:rFonts w:ascii="Symbol" w:hAnsi="Symbol" w:cs="Symbol" w:hint="default"/>
      </w:rPr>
    </w:lvl>
  </w:abstractNum>
  <w:abstractNum w:abstractNumId="3">
    <w:lvl w:ilvl="0">
      <w:start w:val="1"/>
      <w:numFmt w:val="decimal"/>
      <w:lvlText w:val="%1-"/>
      <w:lvlJc w:val="left"/>
      <w:pPr>
        <w:tabs>
          <w:tab w:val="num" w:pos="0"/>
        </w:tabs>
        <w:ind w:left="720" w:hanging="360"/>
      </w:pPr>
      <w:rPr>
        <w:b w:val="fals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50"/>
  <w:defaultTabStop w:val="720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bidi w:val="0"/>
      <w:spacing w:before="0" w:after="0"/>
      <w:jc w:val="left"/>
    </w:pPr>
    <w:rPr>
      <w:rFonts w:ascii="Verdana" w:hAnsi="Verdana" w:eastAsia="Verdana" w:cs="Verdana"/>
      <w:color w:val="auto"/>
      <w:kern w:val="0"/>
      <w:sz w:val="22"/>
      <w:szCs w:val="22"/>
      <w:lang w:val="es-ES" w:eastAsia="en-US" w:bidi="ar-SA"/>
    </w:rPr>
  </w:style>
  <w:style w:type="paragraph" w:styleId="Heading1">
    <w:name w:val="Heading 1"/>
    <w:basedOn w:val="Normal"/>
    <w:uiPriority w:val="9"/>
    <w:qFormat/>
    <w:pPr>
      <w:ind w:left="115" w:hanging="0"/>
      <w:outlineLvl w:val="0"/>
    </w:pPr>
    <w:rPr>
      <w:b/>
      <w:bCs/>
      <w:sz w:val="16"/>
      <w:szCs w:val="1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524051"/>
    <w:rPr>
      <w:rFonts w:ascii="Verdana" w:hAnsi="Verdana" w:eastAsia="Verdana" w:cs="Verdana"/>
      <w:lang w:val="es-ES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524051"/>
    <w:rPr>
      <w:rFonts w:ascii="Verdana" w:hAnsi="Verdana" w:eastAsia="Verdana" w:cs="Verdana"/>
      <w:lang w:val="es-ES"/>
    </w:rPr>
  </w:style>
  <w:style w:type="character" w:styleId="BodyTextChar" w:customStyle="1">
    <w:name w:val="Body Text Char"/>
    <w:basedOn w:val="DefaultParagraphFont"/>
    <w:link w:val="BodyText"/>
    <w:uiPriority w:val="1"/>
    <w:qFormat/>
    <w:rsid w:val="00524051"/>
    <w:rPr>
      <w:rFonts w:ascii="Verdana" w:hAnsi="Verdana" w:eastAsia="Verdana" w:cs="Verdana"/>
      <w:sz w:val="16"/>
      <w:szCs w:val="16"/>
      <w:lang w:val="es-ES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uiPriority w:val="1"/>
    <w:qFormat/>
    <w:pPr/>
    <w:rPr>
      <w:sz w:val="16"/>
      <w:szCs w:val="16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  <w:pPr>
      <w:spacing w:before="120" w:after="0"/>
      <w:ind w:left="331" w:hanging="217"/>
    </w:pPr>
    <w:rPr/>
  </w:style>
  <w:style w:type="paragraph" w:styleId="TableParagraph" w:customStyle="1">
    <w:name w:val="Table Paragraph"/>
    <w:basedOn w:val="Normal"/>
    <w:uiPriority w:val="1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524051"/>
    <w:pPr>
      <w:tabs>
        <w:tab w:val="clear" w:pos="720"/>
        <w:tab w:val="center" w:pos="4513" w:leader="none"/>
        <w:tab w:val="right" w:pos="9026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524051"/>
    <w:pPr>
      <w:tabs>
        <w:tab w:val="clear" w:pos="720"/>
        <w:tab w:val="center" w:pos="4513" w:leader="none"/>
        <w:tab w:val="right" w:pos="9026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lab.com/alecogi-edu/edd-ud4-p5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header" Target="header1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Application>LibreOffice/6.4.7.2$Linux_X86_64 LibreOffice_project/40$Build-2</Application>
  <Pages>3</Pages>
  <Words>181</Words>
  <Characters>910</Characters>
  <CharactersWithSpaces>1066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2022-02-15T18:48:00Z</dcterms:created>
  <dc:creator>Herminia Sanchez</dc:creator>
  <dc:description/>
  <dc:language>en-US</dc:language>
  <cp:lastModifiedBy/>
  <dcterms:modified xsi:type="dcterms:W3CDTF">2022-02-21T16:55:13Z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reated">
    <vt:filetime>2019-10-29T00:00:00Z</vt:filetime>
  </property>
  <property fmtid="{D5CDD505-2E9C-101B-9397-08002B2CF9AE}" pid="4" name="Creator">
    <vt:lpwstr>Writer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astSaved">
    <vt:filetime>2019-10-29T00:00:00Z</vt:filetime>
  </property>
  <property fmtid="{D5CDD505-2E9C-101B-9397-08002B2CF9AE}" pid="8" name="LinksUpToDate">
    <vt:bool>0</vt:bool>
  </property>
  <property fmtid="{D5CDD505-2E9C-101B-9397-08002B2CF9AE}" pid="9" name="ScaleCrop">
    <vt:bool>0</vt:bool>
  </property>
  <property fmtid="{D5CDD505-2E9C-101B-9397-08002B2CF9AE}" pid="10" name="ShareDoc">
    <vt:bool>0</vt:bool>
  </property>
</Properties>
</file>