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241B" w:rsidRPr="0079241B" w:rsidRDefault="0079241B" w:rsidP="0079241B">
      <w:pPr>
        <w:rPr>
          <w:lang w:val="en-GB"/>
        </w:rPr>
      </w:pPr>
    </w:p>
    <w:p w:rsidR="0079241B" w:rsidRPr="0079241B" w:rsidRDefault="0079241B" w:rsidP="007E3A05">
      <w:pPr>
        <w:pStyle w:val="Ttulo1"/>
        <w:rPr>
          <w:lang w:val="en-GB"/>
        </w:rPr>
      </w:pPr>
    </w:p>
    <w:p w:rsidR="0079241B" w:rsidRPr="0079241B" w:rsidRDefault="0079241B" w:rsidP="007E3A05">
      <w:pPr>
        <w:pStyle w:val="Ttulo1"/>
        <w:rPr>
          <w:lang w:val="en-GB"/>
        </w:rPr>
      </w:pPr>
    </w:p>
    <w:p w:rsidR="0079241B" w:rsidRPr="0079241B" w:rsidRDefault="0079241B" w:rsidP="0079241B">
      <w:pPr>
        <w:rPr>
          <w:lang w:val="en-GB"/>
        </w:rPr>
      </w:pPr>
    </w:p>
    <w:p w:rsidR="0079241B" w:rsidRPr="0079241B" w:rsidRDefault="0079241B" w:rsidP="0079241B">
      <w:pPr>
        <w:rPr>
          <w:lang w:val="en-GB"/>
        </w:rPr>
      </w:pPr>
    </w:p>
    <w:p w:rsidR="0079241B" w:rsidRPr="0079241B" w:rsidRDefault="0079241B" w:rsidP="0079241B">
      <w:pPr>
        <w:rPr>
          <w:lang w:val="en-GB"/>
        </w:rPr>
      </w:pPr>
    </w:p>
    <w:p w:rsidR="0079241B" w:rsidRPr="0079241B" w:rsidRDefault="0079241B" w:rsidP="0079241B">
      <w:pPr>
        <w:rPr>
          <w:lang w:val="en-GB"/>
        </w:rPr>
      </w:pPr>
    </w:p>
    <w:p w:rsidR="00D46B9B" w:rsidRPr="000C14D3" w:rsidRDefault="000C14D3" w:rsidP="000C14D3">
      <w:pPr>
        <w:pStyle w:val="Puesto"/>
        <w:jc w:val="center"/>
        <w:rPr>
          <w:rFonts w:ascii="Bernard MT Condensed" w:hAnsi="Bernard MT Condensed"/>
          <w:color w:val="auto"/>
          <w:sz w:val="72"/>
        </w:rPr>
      </w:pPr>
      <w:r>
        <w:rPr>
          <w:rFonts w:ascii="Bernard MT Condensed" w:hAnsi="Bernard MT Condensed"/>
          <w:sz w:val="72"/>
        </w:rPr>
        <w:t>Zara Database</w:t>
      </w:r>
    </w:p>
    <w:p w:rsidR="0079241B" w:rsidRPr="0079241B" w:rsidRDefault="000C14D3" w:rsidP="0079241B">
      <w:pPr>
        <w:jc w:val="center"/>
        <w:rPr>
          <w:b/>
          <w:color w:val="04506C" w:themeColor="accent3" w:themeShade="80"/>
          <w:sz w:val="32"/>
          <w:szCs w:val="32"/>
        </w:rPr>
      </w:pPr>
      <w:r>
        <w:rPr>
          <w:b/>
          <w:color w:val="04506C" w:themeColor="accent3" w:themeShade="80"/>
          <w:sz w:val="32"/>
          <w:szCs w:val="32"/>
        </w:rPr>
        <w:t>Group 1</w:t>
      </w:r>
    </w:p>
    <w:p w:rsidR="00D46B9B" w:rsidRDefault="00D46B9B" w:rsidP="0079241B">
      <w:pPr>
        <w:rPr>
          <w:rFonts w:ascii="Franklin Gothic Medium" w:hAnsi="Franklin Gothic Medium"/>
          <w:sz w:val="32"/>
        </w:rPr>
      </w:pPr>
    </w:p>
    <w:p w:rsidR="00D46B9B" w:rsidRDefault="00D46B9B" w:rsidP="0079241B">
      <w:pPr>
        <w:rPr>
          <w:rFonts w:ascii="Franklin Gothic Medium" w:hAnsi="Franklin Gothic Medium"/>
          <w:sz w:val="32"/>
        </w:rPr>
      </w:pPr>
    </w:p>
    <w:p w:rsidR="000025DC" w:rsidRDefault="000025DC" w:rsidP="000025DC">
      <w:pPr>
        <w:rPr>
          <w:rFonts w:ascii="Franklin Gothic Medium" w:hAnsi="Franklin Gothic Medium"/>
          <w:sz w:val="32"/>
        </w:rPr>
      </w:pPr>
      <w:r>
        <w:rPr>
          <w:rFonts w:ascii="Franklin Gothic Medium" w:hAnsi="Franklin Gothic Medium"/>
          <w:sz w:val="32"/>
        </w:rPr>
        <w:t>Eduardo Ballesteros Grande</w:t>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A20410861</w:t>
      </w:r>
    </w:p>
    <w:p w:rsidR="0079241B" w:rsidRDefault="0079241B" w:rsidP="0079241B">
      <w:pPr>
        <w:rPr>
          <w:rFonts w:ascii="Franklin Gothic Medium" w:hAnsi="Franklin Gothic Medium"/>
          <w:sz w:val="32"/>
        </w:rPr>
      </w:pPr>
      <w:r>
        <w:rPr>
          <w:rFonts w:ascii="Franklin Gothic Medium" w:hAnsi="Franklin Gothic Medium"/>
          <w:sz w:val="32"/>
        </w:rPr>
        <w:t xml:space="preserve">Raquel Buezo Tordesillas </w:t>
      </w:r>
      <w:r>
        <w:rPr>
          <w:rFonts w:ascii="Franklin Gothic Medium" w:hAnsi="Franklin Gothic Medium"/>
          <w:sz w:val="32"/>
        </w:rPr>
        <w:tab/>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A20410771</w:t>
      </w:r>
    </w:p>
    <w:p w:rsidR="00405375" w:rsidRDefault="0079241B" w:rsidP="0079241B">
      <w:pPr>
        <w:rPr>
          <w:rFonts w:ascii="Franklin Gothic Medium" w:hAnsi="Franklin Gothic Medium"/>
          <w:sz w:val="32"/>
        </w:rPr>
      </w:pPr>
      <w:r w:rsidRPr="0079241B">
        <w:rPr>
          <w:rFonts w:ascii="Franklin Gothic Medium" w:hAnsi="Franklin Gothic Medium"/>
          <w:sz w:val="32"/>
        </w:rPr>
        <w:t xml:space="preserve">Carlota López Pérez-Arroyo </w:t>
      </w:r>
      <w:r>
        <w:rPr>
          <w:rFonts w:ascii="Franklin Gothic Medium" w:hAnsi="Franklin Gothic Medium"/>
          <w:sz w:val="32"/>
        </w:rPr>
        <w:tab/>
      </w:r>
      <w:r>
        <w:rPr>
          <w:rFonts w:ascii="Franklin Gothic Medium" w:hAnsi="Franklin Gothic Medium"/>
          <w:sz w:val="32"/>
        </w:rPr>
        <w:tab/>
      </w:r>
      <w:r w:rsidRPr="0079241B">
        <w:rPr>
          <w:rFonts w:ascii="Franklin Gothic Medium" w:hAnsi="Franklin Gothic Medium"/>
          <w:sz w:val="32"/>
        </w:rPr>
        <w:t>A20410752</w:t>
      </w:r>
    </w:p>
    <w:p w:rsidR="00405375" w:rsidRDefault="00405375" w:rsidP="007E3A05">
      <w:pPr>
        <w:pStyle w:val="Ttulo1"/>
      </w:pPr>
      <w:r>
        <w:br w:type="page"/>
      </w:r>
    </w:p>
    <w:sdt>
      <w:sdtPr>
        <w:rPr>
          <w:rFonts w:asciiTheme="minorHAnsi" w:eastAsiaTheme="minorHAnsi" w:hAnsiTheme="minorHAnsi" w:cstheme="minorBidi"/>
          <w:b w:val="0"/>
          <w:bCs w:val="0"/>
          <w:color w:val="auto"/>
          <w:sz w:val="22"/>
          <w:szCs w:val="22"/>
          <w:lang w:eastAsia="en-US"/>
        </w:rPr>
        <w:id w:val="294806523"/>
        <w:docPartObj>
          <w:docPartGallery w:val="Table of Contents"/>
          <w:docPartUnique/>
        </w:docPartObj>
      </w:sdtPr>
      <w:sdtEndPr/>
      <w:sdtContent>
        <w:p w:rsidR="00B777B7" w:rsidRPr="007E3A05" w:rsidRDefault="00B777B7" w:rsidP="007E3A05">
          <w:pPr>
            <w:pStyle w:val="TtulodeTDC"/>
          </w:pPr>
          <w:r w:rsidRPr="007E3A05">
            <w:t xml:space="preserve">Table of </w:t>
          </w:r>
          <w:r w:rsidR="00175B9F">
            <w:t>C</w:t>
          </w:r>
          <w:r w:rsidRPr="007E3A05">
            <w:t>ontents</w:t>
          </w:r>
        </w:p>
        <w:p w:rsidR="007E3A05" w:rsidRDefault="007E3A05"/>
        <w:p w:rsidR="00437C87" w:rsidRDefault="00B777B7">
          <w:pPr>
            <w:pStyle w:val="TDC1"/>
            <w:tabs>
              <w:tab w:val="right" w:leader="dot" w:pos="9628"/>
            </w:tabs>
            <w:rPr>
              <w:rFonts w:eastAsiaTheme="minorEastAsia"/>
              <w:noProof/>
              <w:lang w:eastAsia="es-ES"/>
            </w:rPr>
          </w:pPr>
          <w:r>
            <w:fldChar w:fldCharType="begin"/>
          </w:r>
          <w:r>
            <w:instrText xml:space="preserve"> TOC \o "1-3" \h \z \u </w:instrText>
          </w:r>
          <w:r>
            <w:fldChar w:fldCharType="separate"/>
          </w:r>
          <w:hyperlink w:anchor="_Toc499912564" w:history="1">
            <w:r w:rsidR="00437C87" w:rsidRPr="00481561">
              <w:rPr>
                <w:rStyle w:val="Hipervnculo"/>
                <w:noProof/>
                <w:lang w:val="en-US"/>
              </w:rPr>
              <w:t>Student’s Contribution</w:t>
            </w:r>
            <w:r w:rsidR="00437C87">
              <w:rPr>
                <w:noProof/>
                <w:webHidden/>
              </w:rPr>
              <w:tab/>
            </w:r>
            <w:r w:rsidR="00437C87">
              <w:rPr>
                <w:noProof/>
                <w:webHidden/>
              </w:rPr>
              <w:fldChar w:fldCharType="begin"/>
            </w:r>
            <w:r w:rsidR="00437C87">
              <w:rPr>
                <w:noProof/>
                <w:webHidden/>
              </w:rPr>
              <w:instrText xml:space="preserve"> PAGEREF _Toc499912564 \h </w:instrText>
            </w:r>
            <w:r w:rsidR="00437C87">
              <w:rPr>
                <w:noProof/>
                <w:webHidden/>
              </w:rPr>
            </w:r>
            <w:r w:rsidR="00437C87">
              <w:rPr>
                <w:noProof/>
                <w:webHidden/>
              </w:rPr>
              <w:fldChar w:fldCharType="separate"/>
            </w:r>
            <w:r w:rsidR="00437C87">
              <w:rPr>
                <w:noProof/>
                <w:webHidden/>
              </w:rPr>
              <w:t>3</w:t>
            </w:r>
            <w:r w:rsidR="00437C87">
              <w:rPr>
                <w:noProof/>
                <w:webHidden/>
              </w:rPr>
              <w:fldChar w:fldCharType="end"/>
            </w:r>
          </w:hyperlink>
        </w:p>
        <w:p w:rsidR="00437C87" w:rsidRDefault="00EA77C9">
          <w:pPr>
            <w:pStyle w:val="TDC1"/>
            <w:tabs>
              <w:tab w:val="right" w:leader="dot" w:pos="9628"/>
            </w:tabs>
            <w:rPr>
              <w:rFonts w:eastAsiaTheme="minorEastAsia"/>
              <w:noProof/>
              <w:lang w:eastAsia="es-ES"/>
            </w:rPr>
          </w:pPr>
          <w:hyperlink w:anchor="_Toc499912565" w:history="1">
            <w:r w:rsidR="00437C87" w:rsidRPr="00481561">
              <w:rPr>
                <w:rStyle w:val="Hipervnculo"/>
                <w:noProof/>
                <w:lang w:val="en-GB"/>
              </w:rPr>
              <w:t>Entity-Relationship Model</w:t>
            </w:r>
            <w:r w:rsidR="00437C87">
              <w:rPr>
                <w:noProof/>
                <w:webHidden/>
              </w:rPr>
              <w:tab/>
            </w:r>
            <w:r w:rsidR="00437C87">
              <w:rPr>
                <w:noProof/>
                <w:webHidden/>
              </w:rPr>
              <w:fldChar w:fldCharType="begin"/>
            </w:r>
            <w:r w:rsidR="00437C87">
              <w:rPr>
                <w:noProof/>
                <w:webHidden/>
              </w:rPr>
              <w:instrText xml:space="preserve"> PAGEREF _Toc499912565 \h </w:instrText>
            </w:r>
            <w:r w:rsidR="00437C87">
              <w:rPr>
                <w:noProof/>
                <w:webHidden/>
              </w:rPr>
            </w:r>
            <w:r w:rsidR="00437C87">
              <w:rPr>
                <w:noProof/>
                <w:webHidden/>
              </w:rPr>
              <w:fldChar w:fldCharType="separate"/>
            </w:r>
            <w:r w:rsidR="00437C87">
              <w:rPr>
                <w:noProof/>
                <w:webHidden/>
              </w:rPr>
              <w:t>4</w:t>
            </w:r>
            <w:r w:rsidR="00437C87">
              <w:rPr>
                <w:noProof/>
                <w:webHidden/>
              </w:rPr>
              <w:fldChar w:fldCharType="end"/>
            </w:r>
          </w:hyperlink>
        </w:p>
        <w:p w:rsidR="00437C87" w:rsidRDefault="00EA77C9">
          <w:pPr>
            <w:pStyle w:val="TDC2"/>
            <w:tabs>
              <w:tab w:val="right" w:leader="dot" w:pos="9628"/>
            </w:tabs>
            <w:rPr>
              <w:rFonts w:eastAsiaTheme="minorEastAsia"/>
              <w:noProof/>
              <w:lang w:eastAsia="es-ES"/>
            </w:rPr>
          </w:pPr>
          <w:hyperlink w:anchor="_Toc499912566" w:history="1">
            <w:r w:rsidR="00437C87" w:rsidRPr="00481561">
              <w:rPr>
                <w:rStyle w:val="Hipervnculo"/>
                <w:noProof/>
                <w:lang w:val="en-GB"/>
              </w:rPr>
              <w:t>Explanation and assumptions</w:t>
            </w:r>
            <w:r w:rsidR="00437C87">
              <w:rPr>
                <w:noProof/>
                <w:webHidden/>
              </w:rPr>
              <w:tab/>
            </w:r>
            <w:r w:rsidR="00437C87">
              <w:rPr>
                <w:noProof/>
                <w:webHidden/>
              </w:rPr>
              <w:fldChar w:fldCharType="begin"/>
            </w:r>
            <w:r w:rsidR="00437C87">
              <w:rPr>
                <w:noProof/>
                <w:webHidden/>
              </w:rPr>
              <w:instrText xml:space="preserve"> PAGEREF _Toc499912566 \h </w:instrText>
            </w:r>
            <w:r w:rsidR="00437C87">
              <w:rPr>
                <w:noProof/>
                <w:webHidden/>
              </w:rPr>
            </w:r>
            <w:r w:rsidR="00437C87">
              <w:rPr>
                <w:noProof/>
                <w:webHidden/>
              </w:rPr>
              <w:fldChar w:fldCharType="separate"/>
            </w:r>
            <w:r w:rsidR="00437C87">
              <w:rPr>
                <w:noProof/>
                <w:webHidden/>
              </w:rPr>
              <w:t>4</w:t>
            </w:r>
            <w:r w:rsidR="00437C87">
              <w:rPr>
                <w:noProof/>
                <w:webHidden/>
              </w:rPr>
              <w:fldChar w:fldCharType="end"/>
            </w:r>
          </w:hyperlink>
        </w:p>
        <w:p w:rsidR="00437C87" w:rsidRDefault="00EA77C9">
          <w:pPr>
            <w:pStyle w:val="TDC2"/>
            <w:tabs>
              <w:tab w:val="right" w:leader="dot" w:pos="9628"/>
            </w:tabs>
            <w:rPr>
              <w:rFonts w:eastAsiaTheme="minorEastAsia"/>
              <w:noProof/>
              <w:lang w:eastAsia="es-ES"/>
            </w:rPr>
          </w:pPr>
          <w:hyperlink w:anchor="_Toc499912567" w:history="1">
            <w:r w:rsidR="00437C87" w:rsidRPr="00481561">
              <w:rPr>
                <w:rStyle w:val="Hipervnculo"/>
                <w:noProof/>
                <w:lang w:val="en-US"/>
              </w:rPr>
              <w:t>ER Diagram</w:t>
            </w:r>
            <w:r w:rsidR="00437C87">
              <w:rPr>
                <w:noProof/>
                <w:webHidden/>
              </w:rPr>
              <w:tab/>
            </w:r>
            <w:r w:rsidR="00437C87">
              <w:rPr>
                <w:noProof/>
                <w:webHidden/>
              </w:rPr>
              <w:fldChar w:fldCharType="begin"/>
            </w:r>
            <w:r w:rsidR="00437C87">
              <w:rPr>
                <w:noProof/>
                <w:webHidden/>
              </w:rPr>
              <w:instrText xml:space="preserve"> PAGEREF _Toc499912567 \h </w:instrText>
            </w:r>
            <w:r w:rsidR="00437C87">
              <w:rPr>
                <w:noProof/>
                <w:webHidden/>
              </w:rPr>
            </w:r>
            <w:r w:rsidR="00437C87">
              <w:rPr>
                <w:noProof/>
                <w:webHidden/>
              </w:rPr>
              <w:fldChar w:fldCharType="separate"/>
            </w:r>
            <w:r w:rsidR="00437C87">
              <w:rPr>
                <w:noProof/>
                <w:webHidden/>
              </w:rPr>
              <w:t>5</w:t>
            </w:r>
            <w:r w:rsidR="00437C87">
              <w:rPr>
                <w:noProof/>
                <w:webHidden/>
              </w:rPr>
              <w:fldChar w:fldCharType="end"/>
            </w:r>
          </w:hyperlink>
        </w:p>
        <w:p w:rsidR="00437C87" w:rsidRDefault="00EA77C9">
          <w:pPr>
            <w:pStyle w:val="TDC1"/>
            <w:tabs>
              <w:tab w:val="right" w:leader="dot" w:pos="9628"/>
            </w:tabs>
            <w:rPr>
              <w:rFonts w:eastAsiaTheme="minorEastAsia"/>
              <w:noProof/>
              <w:lang w:eastAsia="es-ES"/>
            </w:rPr>
          </w:pPr>
          <w:hyperlink w:anchor="_Toc499912568" w:history="1">
            <w:r w:rsidR="00437C87" w:rsidRPr="00481561">
              <w:rPr>
                <w:rStyle w:val="Hipervnculo"/>
                <w:noProof/>
                <w:lang w:val="en-US"/>
              </w:rPr>
              <w:t>Relational Database</w:t>
            </w:r>
            <w:r w:rsidR="00437C87">
              <w:rPr>
                <w:noProof/>
                <w:webHidden/>
              </w:rPr>
              <w:tab/>
            </w:r>
            <w:r w:rsidR="00437C87">
              <w:rPr>
                <w:noProof/>
                <w:webHidden/>
              </w:rPr>
              <w:fldChar w:fldCharType="begin"/>
            </w:r>
            <w:r w:rsidR="00437C87">
              <w:rPr>
                <w:noProof/>
                <w:webHidden/>
              </w:rPr>
              <w:instrText xml:space="preserve"> PAGEREF _Toc499912568 \h </w:instrText>
            </w:r>
            <w:r w:rsidR="00437C87">
              <w:rPr>
                <w:noProof/>
                <w:webHidden/>
              </w:rPr>
            </w:r>
            <w:r w:rsidR="00437C87">
              <w:rPr>
                <w:noProof/>
                <w:webHidden/>
              </w:rPr>
              <w:fldChar w:fldCharType="separate"/>
            </w:r>
            <w:r w:rsidR="00437C87">
              <w:rPr>
                <w:noProof/>
                <w:webHidden/>
              </w:rPr>
              <w:t>6</w:t>
            </w:r>
            <w:r w:rsidR="00437C87">
              <w:rPr>
                <w:noProof/>
                <w:webHidden/>
              </w:rPr>
              <w:fldChar w:fldCharType="end"/>
            </w:r>
          </w:hyperlink>
        </w:p>
        <w:p w:rsidR="00437C87" w:rsidRDefault="00EA77C9">
          <w:pPr>
            <w:pStyle w:val="TDC2"/>
            <w:tabs>
              <w:tab w:val="right" w:leader="dot" w:pos="9628"/>
            </w:tabs>
            <w:rPr>
              <w:rFonts w:eastAsiaTheme="minorEastAsia"/>
              <w:noProof/>
              <w:lang w:eastAsia="es-ES"/>
            </w:rPr>
          </w:pPr>
          <w:hyperlink w:anchor="_Toc499912569" w:history="1">
            <w:r w:rsidR="00437C87" w:rsidRPr="00481561">
              <w:rPr>
                <w:rStyle w:val="Hipervnculo"/>
                <w:noProof/>
                <w:highlight w:val="yellow"/>
                <w:lang w:val="en-US"/>
              </w:rPr>
              <w:t>Assumptions</w:t>
            </w:r>
            <w:r w:rsidR="00437C87">
              <w:rPr>
                <w:noProof/>
                <w:webHidden/>
              </w:rPr>
              <w:tab/>
            </w:r>
            <w:r w:rsidR="00437C87">
              <w:rPr>
                <w:noProof/>
                <w:webHidden/>
              </w:rPr>
              <w:fldChar w:fldCharType="begin"/>
            </w:r>
            <w:r w:rsidR="00437C87">
              <w:rPr>
                <w:noProof/>
                <w:webHidden/>
              </w:rPr>
              <w:instrText xml:space="preserve"> PAGEREF _Toc499912569 \h </w:instrText>
            </w:r>
            <w:r w:rsidR="00437C87">
              <w:rPr>
                <w:noProof/>
                <w:webHidden/>
              </w:rPr>
            </w:r>
            <w:r w:rsidR="00437C87">
              <w:rPr>
                <w:noProof/>
                <w:webHidden/>
              </w:rPr>
              <w:fldChar w:fldCharType="separate"/>
            </w:r>
            <w:r w:rsidR="00437C87">
              <w:rPr>
                <w:noProof/>
                <w:webHidden/>
              </w:rPr>
              <w:t>6</w:t>
            </w:r>
            <w:r w:rsidR="00437C87">
              <w:rPr>
                <w:noProof/>
                <w:webHidden/>
              </w:rPr>
              <w:fldChar w:fldCharType="end"/>
            </w:r>
          </w:hyperlink>
        </w:p>
        <w:p w:rsidR="00437C87" w:rsidRDefault="00EA77C9">
          <w:pPr>
            <w:pStyle w:val="TDC2"/>
            <w:tabs>
              <w:tab w:val="right" w:leader="dot" w:pos="9628"/>
            </w:tabs>
            <w:rPr>
              <w:rFonts w:eastAsiaTheme="minorEastAsia"/>
              <w:noProof/>
              <w:lang w:eastAsia="es-ES"/>
            </w:rPr>
          </w:pPr>
          <w:hyperlink w:anchor="_Toc499912570" w:history="1">
            <w:r w:rsidR="00437C87" w:rsidRPr="00481561">
              <w:rPr>
                <w:rStyle w:val="Hipervnculo"/>
                <w:noProof/>
                <w:lang w:val="en-US"/>
              </w:rPr>
              <w:t>Relational Database Diagram</w:t>
            </w:r>
            <w:r w:rsidR="00437C87">
              <w:rPr>
                <w:noProof/>
                <w:webHidden/>
              </w:rPr>
              <w:tab/>
            </w:r>
            <w:r w:rsidR="00437C87">
              <w:rPr>
                <w:noProof/>
                <w:webHidden/>
              </w:rPr>
              <w:fldChar w:fldCharType="begin"/>
            </w:r>
            <w:r w:rsidR="00437C87">
              <w:rPr>
                <w:noProof/>
                <w:webHidden/>
              </w:rPr>
              <w:instrText xml:space="preserve"> PAGEREF _Toc499912570 \h </w:instrText>
            </w:r>
            <w:r w:rsidR="00437C87">
              <w:rPr>
                <w:noProof/>
                <w:webHidden/>
              </w:rPr>
            </w:r>
            <w:r w:rsidR="00437C87">
              <w:rPr>
                <w:noProof/>
                <w:webHidden/>
              </w:rPr>
              <w:fldChar w:fldCharType="separate"/>
            </w:r>
            <w:r w:rsidR="00437C87">
              <w:rPr>
                <w:noProof/>
                <w:webHidden/>
              </w:rPr>
              <w:t>7</w:t>
            </w:r>
            <w:r w:rsidR="00437C87">
              <w:rPr>
                <w:noProof/>
                <w:webHidden/>
              </w:rPr>
              <w:fldChar w:fldCharType="end"/>
            </w:r>
          </w:hyperlink>
        </w:p>
        <w:p w:rsidR="00437C87" w:rsidRDefault="00EA77C9">
          <w:pPr>
            <w:pStyle w:val="TDC2"/>
            <w:tabs>
              <w:tab w:val="right" w:leader="dot" w:pos="9628"/>
            </w:tabs>
            <w:rPr>
              <w:rFonts w:eastAsiaTheme="minorEastAsia"/>
              <w:noProof/>
              <w:lang w:eastAsia="es-ES"/>
            </w:rPr>
          </w:pPr>
          <w:hyperlink w:anchor="_Toc499912571" w:history="1">
            <w:r w:rsidR="00437C87" w:rsidRPr="00481561">
              <w:rPr>
                <w:rStyle w:val="Hipervnculo"/>
                <w:noProof/>
                <w:lang w:val="en-US"/>
              </w:rPr>
              <w:t>SQL SCRIPT</w:t>
            </w:r>
            <w:r w:rsidR="00437C87">
              <w:rPr>
                <w:noProof/>
                <w:webHidden/>
              </w:rPr>
              <w:tab/>
            </w:r>
            <w:r w:rsidR="00437C87">
              <w:rPr>
                <w:noProof/>
                <w:webHidden/>
              </w:rPr>
              <w:fldChar w:fldCharType="begin"/>
            </w:r>
            <w:r w:rsidR="00437C87">
              <w:rPr>
                <w:noProof/>
                <w:webHidden/>
              </w:rPr>
              <w:instrText xml:space="preserve"> PAGEREF _Toc499912571 \h </w:instrText>
            </w:r>
            <w:r w:rsidR="00437C87">
              <w:rPr>
                <w:noProof/>
                <w:webHidden/>
              </w:rPr>
            </w:r>
            <w:r w:rsidR="00437C87">
              <w:rPr>
                <w:noProof/>
                <w:webHidden/>
              </w:rPr>
              <w:fldChar w:fldCharType="separate"/>
            </w:r>
            <w:r w:rsidR="00437C87">
              <w:rPr>
                <w:noProof/>
                <w:webHidden/>
              </w:rPr>
              <w:t>8</w:t>
            </w:r>
            <w:r w:rsidR="00437C87">
              <w:rPr>
                <w:noProof/>
                <w:webHidden/>
              </w:rPr>
              <w:fldChar w:fldCharType="end"/>
            </w:r>
          </w:hyperlink>
        </w:p>
        <w:p w:rsidR="00437C87" w:rsidRDefault="00EA77C9">
          <w:pPr>
            <w:pStyle w:val="TDC1"/>
            <w:tabs>
              <w:tab w:val="right" w:leader="dot" w:pos="9628"/>
            </w:tabs>
            <w:rPr>
              <w:rFonts w:eastAsiaTheme="minorEastAsia"/>
              <w:noProof/>
              <w:lang w:eastAsia="es-ES"/>
            </w:rPr>
          </w:pPr>
          <w:hyperlink w:anchor="_Toc499912572" w:history="1">
            <w:r w:rsidR="00437C87" w:rsidRPr="00481561">
              <w:rPr>
                <w:rStyle w:val="Hipervnculo"/>
                <w:noProof/>
                <w:lang w:val="en-US"/>
              </w:rPr>
              <w:t>Application</w:t>
            </w:r>
            <w:r w:rsidR="00437C87">
              <w:rPr>
                <w:noProof/>
                <w:webHidden/>
              </w:rPr>
              <w:tab/>
            </w:r>
            <w:r w:rsidR="00437C87">
              <w:rPr>
                <w:noProof/>
                <w:webHidden/>
              </w:rPr>
              <w:fldChar w:fldCharType="begin"/>
            </w:r>
            <w:r w:rsidR="00437C87">
              <w:rPr>
                <w:noProof/>
                <w:webHidden/>
              </w:rPr>
              <w:instrText xml:space="preserve"> PAGEREF _Toc499912572 \h </w:instrText>
            </w:r>
            <w:r w:rsidR="00437C87">
              <w:rPr>
                <w:noProof/>
                <w:webHidden/>
              </w:rPr>
            </w:r>
            <w:r w:rsidR="00437C87">
              <w:rPr>
                <w:noProof/>
                <w:webHidden/>
              </w:rPr>
              <w:fldChar w:fldCharType="separate"/>
            </w:r>
            <w:r w:rsidR="00437C87">
              <w:rPr>
                <w:noProof/>
                <w:webHidden/>
              </w:rPr>
              <w:t>9</w:t>
            </w:r>
            <w:r w:rsidR="00437C87">
              <w:rPr>
                <w:noProof/>
                <w:webHidden/>
              </w:rPr>
              <w:fldChar w:fldCharType="end"/>
            </w:r>
          </w:hyperlink>
        </w:p>
        <w:p w:rsidR="00B777B7" w:rsidRDefault="00B777B7">
          <w:r>
            <w:rPr>
              <w:b/>
              <w:bCs/>
            </w:rPr>
            <w:fldChar w:fldCharType="end"/>
          </w:r>
        </w:p>
      </w:sdtContent>
    </w:sdt>
    <w:p w:rsidR="003B39EC" w:rsidRDefault="003B39EC"/>
    <w:p w:rsidR="00D4394D" w:rsidRDefault="00D4394D">
      <w:r>
        <w:br w:type="page"/>
      </w:r>
    </w:p>
    <w:p w:rsidR="00B777B7" w:rsidRPr="00D4394D" w:rsidRDefault="00D4394D" w:rsidP="00D4394D">
      <w:pPr>
        <w:pStyle w:val="Ttulo1"/>
        <w:rPr>
          <w:lang w:val="en-US"/>
        </w:rPr>
      </w:pPr>
      <w:bookmarkStart w:id="0" w:name="_Toc499912564"/>
      <w:r w:rsidRPr="00D4394D">
        <w:rPr>
          <w:lang w:val="en-US"/>
        </w:rPr>
        <w:lastRenderedPageBreak/>
        <w:t>Student’s Contribution</w:t>
      </w:r>
      <w:bookmarkEnd w:id="0"/>
    </w:p>
    <w:p w:rsidR="00B777B7" w:rsidRDefault="00B777B7" w:rsidP="00B777B7">
      <w:pPr>
        <w:rPr>
          <w:lang w:val="en-US"/>
        </w:rPr>
      </w:pPr>
    </w:p>
    <w:p w:rsidR="003B39EC" w:rsidRPr="00D4394D" w:rsidRDefault="003B39EC" w:rsidP="00B777B7">
      <w:pPr>
        <w:rPr>
          <w:lang w:val="en-US"/>
        </w:rPr>
      </w:pPr>
    </w:p>
    <w:p w:rsidR="00B777B7" w:rsidRPr="00D4394D" w:rsidRDefault="00B777B7" w:rsidP="00B777B7">
      <w:pPr>
        <w:rPr>
          <w:lang w:val="en-US"/>
        </w:rPr>
      </w:pPr>
      <w:r w:rsidRPr="00D4394D">
        <w:rPr>
          <w:lang w:val="en-US"/>
        </w:rPr>
        <w:br w:type="page"/>
      </w:r>
    </w:p>
    <w:p w:rsidR="007E3A05" w:rsidRPr="000F06DA" w:rsidRDefault="007E3A05" w:rsidP="0030286E">
      <w:pPr>
        <w:pStyle w:val="Ttulo1"/>
        <w:rPr>
          <w:lang w:val="en-GB"/>
        </w:rPr>
      </w:pPr>
      <w:bookmarkStart w:id="1" w:name="_Toc499912565"/>
      <w:r w:rsidRPr="000F06DA">
        <w:rPr>
          <w:lang w:val="en-GB"/>
        </w:rPr>
        <w:lastRenderedPageBreak/>
        <w:t>Entity-Relationship Model</w:t>
      </w:r>
      <w:bookmarkEnd w:id="1"/>
    </w:p>
    <w:p w:rsidR="007703EF" w:rsidRPr="0030286E" w:rsidRDefault="00321C1B" w:rsidP="0030286E">
      <w:pPr>
        <w:pStyle w:val="Ttulo2"/>
        <w:rPr>
          <w:lang w:val="en-GB"/>
        </w:rPr>
      </w:pPr>
      <w:bookmarkStart w:id="2" w:name="_Toc499912566"/>
      <w:r>
        <w:rPr>
          <w:lang w:val="en-GB"/>
        </w:rPr>
        <w:t>Explanation</w:t>
      </w:r>
      <w:r w:rsidR="00A52D64">
        <w:rPr>
          <w:lang w:val="en-GB"/>
        </w:rPr>
        <w:t xml:space="preserve"> and assumptions</w:t>
      </w:r>
      <w:bookmarkEnd w:id="2"/>
    </w:p>
    <w:p w:rsidR="007703EF" w:rsidRPr="007703EF" w:rsidRDefault="007703EF" w:rsidP="004D5FF1">
      <w:pPr>
        <w:jc w:val="both"/>
        <w:rPr>
          <w:lang w:val="en-US"/>
        </w:rPr>
      </w:pPr>
      <w:r w:rsidRPr="007703EF">
        <w:rPr>
          <w:lang w:val="en-US"/>
        </w:rPr>
        <w:t xml:space="preserve">For our database project, we have chosen the widely known Spanish store called Zara. This store mostly concentrates on selling clothes, shoes and accessories. To create the Entity-Relationship Model, we have taken into account the following considerations: </w:t>
      </w:r>
    </w:p>
    <w:p w:rsidR="00D15DC4" w:rsidRDefault="00283B51" w:rsidP="002D3D07">
      <w:pPr>
        <w:pStyle w:val="Prrafodelista"/>
        <w:numPr>
          <w:ilvl w:val="0"/>
          <w:numId w:val="2"/>
        </w:numPr>
        <w:jc w:val="both"/>
        <w:rPr>
          <w:lang w:val="en-US"/>
        </w:rPr>
      </w:pPr>
      <w:r>
        <w:rPr>
          <w:lang w:val="en-US"/>
        </w:rPr>
        <w:t xml:space="preserve">In the entity </w:t>
      </w:r>
      <w:r w:rsidRPr="00D15DC4">
        <w:rPr>
          <w:b/>
          <w:lang w:val="en-US"/>
        </w:rPr>
        <w:t>Product</w:t>
      </w:r>
      <w:r w:rsidR="00D15DC4" w:rsidRPr="00D15DC4">
        <w:rPr>
          <w:b/>
          <w:lang w:val="en-US"/>
        </w:rPr>
        <w:t>:</w:t>
      </w:r>
    </w:p>
    <w:p w:rsidR="007703EF" w:rsidRDefault="00D15DC4" w:rsidP="00D15DC4">
      <w:pPr>
        <w:pStyle w:val="Prrafodelista"/>
        <w:numPr>
          <w:ilvl w:val="1"/>
          <w:numId w:val="2"/>
        </w:numPr>
        <w:jc w:val="both"/>
        <w:rPr>
          <w:lang w:val="en-US"/>
        </w:rPr>
      </w:pPr>
      <w:r>
        <w:rPr>
          <w:lang w:val="en-US"/>
        </w:rPr>
        <w:t xml:space="preserve">Size, </w:t>
      </w:r>
      <w:r w:rsidR="00283B51">
        <w:rPr>
          <w:lang w:val="en-US"/>
        </w:rPr>
        <w:t xml:space="preserve">color </w:t>
      </w:r>
      <w:r>
        <w:rPr>
          <w:lang w:val="en-US"/>
        </w:rPr>
        <w:t xml:space="preserve">and item </w:t>
      </w:r>
      <w:r w:rsidR="00283B51">
        <w:rPr>
          <w:lang w:val="en-US"/>
        </w:rPr>
        <w:t>will be deriv</w:t>
      </w:r>
      <w:r w:rsidR="00A819C7">
        <w:rPr>
          <w:lang w:val="en-US"/>
        </w:rPr>
        <w:t>ed attributes form the</w:t>
      </w:r>
      <w:r w:rsidR="00283B51">
        <w:rPr>
          <w:lang w:val="en-US"/>
        </w:rPr>
        <w:t xml:space="preserve"> </w:t>
      </w:r>
      <w:r w:rsidR="00283B51" w:rsidRPr="00A819C7">
        <w:rPr>
          <w:i/>
          <w:lang w:val="en-US"/>
        </w:rPr>
        <w:t>UPC_code</w:t>
      </w:r>
    </w:p>
    <w:p w:rsidR="00D15DC4" w:rsidRDefault="00D15DC4" w:rsidP="00D15DC4">
      <w:pPr>
        <w:pStyle w:val="Prrafodelista"/>
        <w:numPr>
          <w:ilvl w:val="1"/>
          <w:numId w:val="2"/>
        </w:numPr>
        <w:jc w:val="both"/>
        <w:rPr>
          <w:lang w:val="en-US"/>
        </w:rPr>
      </w:pPr>
      <w:r>
        <w:rPr>
          <w:lang w:val="en-US"/>
        </w:rPr>
        <w:t xml:space="preserve">We consider for example that two shirts of the same size and color have the same </w:t>
      </w:r>
      <w:r w:rsidRPr="00D15DC4">
        <w:rPr>
          <w:i/>
          <w:lang w:val="en-US"/>
        </w:rPr>
        <w:t>UPC_code</w:t>
      </w:r>
    </w:p>
    <w:p w:rsidR="00D15DC4" w:rsidRDefault="00D15DC4" w:rsidP="00D15DC4">
      <w:pPr>
        <w:pStyle w:val="Prrafodelista"/>
        <w:numPr>
          <w:ilvl w:val="1"/>
          <w:numId w:val="2"/>
        </w:numPr>
        <w:jc w:val="both"/>
        <w:rPr>
          <w:lang w:val="en-US"/>
        </w:rPr>
      </w:pPr>
      <w:r w:rsidRPr="00D15DC4">
        <w:rPr>
          <w:i/>
          <w:lang w:val="en-US"/>
        </w:rPr>
        <w:t xml:space="preserve">Department </w:t>
      </w:r>
      <w:r>
        <w:rPr>
          <w:lang w:val="en-US"/>
        </w:rPr>
        <w:t xml:space="preserve">will be used to </w:t>
      </w:r>
      <w:r w:rsidRPr="002D3D07">
        <w:rPr>
          <w:lang w:val="en-US"/>
        </w:rPr>
        <w:t>identify whether it belongs to the M</w:t>
      </w:r>
      <w:r>
        <w:rPr>
          <w:lang w:val="en-US"/>
        </w:rPr>
        <w:t xml:space="preserve">an or </w:t>
      </w:r>
      <w:r w:rsidRPr="002D3D07">
        <w:rPr>
          <w:lang w:val="en-US"/>
        </w:rPr>
        <w:t>Wom</w:t>
      </w:r>
      <w:r>
        <w:rPr>
          <w:lang w:val="en-US"/>
        </w:rPr>
        <w:t>an section.</w:t>
      </w:r>
    </w:p>
    <w:p w:rsidR="00D15DC4" w:rsidRPr="002D3D07" w:rsidRDefault="00D15DC4" w:rsidP="00D15DC4">
      <w:pPr>
        <w:pStyle w:val="Prrafodelista"/>
        <w:numPr>
          <w:ilvl w:val="1"/>
          <w:numId w:val="2"/>
        </w:numPr>
        <w:jc w:val="both"/>
        <w:rPr>
          <w:lang w:val="en-US"/>
        </w:rPr>
      </w:pPr>
      <w:r w:rsidRPr="00D15DC4">
        <w:rPr>
          <w:i/>
          <w:lang w:val="en-US"/>
        </w:rPr>
        <w:t>Type</w:t>
      </w:r>
      <w:r>
        <w:rPr>
          <w:lang w:val="en-US"/>
        </w:rPr>
        <w:t xml:space="preserve"> </w:t>
      </w:r>
      <w:r w:rsidRPr="002D3D07">
        <w:rPr>
          <w:lang w:val="en-US"/>
        </w:rPr>
        <w:t xml:space="preserve">will consider the subcategories into which the categories are divided. For example, we will consider dividing clothes into dresses, </w:t>
      </w:r>
      <w:r>
        <w:rPr>
          <w:lang w:val="en-US"/>
        </w:rPr>
        <w:t>sweaters</w:t>
      </w:r>
      <w:r w:rsidRPr="002D3D07">
        <w:rPr>
          <w:lang w:val="en-US"/>
        </w:rPr>
        <w:t xml:space="preserve">, </w:t>
      </w:r>
      <w:r>
        <w:rPr>
          <w:lang w:val="en-US"/>
        </w:rPr>
        <w:t>pants</w:t>
      </w:r>
      <w:r w:rsidRPr="002D3D07">
        <w:rPr>
          <w:lang w:val="en-US"/>
        </w:rPr>
        <w:t xml:space="preserve">, etc. </w:t>
      </w:r>
    </w:p>
    <w:p w:rsidR="00D15DC4" w:rsidRDefault="00D15DC4" w:rsidP="00D15DC4">
      <w:pPr>
        <w:pStyle w:val="Prrafodelista"/>
        <w:numPr>
          <w:ilvl w:val="1"/>
          <w:numId w:val="2"/>
        </w:numPr>
        <w:jc w:val="both"/>
        <w:rPr>
          <w:lang w:val="en-US"/>
        </w:rPr>
      </w:pPr>
      <w:r w:rsidRPr="00D15DC4">
        <w:rPr>
          <w:i/>
          <w:lang w:val="en-US"/>
        </w:rPr>
        <w:t>Description</w:t>
      </w:r>
      <w:r>
        <w:rPr>
          <w:lang w:val="en-US"/>
        </w:rPr>
        <w:t xml:space="preserve"> will be a brief explanation of the characteristics of the product</w:t>
      </w:r>
    </w:p>
    <w:p w:rsidR="00D15DC4" w:rsidRDefault="00D15DC4" w:rsidP="00D15DC4">
      <w:pPr>
        <w:pStyle w:val="Prrafodelista"/>
        <w:numPr>
          <w:ilvl w:val="0"/>
          <w:numId w:val="2"/>
        </w:numPr>
        <w:jc w:val="both"/>
        <w:rPr>
          <w:lang w:val="en-US"/>
        </w:rPr>
      </w:pPr>
      <w:r>
        <w:rPr>
          <w:lang w:val="en-US"/>
        </w:rPr>
        <w:t xml:space="preserve">In the entity </w:t>
      </w:r>
      <w:r w:rsidRPr="00D15DC4">
        <w:rPr>
          <w:b/>
          <w:lang w:val="en-US"/>
        </w:rPr>
        <w:t>Store:</w:t>
      </w:r>
      <w:r>
        <w:rPr>
          <w:lang w:val="en-US"/>
        </w:rPr>
        <w:t xml:space="preserve"> </w:t>
      </w:r>
    </w:p>
    <w:p w:rsidR="00D15DC4" w:rsidRDefault="002D6CFA" w:rsidP="00D15DC4">
      <w:pPr>
        <w:pStyle w:val="Prrafodelista"/>
        <w:numPr>
          <w:ilvl w:val="1"/>
          <w:numId w:val="2"/>
        </w:numPr>
        <w:jc w:val="both"/>
        <w:rPr>
          <w:lang w:val="en-US"/>
        </w:rPr>
      </w:pPr>
      <w:r w:rsidRPr="002D6CFA">
        <w:rPr>
          <w:i/>
          <w:lang w:val="en-US"/>
        </w:rPr>
        <w:t>Opens and closes</w:t>
      </w:r>
      <w:r>
        <w:rPr>
          <w:lang w:val="en-US"/>
        </w:rPr>
        <w:t xml:space="preserve"> refers to the schedule of the store</w:t>
      </w:r>
    </w:p>
    <w:p w:rsidR="002D6CFA" w:rsidRDefault="002D6CFA" w:rsidP="002D6CFA">
      <w:pPr>
        <w:pStyle w:val="Prrafodelista"/>
        <w:numPr>
          <w:ilvl w:val="1"/>
          <w:numId w:val="2"/>
        </w:numPr>
        <w:jc w:val="both"/>
        <w:rPr>
          <w:lang w:val="en-US"/>
        </w:rPr>
      </w:pPr>
      <w:r w:rsidRPr="002D6CFA">
        <w:rPr>
          <w:i/>
          <w:lang w:val="en-US"/>
        </w:rPr>
        <w:t>Max_inventory</w:t>
      </w:r>
      <w:r>
        <w:rPr>
          <w:lang w:val="en-US"/>
        </w:rPr>
        <w:t xml:space="preserve"> is the maximum number of products that can be stored </w:t>
      </w:r>
    </w:p>
    <w:p w:rsidR="002D6CFA" w:rsidRPr="002D6CFA" w:rsidRDefault="002D6CFA" w:rsidP="002D6CFA">
      <w:pPr>
        <w:pStyle w:val="Prrafodelista"/>
        <w:numPr>
          <w:ilvl w:val="0"/>
          <w:numId w:val="2"/>
        </w:numPr>
        <w:jc w:val="both"/>
        <w:rPr>
          <w:lang w:val="en-US"/>
        </w:rPr>
      </w:pPr>
      <w:r w:rsidRPr="002D6CFA">
        <w:rPr>
          <w:lang w:val="en-US"/>
        </w:rPr>
        <w:t xml:space="preserve">In the entity </w:t>
      </w:r>
      <w:r w:rsidRPr="002D6CFA">
        <w:rPr>
          <w:b/>
          <w:lang w:val="en-US"/>
        </w:rPr>
        <w:t>Address:</w:t>
      </w:r>
    </w:p>
    <w:p w:rsidR="002D6CFA" w:rsidRDefault="00362E1E" w:rsidP="002D6CFA">
      <w:pPr>
        <w:pStyle w:val="Prrafodelista"/>
        <w:numPr>
          <w:ilvl w:val="1"/>
          <w:numId w:val="2"/>
        </w:numPr>
        <w:jc w:val="both"/>
        <w:rPr>
          <w:lang w:val="en-US"/>
        </w:rPr>
      </w:pPr>
      <w:r>
        <w:rPr>
          <w:lang w:val="en-US"/>
        </w:rPr>
        <w:t>It is used to have a record of both the address of the customers and the stores</w:t>
      </w:r>
    </w:p>
    <w:p w:rsidR="00362E1E" w:rsidRDefault="00362E1E" w:rsidP="00362E1E">
      <w:pPr>
        <w:pStyle w:val="Prrafodelista"/>
        <w:numPr>
          <w:ilvl w:val="0"/>
          <w:numId w:val="2"/>
        </w:numPr>
        <w:jc w:val="both"/>
        <w:rPr>
          <w:lang w:val="en-US"/>
        </w:rPr>
      </w:pPr>
      <w:r>
        <w:rPr>
          <w:lang w:val="en-US"/>
        </w:rPr>
        <w:t xml:space="preserve">In the entity </w:t>
      </w:r>
      <w:r w:rsidRPr="00362E1E">
        <w:rPr>
          <w:b/>
          <w:lang w:val="en-US"/>
        </w:rPr>
        <w:t>Category:</w:t>
      </w:r>
    </w:p>
    <w:p w:rsidR="00362E1E" w:rsidRPr="002D6CFA" w:rsidRDefault="00362E1E" w:rsidP="00362E1E">
      <w:pPr>
        <w:pStyle w:val="Prrafodelista"/>
        <w:numPr>
          <w:ilvl w:val="1"/>
          <w:numId w:val="2"/>
        </w:numPr>
        <w:jc w:val="both"/>
        <w:rPr>
          <w:lang w:val="en-US"/>
        </w:rPr>
      </w:pPr>
      <w:r>
        <w:rPr>
          <w:lang w:val="en-US"/>
        </w:rPr>
        <w:t xml:space="preserve">We consider that each product would be </w:t>
      </w:r>
      <w:r w:rsidRPr="002D3D07">
        <w:rPr>
          <w:lang w:val="en-US"/>
        </w:rPr>
        <w:t>separate</w:t>
      </w:r>
      <w:r>
        <w:rPr>
          <w:lang w:val="en-US"/>
        </w:rPr>
        <w:t>d</w:t>
      </w:r>
      <w:r w:rsidRPr="002D3D07">
        <w:rPr>
          <w:lang w:val="en-US"/>
        </w:rPr>
        <w:t xml:space="preserve"> into</w:t>
      </w:r>
      <w:r>
        <w:rPr>
          <w:lang w:val="en-US"/>
        </w:rPr>
        <w:t xml:space="preserve"> clothes, shoes and accessories</w:t>
      </w:r>
    </w:p>
    <w:p w:rsidR="007703EF" w:rsidRPr="00362E1E" w:rsidRDefault="00362E1E" w:rsidP="002D3D07">
      <w:pPr>
        <w:pStyle w:val="Prrafodelista"/>
        <w:numPr>
          <w:ilvl w:val="0"/>
          <w:numId w:val="2"/>
        </w:numPr>
        <w:jc w:val="both"/>
        <w:rPr>
          <w:lang w:val="en-US"/>
        </w:rPr>
      </w:pPr>
      <w:r>
        <w:rPr>
          <w:lang w:val="en-US"/>
        </w:rPr>
        <w:t xml:space="preserve">In the entity </w:t>
      </w:r>
      <w:r>
        <w:rPr>
          <w:b/>
          <w:lang w:val="en-US"/>
        </w:rPr>
        <w:t>Vendor:</w:t>
      </w:r>
    </w:p>
    <w:p w:rsidR="00362E1E" w:rsidRDefault="002C013C" w:rsidP="00362E1E">
      <w:pPr>
        <w:pStyle w:val="Prrafodelista"/>
        <w:numPr>
          <w:ilvl w:val="1"/>
          <w:numId w:val="2"/>
        </w:numPr>
        <w:jc w:val="both"/>
        <w:rPr>
          <w:lang w:val="en-US"/>
        </w:rPr>
      </w:pPr>
      <w:r w:rsidRPr="002C013C">
        <w:rPr>
          <w:i/>
          <w:lang w:val="en-US"/>
        </w:rPr>
        <w:t>Delivery_method</w:t>
      </w:r>
      <w:r>
        <w:rPr>
          <w:lang w:val="en-US"/>
        </w:rPr>
        <w:t xml:space="preserve"> refers to the transportation system by which the product would be distributed. This includes train, truck, boat and airplane</w:t>
      </w:r>
    </w:p>
    <w:p w:rsidR="002C013C" w:rsidRPr="002D3D07" w:rsidRDefault="002C013C" w:rsidP="00362E1E">
      <w:pPr>
        <w:pStyle w:val="Prrafodelista"/>
        <w:numPr>
          <w:ilvl w:val="1"/>
          <w:numId w:val="2"/>
        </w:numPr>
        <w:jc w:val="both"/>
        <w:rPr>
          <w:lang w:val="en-US"/>
        </w:rPr>
      </w:pPr>
      <w:r w:rsidRPr="002C013C">
        <w:rPr>
          <w:i/>
          <w:lang w:val="en-US"/>
        </w:rPr>
        <w:t>Delivery_time</w:t>
      </w:r>
      <w:r>
        <w:rPr>
          <w:lang w:val="en-US"/>
        </w:rPr>
        <w:t xml:space="preserve"> refers to the lead time (time interval since the store poses an order until it receives it)</w:t>
      </w:r>
    </w:p>
    <w:p w:rsidR="00AF4E6D" w:rsidRPr="000025DC" w:rsidRDefault="007703EF" w:rsidP="00362E1E">
      <w:pPr>
        <w:pStyle w:val="Prrafodelista"/>
        <w:numPr>
          <w:ilvl w:val="1"/>
          <w:numId w:val="2"/>
        </w:numPr>
        <w:jc w:val="both"/>
        <w:rPr>
          <w:lang w:val="en-US"/>
        </w:rPr>
      </w:pPr>
      <w:r w:rsidRPr="000025DC">
        <w:rPr>
          <w:lang w:val="en-US"/>
        </w:rPr>
        <w:t>We have considered that we ha</w:t>
      </w:r>
      <w:r w:rsidR="00362E1E" w:rsidRPr="000025DC">
        <w:rPr>
          <w:lang w:val="en-US"/>
        </w:rPr>
        <w:t>ve only one vendor per product</w:t>
      </w:r>
    </w:p>
    <w:p w:rsidR="002C013C" w:rsidRDefault="002C013C" w:rsidP="002C013C">
      <w:pPr>
        <w:pStyle w:val="Prrafodelista"/>
        <w:numPr>
          <w:ilvl w:val="0"/>
          <w:numId w:val="2"/>
        </w:numPr>
        <w:jc w:val="both"/>
        <w:rPr>
          <w:lang w:val="en-US"/>
        </w:rPr>
      </w:pPr>
      <w:r>
        <w:rPr>
          <w:lang w:val="en-US"/>
        </w:rPr>
        <w:t xml:space="preserve">In the entity </w:t>
      </w:r>
      <w:r w:rsidRPr="002C013C">
        <w:rPr>
          <w:b/>
          <w:lang w:val="en-US"/>
        </w:rPr>
        <w:t>Customer:</w:t>
      </w:r>
    </w:p>
    <w:p w:rsidR="002C013C" w:rsidRDefault="00B60A94" w:rsidP="002C013C">
      <w:pPr>
        <w:pStyle w:val="Prrafodelista"/>
        <w:numPr>
          <w:ilvl w:val="1"/>
          <w:numId w:val="2"/>
        </w:numPr>
        <w:jc w:val="both"/>
        <w:rPr>
          <w:lang w:val="en-US"/>
        </w:rPr>
      </w:pPr>
      <w:r>
        <w:rPr>
          <w:lang w:val="en-US"/>
        </w:rPr>
        <w:t>We consider that one customer can have several credit cards, so it is a multivalued attribute</w:t>
      </w:r>
    </w:p>
    <w:p w:rsidR="00B60A94" w:rsidRDefault="00B60A94" w:rsidP="00B60A94">
      <w:pPr>
        <w:pStyle w:val="Prrafodelista"/>
        <w:numPr>
          <w:ilvl w:val="0"/>
          <w:numId w:val="2"/>
        </w:numPr>
        <w:jc w:val="both"/>
        <w:rPr>
          <w:lang w:val="en-US"/>
        </w:rPr>
      </w:pPr>
      <w:r>
        <w:rPr>
          <w:lang w:val="en-US"/>
        </w:rPr>
        <w:t xml:space="preserve">In the relationship </w:t>
      </w:r>
      <w:r w:rsidRPr="00B60A94">
        <w:rPr>
          <w:b/>
          <w:lang w:val="en-US"/>
        </w:rPr>
        <w:t>Transactions:</w:t>
      </w:r>
    </w:p>
    <w:p w:rsidR="00AF13E1" w:rsidRDefault="00AF13E1" w:rsidP="00AF13E1">
      <w:pPr>
        <w:pStyle w:val="Prrafodelista"/>
        <w:numPr>
          <w:ilvl w:val="1"/>
          <w:numId w:val="2"/>
        </w:numPr>
        <w:jc w:val="both"/>
        <w:rPr>
          <w:lang w:val="en-US"/>
        </w:rPr>
      </w:pPr>
      <w:r>
        <w:rPr>
          <w:lang w:val="en-US"/>
        </w:rPr>
        <w:t>We use it to keep a record of what each customer buys at each store and when it was bought.</w:t>
      </w:r>
    </w:p>
    <w:p w:rsidR="00AF13E1" w:rsidRDefault="00AF13E1" w:rsidP="00AF13E1">
      <w:pPr>
        <w:pStyle w:val="Prrafodelista"/>
        <w:numPr>
          <w:ilvl w:val="0"/>
          <w:numId w:val="2"/>
        </w:numPr>
        <w:jc w:val="both"/>
        <w:rPr>
          <w:lang w:val="en-US"/>
        </w:rPr>
      </w:pPr>
      <w:r>
        <w:rPr>
          <w:lang w:val="en-US"/>
        </w:rPr>
        <w:t xml:space="preserve">In the relationship </w:t>
      </w:r>
      <w:r w:rsidRPr="00AF13E1">
        <w:rPr>
          <w:b/>
          <w:lang w:val="en-US"/>
        </w:rPr>
        <w:t>Inventory:</w:t>
      </w:r>
    </w:p>
    <w:p w:rsidR="00AF13E1" w:rsidRDefault="00AF13E1" w:rsidP="00AF13E1">
      <w:pPr>
        <w:pStyle w:val="Prrafodelista"/>
        <w:numPr>
          <w:ilvl w:val="1"/>
          <w:numId w:val="2"/>
        </w:numPr>
        <w:jc w:val="both"/>
        <w:rPr>
          <w:lang w:val="en-US"/>
        </w:rPr>
      </w:pPr>
      <w:r w:rsidRPr="00AF13E1">
        <w:rPr>
          <w:i/>
          <w:lang w:val="en-US"/>
        </w:rPr>
        <w:t>Price</w:t>
      </w:r>
      <w:r>
        <w:rPr>
          <w:lang w:val="en-US"/>
        </w:rPr>
        <w:t xml:space="preserve"> is placed as an attribute in this relationship because it depends on the store.</w:t>
      </w:r>
    </w:p>
    <w:p w:rsidR="00AF13E1" w:rsidRPr="00AF13E1" w:rsidRDefault="00AF13E1" w:rsidP="00AF13E1">
      <w:pPr>
        <w:pStyle w:val="Prrafodelista"/>
        <w:numPr>
          <w:ilvl w:val="1"/>
          <w:numId w:val="2"/>
        </w:numPr>
        <w:jc w:val="both"/>
        <w:rPr>
          <w:i/>
          <w:lang w:val="en-US"/>
        </w:rPr>
      </w:pPr>
      <w:r w:rsidRPr="00AF13E1">
        <w:rPr>
          <w:i/>
          <w:lang w:val="en-US"/>
        </w:rPr>
        <w:t>Threshold</w:t>
      </w:r>
      <w:r>
        <w:rPr>
          <w:i/>
          <w:lang w:val="en-US"/>
        </w:rPr>
        <w:t xml:space="preserve"> </w:t>
      </w:r>
      <w:r>
        <w:rPr>
          <w:lang w:val="en-US"/>
        </w:rPr>
        <w:t xml:space="preserve">is the quantity of each product, that when reached informs that a new order should be placed. </w:t>
      </w:r>
    </w:p>
    <w:p w:rsidR="007703EF" w:rsidRPr="000F5015" w:rsidRDefault="00AF13E1" w:rsidP="007703EF">
      <w:pPr>
        <w:pStyle w:val="Prrafodelista"/>
        <w:numPr>
          <w:ilvl w:val="1"/>
          <w:numId w:val="2"/>
        </w:numPr>
        <w:jc w:val="both"/>
        <w:rPr>
          <w:i/>
          <w:lang w:val="en-US"/>
        </w:rPr>
      </w:pPr>
      <w:r>
        <w:rPr>
          <w:i/>
          <w:lang w:val="en-US"/>
        </w:rPr>
        <w:t xml:space="preserve">Order_quantity </w:t>
      </w:r>
      <w:r>
        <w:rPr>
          <w:lang w:val="en-US"/>
        </w:rPr>
        <w:t>is the quantity that the store orders of each product</w:t>
      </w:r>
    </w:p>
    <w:p w:rsidR="00C34201" w:rsidRDefault="007703EF" w:rsidP="007703EF">
      <w:pPr>
        <w:rPr>
          <w:lang w:val="en-US"/>
        </w:rPr>
      </w:pPr>
      <w:r w:rsidRPr="007703EF">
        <w:rPr>
          <w:lang w:val="en-US"/>
        </w:rPr>
        <w:t xml:space="preserve">*NOTE: The acronym CP found on the ER model, stands for </w:t>
      </w:r>
      <w:r w:rsidR="00EF47AE">
        <w:rPr>
          <w:lang w:val="en-US"/>
        </w:rPr>
        <w:t>“</w:t>
      </w:r>
      <w:r w:rsidRPr="007703EF">
        <w:rPr>
          <w:i/>
          <w:iCs/>
          <w:lang w:val="en-US"/>
        </w:rPr>
        <w:t>Clave Primaria</w:t>
      </w:r>
      <w:r w:rsidR="00EF47AE">
        <w:rPr>
          <w:i/>
          <w:iCs/>
          <w:lang w:val="en-US"/>
        </w:rPr>
        <w:t>”</w:t>
      </w:r>
      <w:r w:rsidRPr="007703EF">
        <w:rPr>
          <w:i/>
          <w:iCs/>
          <w:lang w:val="en-US"/>
        </w:rPr>
        <w:t xml:space="preserve"> </w:t>
      </w:r>
      <w:r w:rsidRPr="007703EF">
        <w:rPr>
          <w:lang w:val="en-US"/>
        </w:rPr>
        <w:t xml:space="preserve">which is Spanish </w:t>
      </w:r>
      <w:r w:rsidR="0030286E">
        <w:rPr>
          <w:lang w:val="en-US"/>
        </w:rPr>
        <w:t>for Primary Key.</w:t>
      </w:r>
      <w:r w:rsidR="00C34201">
        <w:rPr>
          <w:lang w:val="en-US"/>
        </w:rPr>
        <w:br w:type="page"/>
      </w:r>
    </w:p>
    <w:p w:rsidR="00C34201" w:rsidRDefault="00E9355A" w:rsidP="00C34201">
      <w:pPr>
        <w:pStyle w:val="Ttulo2"/>
        <w:rPr>
          <w:lang w:val="en-US"/>
        </w:rPr>
      </w:pPr>
      <w:bookmarkStart w:id="3" w:name="_Toc499912567"/>
      <w:r>
        <w:rPr>
          <w:lang w:val="en-US"/>
        </w:rPr>
        <w:lastRenderedPageBreak/>
        <w:t>ER</w:t>
      </w:r>
      <w:r w:rsidR="00C34201">
        <w:rPr>
          <w:lang w:val="en-US"/>
        </w:rPr>
        <w:t xml:space="preserve"> Diagram</w:t>
      </w:r>
      <w:bookmarkEnd w:id="3"/>
    </w:p>
    <w:p w:rsidR="00C34201" w:rsidRDefault="00C34201" w:rsidP="00C34201">
      <w:pPr>
        <w:rPr>
          <w:lang w:val="en-US"/>
        </w:rPr>
      </w:pPr>
    </w:p>
    <w:p w:rsidR="00C34201" w:rsidRDefault="00C34201" w:rsidP="00C34201">
      <w:pPr>
        <w:rPr>
          <w:lang w:val="en-US"/>
        </w:rPr>
      </w:pPr>
      <w:r w:rsidRPr="00C34201">
        <w:rPr>
          <w:highlight w:val="yellow"/>
          <w:lang w:val="en-US"/>
        </w:rPr>
        <w:t xml:space="preserve">INSERT </w:t>
      </w:r>
      <w:r w:rsidRPr="004A14D6">
        <w:rPr>
          <w:highlight w:val="yellow"/>
          <w:lang w:val="en-US"/>
        </w:rPr>
        <w:t>DIAGRAM HERE</w:t>
      </w:r>
      <w:r w:rsidR="004A14D6" w:rsidRPr="004A14D6">
        <w:rPr>
          <w:highlight w:val="yellow"/>
          <w:lang w:val="en-US"/>
        </w:rPr>
        <w:t>, I’M DOING THE EXPLANATION FOR THE LAST ONE</w:t>
      </w:r>
    </w:p>
    <w:p w:rsidR="00310E62" w:rsidRDefault="00310E62" w:rsidP="00C34201">
      <w:pPr>
        <w:rPr>
          <w:lang w:val="en-US"/>
        </w:rPr>
      </w:pPr>
    </w:p>
    <w:p w:rsidR="00310E62" w:rsidRDefault="00310E62">
      <w:pPr>
        <w:rPr>
          <w:highlight w:val="yellow"/>
          <w:lang w:val="en-US"/>
        </w:rPr>
      </w:pPr>
      <w:r>
        <w:rPr>
          <w:highlight w:val="yellow"/>
          <w:lang w:val="en-US"/>
        </w:rPr>
        <w:br w:type="page"/>
      </w:r>
    </w:p>
    <w:p w:rsidR="00310E62" w:rsidRDefault="00310E62" w:rsidP="00310E62">
      <w:pPr>
        <w:pStyle w:val="Ttulo1"/>
        <w:rPr>
          <w:lang w:val="en-US"/>
        </w:rPr>
      </w:pPr>
      <w:bookmarkStart w:id="4" w:name="_Toc499912568"/>
      <w:r>
        <w:rPr>
          <w:lang w:val="en-US"/>
        </w:rPr>
        <w:lastRenderedPageBreak/>
        <w:t>Relational Database</w:t>
      </w:r>
      <w:bookmarkEnd w:id="4"/>
    </w:p>
    <w:p w:rsidR="00310E62" w:rsidRDefault="00310E62" w:rsidP="00310E62">
      <w:pPr>
        <w:rPr>
          <w:lang w:val="en-US"/>
        </w:rPr>
      </w:pPr>
    </w:p>
    <w:p w:rsidR="00310E62" w:rsidRDefault="00310E62" w:rsidP="00310E62">
      <w:pPr>
        <w:pStyle w:val="Ttulo2"/>
        <w:rPr>
          <w:lang w:val="en-US"/>
        </w:rPr>
      </w:pPr>
      <w:bookmarkStart w:id="5" w:name="_Toc499912569"/>
      <w:r w:rsidRPr="00310E62">
        <w:rPr>
          <w:highlight w:val="yellow"/>
          <w:lang w:val="en-US"/>
        </w:rPr>
        <w:t>Assumptions</w:t>
      </w:r>
      <w:bookmarkEnd w:id="5"/>
    </w:p>
    <w:p w:rsidR="00A03821" w:rsidRDefault="00A03821" w:rsidP="00DC4287">
      <w:pPr>
        <w:pStyle w:val="Prrafodelista"/>
        <w:numPr>
          <w:ilvl w:val="0"/>
          <w:numId w:val="3"/>
        </w:numPr>
        <w:rPr>
          <w:lang w:val="en-US"/>
        </w:rPr>
      </w:pPr>
      <w:r>
        <w:rPr>
          <w:lang w:val="en-US"/>
        </w:rPr>
        <w:t>We have used the data type “nvarchar” to be able to store UNICODE and multilingual data.</w:t>
      </w:r>
    </w:p>
    <w:p w:rsidR="000F7C59" w:rsidRDefault="000F7C59" w:rsidP="00DC4287">
      <w:pPr>
        <w:pStyle w:val="Prrafodelista"/>
        <w:numPr>
          <w:ilvl w:val="0"/>
          <w:numId w:val="3"/>
        </w:numPr>
        <w:rPr>
          <w:lang w:val="en-US"/>
        </w:rPr>
      </w:pPr>
      <w:r>
        <w:rPr>
          <w:lang w:val="en-US"/>
        </w:rPr>
        <w:t>The attribute UPC_Code is a string where the first 9 characters identify the item, the next 2 are used to obtain the size and finally the remaining 3 represent the color.</w:t>
      </w:r>
    </w:p>
    <w:p w:rsidR="00DC4287" w:rsidRDefault="00DC4287" w:rsidP="00DC4287">
      <w:pPr>
        <w:pStyle w:val="Prrafodelista"/>
        <w:numPr>
          <w:ilvl w:val="0"/>
          <w:numId w:val="3"/>
        </w:numPr>
        <w:rPr>
          <w:lang w:val="en-US"/>
        </w:rPr>
      </w:pPr>
      <w:r>
        <w:rPr>
          <w:lang w:val="en-US"/>
        </w:rPr>
        <w:t>Delivery time in days and method truck/train/boat…</w:t>
      </w:r>
    </w:p>
    <w:p w:rsidR="00A03821" w:rsidRDefault="00DC4287" w:rsidP="00DC4287">
      <w:pPr>
        <w:pStyle w:val="Prrafodelista"/>
        <w:numPr>
          <w:ilvl w:val="0"/>
          <w:numId w:val="3"/>
        </w:numPr>
        <w:rPr>
          <w:lang w:val="en-US"/>
        </w:rPr>
      </w:pPr>
      <w:r>
        <w:rPr>
          <w:lang w:val="en-US"/>
        </w:rPr>
        <w:t>Shoes no halves</w:t>
      </w:r>
    </w:p>
    <w:p w:rsidR="00310E62" w:rsidRDefault="00A03821" w:rsidP="00DC4287">
      <w:pPr>
        <w:pStyle w:val="Prrafodelista"/>
        <w:numPr>
          <w:ilvl w:val="0"/>
          <w:numId w:val="3"/>
        </w:numPr>
        <w:rPr>
          <w:lang w:val="en-US"/>
        </w:rPr>
      </w:pPr>
      <w:r>
        <w:rPr>
          <w:lang w:val="en-US"/>
        </w:rPr>
        <w:t>Unique size 00</w:t>
      </w:r>
    </w:p>
    <w:p w:rsidR="00A03821" w:rsidRDefault="00A03821" w:rsidP="00A03821">
      <w:pPr>
        <w:pStyle w:val="Prrafodelista"/>
        <w:numPr>
          <w:ilvl w:val="0"/>
          <w:numId w:val="3"/>
        </w:numPr>
        <w:rPr>
          <w:lang w:val="en-US"/>
        </w:rPr>
      </w:pPr>
      <w:r>
        <w:rPr>
          <w:lang w:val="en-US"/>
        </w:rPr>
        <w:t>Store_id=1 refers to internet which has max_inventory=0 and opens at 00:00:00 and closes at 23:59:59</w:t>
      </w:r>
    </w:p>
    <w:p w:rsidR="00A03821" w:rsidRDefault="00A03821" w:rsidP="00A03821">
      <w:pPr>
        <w:pStyle w:val="Prrafodelista"/>
        <w:numPr>
          <w:ilvl w:val="0"/>
          <w:numId w:val="3"/>
        </w:numPr>
        <w:rPr>
          <w:lang w:val="en-US"/>
        </w:rPr>
      </w:pPr>
      <w:r>
        <w:rPr>
          <w:lang w:val="en-US"/>
        </w:rPr>
        <w:t>Customer_id=1 refers to anonymous but it must still enter an email and a password</w:t>
      </w:r>
    </w:p>
    <w:p w:rsidR="00A03821" w:rsidRDefault="00A03821" w:rsidP="00A03821">
      <w:pPr>
        <w:pStyle w:val="Prrafodelista"/>
        <w:numPr>
          <w:ilvl w:val="0"/>
          <w:numId w:val="3"/>
        </w:numPr>
        <w:rPr>
          <w:lang w:val="en-US"/>
        </w:rPr>
      </w:pPr>
      <w:r>
        <w:rPr>
          <w:lang w:val="en-US"/>
        </w:rPr>
        <w:t>Customer may not give the address, so address_id in Customer schema can take null</w:t>
      </w:r>
    </w:p>
    <w:p w:rsidR="00A03821" w:rsidRPr="00A03821" w:rsidRDefault="008220B4" w:rsidP="00A03821">
      <w:pPr>
        <w:pStyle w:val="Prrafodelista"/>
        <w:numPr>
          <w:ilvl w:val="0"/>
          <w:numId w:val="3"/>
        </w:numPr>
        <w:rPr>
          <w:lang w:val="en-US"/>
        </w:rPr>
      </w:pPr>
      <w:r>
        <w:rPr>
          <w:lang w:val="en-US"/>
        </w:rPr>
        <w:t xml:space="preserve">If 2 </w:t>
      </w:r>
      <w:r w:rsidRPr="008220B4">
        <w:rPr>
          <w:highlight w:val="yellow"/>
          <w:lang w:val="en-US"/>
        </w:rPr>
        <w:t>people are living in the same house, they have different address_id (?¿)</w:t>
      </w:r>
    </w:p>
    <w:p w:rsidR="00310E62" w:rsidRDefault="00310E62" w:rsidP="00310E62">
      <w:pPr>
        <w:rPr>
          <w:lang w:val="en-US"/>
        </w:rPr>
      </w:pPr>
    </w:p>
    <w:p w:rsidR="00310E62" w:rsidRDefault="00310E62">
      <w:pPr>
        <w:rPr>
          <w:lang w:val="en-US"/>
        </w:rPr>
      </w:pPr>
      <w:r>
        <w:rPr>
          <w:lang w:val="en-US"/>
        </w:rPr>
        <w:br w:type="page"/>
      </w:r>
    </w:p>
    <w:p w:rsidR="00310E62" w:rsidRDefault="00310E62" w:rsidP="00310E62">
      <w:pPr>
        <w:pStyle w:val="Ttulo2"/>
        <w:rPr>
          <w:lang w:val="en-US"/>
        </w:rPr>
      </w:pPr>
      <w:bookmarkStart w:id="6" w:name="_Toc499912570"/>
      <w:r>
        <w:rPr>
          <w:lang w:val="en-US"/>
        </w:rPr>
        <w:lastRenderedPageBreak/>
        <w:t>Relational Database Diagram</w:t>
      </w:r>
      <w:bookmarkEnd w:id="6"/>
    </w:p>
    <w:p w:rsidR="00ED5FF4" w:rsidRDefault="00ED5FF4" w:rsidP="00ED5FF4">
      <w:pPr>
        <w:rPr>
          <w:lang w:val="en-US"/>
        </w:rPr>
      </w:pPr>
    </w:p>
    <w:p w:rsidR="00ED5FF4" w:rsidRDefault="00ED5FF4" w:rsidP="00ED5FF4">
      <w:pPr>
        <w:rPr>
          <w:lang w:val="en-US"/>
        </w:rPr>
      </w:pPr>
      <w:r w:rsidRPr="00ED5FF4">
        <w:rPr>
          <w:highlight w:val="yellow"/>
          <w:lang w:val="en-US"/>
        </w:rPr>
        <w:t>THE LAST DIAGRAM</w:t>
      </w:r>
    </w:p>
    <w:p w:rsidR="00A177D7" w:rsidRDefault="00A177D7" w:rsidP="00ED5FF4">
      <w:pPr>
        <w:rPr>
          <w:lang w:val="en-US"/>
        </w:rPr>
      </w:pPr>
    </w:p>
    <w:p w:rsidR="00A177D7" w:rsidRDefault="00A177D7" w:rsidP="00ED5FF4">
      <w:pPr>
        <w:rPr>
          <w:lang w:val="en-US"/>
        </w:rPr>
      </w:pPr>
    </w:p>
    <w:p w:rsidR="00A177D7" w:rsidRDefault="00A177D7">
      <w:pPr>
        <w:rPr>
          <w:highlight w:val="yellow"/>
          <w:lang w:val="en-US"/>
        </w:rPr>
      </w:pPr>
      <w:r>
        <w:rPr>
          <w:highlight w:val="yellow"/>
          <w:lang w:val="en-US"/>
        </w:rPr>
        <w:br w:type="page"/>
      </w:r>
    </w:p>
    <w:p w:rsidR="00A177D7" w:rsidRDefault="00A177D7" w:rsidP="00A177D7">
      <w:pPr>
        <w:pStyle w:val="Ttulo2"/>
        <w:rPr>
          <w:lang w:val="en-US"/>
        </w:rPr>
      </w:pPr>
      <w:bookmarkStart w:id="7" w:name="_Toc499912571"/>
      <w:r>
        <w:rPr>
          <w:lang w:val="en-US"/>
        </w:rPr>
        <w:lastRenderedPageBreak/>
        <w:t>SQL SCRIPT</w:t>
      </w:r>
      <w:bookmarkEnd w:id="7"/>
    </w:p>
    <w:p w:rsidR="00041DAE" w:rsidRDefault="00041DAE" w:rsidP="00041DAE">
      <w:pPr>
        <w:rPr>
          <w:lang w:val="en-US"/>
        </w:rPr>
      </w:pPr>
    </w:p>
    <w:p w:rsidR="0045463E" w:rsidRDefault="00D82CBE" w:rsidP="00041DAE">
      <w:pPr>
        <w:rPr>
          <w:lang w:val="en-US"/>
        </w:rPr>
      </w:pPr>
      <w:r>
        <w:rPr>
          <w:lang w:val="en-US"/>
        </w:rPr>
        <w:t>In store, we have assigned store_id=1 and max_inventory=0 for the internet section</w:t>
      </w:r>
    </w:p>
    <w:p w:rsidR="00D82CBE" w:rsidRDefault="0045463E" w:rsidP="00041DAE">
      <w:pPr>
        <w:rPr>
          <w:lang w:val="en-US"/>
        </w:rPr>
      </w:pPr>
      <w:r>
        <w:rPr>
          <w:lang w:val="en-US"/>
        </w:rPr>
        <w:t>In Customer, we have assigned customer_id=1 for the anonymous customer.</w:t>
      </w:r>
      <w:r w:rsidR="00D82CBE">
        <w:rPr>
          <w:lang w:val="en-US"/>
        </w:rPr>
        <w:t xml:space="preserve"> </w:t>
      </w:r>
    </w:p>
    <w:p w:rsidR="00041DAE" w:rsidRDefault="00041DAE" w:rsidP="00041DAE">
      <w:pPr>
        <w:rPr>
          <w:lang w:val="en-US"/>
        </w:rPr>
      </w:pPr>
    </w:p>
    <w:p w:rsidR="00041DAE" w:rsidRDefault="00041DAE">
      <w:pPr>
        <w:rPr>
          <w:lang w:val="en-US"/>
        </w:rPr>
      </w:pPr>
      <w:r>
        <w:rPr>
          <w:lang w:val="en-US"/>
        </w:rPr>
        <w:br w:type="page"/>
      </w:r>
    </w:p>
    <w:p w:rsidR="00041DAE" w:rsidRDefault="00041DAE" w:rsidP="00041DAE">
      <w:pPr>
        <w:pStyle w:val="Ttulo1"/>
        <w:rPr>
          <w:lang w:val="en-US"/>
        </w:rPr>
      </w:pPr>
      <w:bookmarkStart w:id="8" w:name="_Toc499912572"/>
      <w:r>
        <w:rPr>
          <w:lang w:val="en-US"/>
        </w:rPr>
        <w:lastRenderedPageBreak/>
        <w:t>Application</w:t>
      </w:r>
      <w:bookmarkEnd w:id="8"/>
    </w:p>
    <w:p w:rsidR="0069743E" w:rsidRPr="0069743E" w:rsidRDefault="0069743E" w:rsidP="00CD1837">
      <w:pPr>
        <w:rPr>
          <w:b/>
          <w:lang w:val="en-US"/>
        </w:rPr>
      </w:pPr>
      <w:bookmarkStart w:id="9" w:name="_GoBack"/>
      <w:bookmarkEnd w:id="9"/>
    </w:p>
    <w:p w:rsidR="008220B4" w:rsidRDefault="008220B4" w:rsidP="00CD1837">
      <w:pPr>
        <w:rPr>
          <w:lang w:val="en-US"/>
        </w:rPr>
      </w:pPr>
      <w:r>
        <w:rPr>
          <w:lang w:val="en-US"/>
        </w:rPr>
        <w:t xml:space="preserve">We’ve used C# to create a visual application that would let us interact with the database. </w:t>
      </w:r>
    </w:p>
    <w:p w:rsidR="00437C87" w:rsidRDefault="00437C87" w:rsidP="00437C87">
      <w:pPr>
        <w:jc w:val="center"/>
        <w:rPr>
          <w:lang w:val="en-US"/>
        </w:rPr>
      </w:pPr>
      <w:r>
        <w:rPr>
          <w:noProof/>
          <w:lang w:val="es-ES_tradnl" w:eastAsia="es-ES_tradnl"/>
        </w:rPr>
        <w:drawing>
          <wp:inline distT="0" distB="0" distL="0" distR="0" wp14:anchorId="288C6B87" wp14:editId="311A2870">
            <wp:extent cx="3795823" cy="28214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01545" cy="2825748"/>
                    </a:xfrm>
                    <a:prstGeom prst="rect">
                      <a:avLst/>
                    </a:prstGeom>
                  </pic:spPr>
                </pic:pic>
              </a:graphicData>
            </a:graphic>
          </wp:inline>
        </w:drawing>
      </w:r>
    </w:p>
    <w:p w:rsidR="008220B4" w:rsidRDefault="008220B4" w:rsidP="00CD1837">
      <w:pPr>
        <w:rPr>
          <w:lang w:val="en-US"/>
        </w:rPr>
      </w:pPr>
      <w:r>
        <w:rPr>
          <w:lang w:val="en-US"/>
        </w:rPr>
        <w:t>In our demo, the first thing that you have to do is select the store that you are at. In the real world, this process would not be necessary as the employee or the customer would have direct access to the Main form. We need the store location to obtain the store_id. The reason behind this is that each store has different products.</w:t>
      </w:r>
    </w:p>
    <w:p w:rsidR="00EE1E33" w:rsidRDefault="00EE1E33" w:rsidP="00437C87">
      <w:pPr>
        <w:jc w:val="center"/>
        <w:rPr>
          <w:lang w:val="en-US"/>
        </w:rPr>
      </w:pPr>
      <w:r>
        <w:rPr>
          <w:noProof/>
          <w:lang w:val="es-ES_tradnl" w:eastAsia="es-ES_tradnl"/>
        </w:rPr>
        <w:drawing>
          <wp:inline distT="0" distB="0" distL="0" distR="0" wp14:anchorId="00B71558" wp14:editId="597E7437">
            <wp:extent cx="5400040" cy="295969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2959696"/>
                    </a:xfrm>
                    <a:prstGeom prst="rect">
                      <a:avLst/>
                    </a:prstGeom>
                  </pic:spPr>
                </pic:pic>
              </a:graphicData>
            </a:graphic>
          </wp:inline>
        </w:drawing>
      </w:r>
    </w:p>
    <w:p w:rsidR="008220B4" w:rsidRDefault="008220B4" w:rsidP="00CD1837">
      <w:pPr>
        <w:rPr>
          <w:lang w:val="en-US"/>
        </w:rPr>
      </w:pPr>
      <w:r>
        <w:rPr>
          <w:lang w:val="en-US"/>
        </w:rPr>
        <w:t>This would be the Main window of the application. In here you have different options:</w:t>
      </w:r>
    </w:p>
    <w:p w:rsidR="008220B4" w:rsidRDefault="008220B4" w:rsidP="008220B4">
      <w:pPr>
        <w:pStyle w:val="Prrafodelista"/>
        <w:numPr>
          <w:ilvl w:val="0"/>
          <w:numId w:val="4"/>
        </w:numPr>
        <w:rPr>
          <w:lang w:val="en-US"/>
        </w:rPr>
      </w:pPr>
      <w:r w:rsidRPr="008220B4">
        <w:rPr>
          <w:b/>
          <w:lang w:val="en-US"/>
        </w:rPr>
        <w:t>Catalog:</w:t>
      </w:r>
      <w:r w:rsidR="0069743E">
        <w:rPr>
          <w:lang w:val="en-US"/>
        </w:rPr>
        <w:t xml:space="preserve"> lets the customers</w:t>
      </w:r>
      <w:r>
        <w:rPr>
          <w:lang w:val="en-US"/>
        </w:rPr>
        <w:t xml:space="preserve"> browse at the products that are in store and their price. </w:t>
      </w:r>
      <w:r w:rsidR="0069743E">
        <w:rPr>
          <w:lang w:val="en-US"/>
        </w:rPr>
        <w:t>If the product that they</w:t>
      </w:r>
      <w:r>
        <w:rPr>
          <w:lang w:val="en-US"/>
        </w:rPr>
        <w:t xml:space="preserve"> want is not in store it suggests</w:t>
      </w:r>
      <w:r w:rsidR="0069743E">
        <w:rPr>
          <w:lang w:val="en-US"/>
        </w:rPr>
        <w:t xml:space="preserve"> other store locations where they</w:t>
      </w:r>
      <w:r>
        <w:rPr>
          <w:lang w:val="en-US"/>
        </w:rPr>
        <w:t xml:space="preserve"> may find it. </w:t>
      </w:r>
    </w:p>
    <w:p w:rsidR="00450076" w:rsidRDefault="00560F47" w:rsidP="009B2642">
      <w:pPr>
        <w:pStyle w:val="Prrafodelista"/>
        <w:jc w:val="center"/>
        <w:rPr>
          <w:lang w:val="en-US"/>
        </w:rPr>
      </w:pPr>
      <w:r>
        <w:rPr>
          <w:noProof/>
          <w:lang w:val="es-ES_tradnl" w:eastAsia="es-ES_tradnl"/>
        </w:rPr>
        <w:lastRenderedPageBreak/>
        <w:drawing>
          <wp:inline distT="0" distB="0" distL="0" distR="0" wp14:anchorId="1C028C90" wp14:editId="733E0743">
            <wp:extent cx="5612130" cy="3485515"/>
            <wp:effectExtent l="0" t="0" r="762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485515"/>
                    </a:xfrm>
                    <a:prstGeom prst="rect">
                      <a:avLst/>
                    </a:prstGeom>
                  </pic:spPr>
                </pic:pic>
              </a:graphicData>
            </a:graphic>
          </wp:inline>
        </w:drawing>
      </w:r>
      <w:r w:rsidR="003A6CBE">
        <w:rPr>
          <w:noProof/>
          <w:lang w:val="es-ES_tradnl" w:eastAsia="es-ES_tradnl"/>
        </w:rPr>
        <w:drawing>
          <wp:inline distT="0" distB="0" distL="0" distR="0" wp14:anchorId="0E6C89FC" wp14:editId="4079D704">
            <wp:extent cx="5612130" cy="3482340"/>
            <wp:effectExtent l="0" t="0" r="762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482340"/>
                    </a:xfrm>
                    <a:prstGeom prst="rect">
                      <a:avLst/>
                    </a:prstGeom>
                  </pic:spPr>
                </pic:pic>
              </a:graphicData>
            </a:graphic>
          </wp:inline>
        </w:drawing>
      </w:r>
    </w:p>
    <w:p w:rsidR="008220B4" w:rsidRPr="00DA05EA" w:rsidRDefault="008220B4" w:rsidP="008220B4">
      <w:pPr>
        <w:pStyle w:val="Prrafodelista"/>
        <w:numPr>
          <w:ilvl w:val="0"/>
          <w:numId w:val="4"/>
        </w:numPr>
        <w:rPr>
          <w:b/>
          <w:lang w:val="en-US"/>
        </w:rPr>
      </w:pPr>
      <w:r w:rsidRPr="008220B4">
        <w:rPr>
          <w:b/>
          <w:lang w:val="en-US"/>
        </w:rPr>
        <w:t xml:space="preserve">Log in: </w:t>
      </w:r>
      <w:r w:rsidR="0069743E">
        <w:rPr>
          <w:lang w:val="en-US"/>
        </w:rPr>
        <w:t xml:space="preserve">it lets the customers log into </w:t>
      </w:r>
      <w:r w:rsidR="00DA05EA">
        <w:rPr>
          <w:lang w:val="en-US"/>
        </w:rPr>
        <w:t>their account. Once they’ve successfully logged in, they have two options. They can either modify their credit card numbers or they can modify their profile.</w:t>
      </w:r>
    </w:p>
    <w:p w:rsidR="00DA05EA" w:rsidRDefault="00DA05EA" w:rsidP="00DA05EA">
      <w:pPr>
        <w:pStyle w:val="Prrafodelista"/>
        <w:rPr>
          <w:b/>
          <w:lang w:val="en-US"/>
        </w:rPr>
      </w:pPr>
      <w:r>
        <w:rPr>
          <w:b/>
          <w:lang w:val="en-US"/>
        </w:rPr>
        <w:t>[IMAGE, IMAGE, IMAGE]</w:t>
      </w:r>
    </w:p>
    <w:p w:rsidR="00450076" w:rsidRPr="00DA05EA" w:rsidRDefault="00450076" w:rsidP="00DA05EA">
      <w:pPr>
        <w:pStyle w:val="Prrafodelista"/>
        <w:rPr>
          <w:b/>
          <w:lang w:val="en-US"/>
        </w:rPr>
      </w:pPr>
    </w:p>
    <w:p w:rsidR="00DA05EA" w:rsidRPr="00450076" w:rsidRDefault="00DA05EA" w:rsidP="008220B4">
      <w:pPr>
        <w:pStyle w:val="Prrafodelista"/>
        <w:numPr>
          <w:ilvl w:val="0"/>
          <w:numId w:val="4"/>
        </w:numPr>
        <w:rPr>
          <w:b/>
          <w:lang w:val="en-US"/>
        </w:rPr>
      </w:pPr>
      <w:r>
        <w:rPr>
          <w:b/>
          <w:lang w:val="en-US"/>
        </w:rPr>
        <w:t>Register:</w:t>
      </w:r>
      <w:r>
        <w:rPr>
          <w:lang w:val="en-US"/>
        </w:rPr>
        <w:t xml:space="preserve"> New customers can create an account. </w:t>
      </w:r>
      <w:r w:rsidRPr="00DA05EA">
        <w:rPr>
          <w:highlight w:val="yellow"/>
          <w:lang w:val="en-US"/>
        </w:rPr>
        <w:t>They would have to fill in ….. these are the compulsory fields</w:t>
      </w:r>
      <w:r>
        <w:rPr>
          <w:lang w:val="en-US"/>
        </w:rPr>
        <w:t xml:space="preserve">. </w:t>
      </w:r>
    </w:p>
    <w:p w:rsidR="00450076" w:rsidRPr="00450076" w:rsidRDefault="00450076" w:rsidP="00450076">
      <w:pPr>
        <w:pStyle w:val="Prrafodelista"/>
        <w:rPr>
          <w:b/>
          <w:lang w:val="en-US"/>
        </w:rPr>
      </w:pPr>
      <w:r>
        <w:rPr>
          <w:b/>
          <w:lang w:val="en-US"/>
        </w:rPr>
        <w:t>[IMAGE]</w:t>
      </w:r>
    </w:p>
    <w:p w:rsidR="00450076" w:rsidRDefault="00450076" w:rsidP="008220B4">
      <w:pPr>
        <w:pStyle w:val="Prrafodelista"/>
        <w:numPr>
          <w:ilvl w:val="0"/>
          <w:numId w:val="4"/>
        </w:numPr>
        <w:rPr>
          <w:b/>
          <w:lang w:val="en-US"/>
        </w:rPr>
      </w:pPr>
      <w:r>
        <w:rPr>
          <w:b/>
          <w:lang w:val="en-US"/>
        </w:rPr>
        <w:t>Checkout:</w:t>
      </w:r>
    </w:p>
    <w:p w:rsidR="007F5621" w:rsidRPr="008220B4" w:rsidRDefault="007F5621" w:rsidP="008220B4">
      <w:pPr>
        <w:pStyle w:val="Prrafodelista"/>
        <w:numPr>
          <w:ilvl w:val="0"/>
          <w:numId w:val="4"/>
        </w:numPr>
        <w:rPr>
          <w:b/>
          <w:lang w:val="en-US"/>
        </w:rPr>
      </w:pPr>
      <w:r>
        <w:rPr>
          <w:b/>
          <w:lang w:val="en-US"/>
        </w:rPr>
        <w:t>Employee:</w:t>
      </w:r>
    </w:p>
    <w:sectPr w:rsidR="007F5621" w:rsidRPr="008220B4" w:rsidSect="00437C87">
      <w:headerReference w:type="default" r:id="rId12"/>
      <w:footerReference w:type="default" r:id="rId13"/>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7C9" w:rsidRDefault="00EA77C9" w:rsidP="00D46B9B">
      <w:pPr>
        <w:spacing w:after="0" w:line="240" w:lineRule="auto"/>
      </w:pPr>
      <w:r>
        <w:separator/>
      </w:r>
    </w:p>
  </w:endnote>
  <w:endnote w:type="continuationSeparator" w:id="0">
    <w:p w:rsidR="00EA77C9" w:rsidRDefault="00EA77C9" w:rsidP="00D46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4380432"/>
      <w:docPartObj>
        <w:docPartGallery w:val="Page Numbers (Bottom of Page)"/>
        <w:docPartUnique/>
      </w:docPartObj>
    </w:sdtPr>
    <w:sdtEndPr/>
    <w:sdtContent>
      <w:p w:rsidR="00405375" w:rsidRDefault="00405375" w:rsidP="00855DBF">
        <w:pPr>
          <w:pStyle w:val="Piedepgina"/>
          <w:pBdr>
            <w:top w:val="single" w:sz="4" w:space="1" w:color="0678A2" w:themeColor="accent3" w:themeShade="BF"/>
          </w:pBdr>
          <w:jc w:val="right"/>
        </w:pPr>
        <w:r>
          <w:fldChar w:fldCharType="begin"/>
        </w:r>
        <w:r>
          <w:instrText>PAGE   \* MERGEFORMAT</w:instrText>
        </w:r>
        <w:r>
          <w:fldChar w:fldCharType="separate"/>
        </w:r>
        <w:r w:rsidR="00415BC4">
          <w:rPr>
            <w:noProof/>
          </w:rPr>
          <w:t>9</w:t>
        </w:r>
        <w:r>
          <w:fldChar w:fldCharType="end"/>
        </w:r>
      </w:p>
    </w:sdtContent>
  </w:sdt>
  <w:p w:rsidR="00D46B9B" w:rsidRDefault="00D46B9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7C9" w:rsidRDefault="00EA77C9" w:rsidP="00D46B9B">
      <w:pPr>
        <w:spacing w:after="0" w:line="240" w:lineRule="auto"/>
      </w:pPr>
      <w:r>
        <w:separator/>
      </w:r>
    </w:p>
  </w:footnote>
  <w:footnote w:type="continuationSeparator" w:id="0">
    <w:p w:rsidR="00EA77C9" w:rsidRDefault="00EA77C9" w:rsidP="00D46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B9B" w:rsidRDefault="00D46B9B" w:rsidP="00855DBF">
    <w:pPr>
      <w:pStyle w:val="Encabezado"/>
      <w:pBdr>
        <w:bottom w:val="single" w:sz="4" w:space="1" w:color="0678A2" w:themeColor="accent3" w:themeShade="BF"/>
      </w:pBdr>
    </w:pPr>
    <w:r>
      <w:ptab w:relativeTo="margin" w:alignment="center" w:leader="none"/>
    </w:r>
    <w:r>
      <w:ptab w:relativeTo="margin" w:alignment="right" w:leader="none"/>
    </w:r>
    <w:r>
      <w:t>CS</w:t>
    </w:r>
    <w:r w:rsidR="00405375">
      <w:t xml:space="preserve">425-Database </w:t>
    </w:r>
    <w:r w:rsidR="00405375" w:rsidRPr="00405375">
      <w:rPr>
        <w:lang w:val="en-GB"/>
      </w:rPr>
      <w:t>Organization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F60D2B"/>
    <w:multiLevelType w:val="hybridMultilevel"/>
    <w:tmpl w:val="A1DAA69A"/>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4DD3FD8"/>
    <w:multiLevelType w:val="hybridMultilevel"/>
    <w:tmpl w:val="F48A1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6551856"/>
    <w:multiLevelType w:val="hybridMultilevel"/>
    <w:tmpl w:val="C3D2C15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7520BD"/>
    <w:multiLevelType w:val="hybridMultilevel"/>
    <w:tmpl w:val="7FBE3A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cwMzYwNjQzsTSxtDBT0lEKTi0uzszPAykwrAUAhyduqywAAAA="/>
  </w:docVars>
  <w:rsids>
    <w:rsidRoot w:val="0079241B"/>
    <w:rsid w:val="000025DC"/>
    <w:rsid w:val="00041DAE"/>
    <w:rsid w:val="00070450"/>
    <w:rsid w:val="000C14D3"/>
    <w:rsid w:val="000C3926"/>
    <w:rsid w:val="000F06DA"/>
    <w:rsid w:val="000F5015"/>
    <w:rsid w:val="000F7C59"/>
    <w:rsid w:val="0013508D"/>
    <w:rsid w:val="00175B9F"/>
    <w:rsid w:val="00193F09"/>
    <w:rsid w:val="0020422A"/>
    <w:rsid w:val="002122D7"/>
    <w:rsid w:val="00283B51"/>
    <w:rsid w:val="00295F95"/>
    <w:rsid w:val="002C013C"/>
    <w:rsid w:val="002D3D07"/>
    <w:rsid w:val="002D6CFA"/>
    <w:rsid w:val="002E2639"/>
    <w:rsid w:val="0030286E"/>
    <w:rsid w:val="00310E62"/>
    <w:rsid w:val="00321C1B"/>
    <w:rsid w:val="00321FEF"/>
    <w:rsid w:val="0035409E"/>
    <w:rsid w:val="00362E1E"/>
    <w:rsid w:val="003778BE"/>
    <w:rsid w:val="003A6CBE"/>
    <w:rsid w:val="003B39EC"/>
    <w:rsid w:val="003D2960"/>
    <w:rsid w:val="00405375"/>
    <w:rsid w:val="00415BC4"/>
    <w:rsid w:val="004226FD"/>
    <w:rsid w:val="00422923"/>
    <w:rsid w:val="00434BEB"/>
    <w:rsid w:val="00437C87"/>
    <w:rsid w:val="00450076"/>
    <w:rsid w:val="0045463E"/>
    <w:rsid w:val="004A14D6"/>
    <w:rsid w:val="004A2304"/>
    <w:rsid w:val="004D5FF1"/>
    <w:rsid w:val="004E6B76"/>
    <w:rsid w:val="00560F47"/>
    <w:rsid w:val="005809A5"/>
    <w:rsid w:val="0069743E"/>
    <w:rsid w:val="007703EF"/>
    <w:rsid w:val="0079241B"/>
    <w:rsid w:val="007E284F"/>
    <w:rsid w:val="007E3A05"/>
    <w:rsid w:val="007F5621"/>
    <w:rsid w:val="008220B4"/>
    <w:rsid w:val="00855DBF"/>
    <w:rsid w:val="008B02DB"/>
    <w:rsid w:val="00996038"/>
    <w:rsid w:val="009B2642"/>
    <w:rsid w:val="00A03821"/>
    <w:rsid w:val="00A177D7"/>
    <w:rsid w:val="00A51EBF"/>
    <w:rsid w:val="00A52D64"/>
    <w:rsid w:val="00A819C7"/>
    <w:rsid w:val="00AF13E1"/>
    <w:rsid w:val="00AF4E6D"/>
    <w:rsid w:val="00B60A94"/>
    <w:rsid w:val="00B67D7F"/>
    <w:rsid w:val="00B734C5"/>
    <w:rsid w:val="00B777B7"/>
    <w:rsid w:val="00C34201"/>
    <w:rsid w:val="00CD1837"/>
    <w:rsid w:val="00D15DC4"/>
    <w:rsid w:val="00D4394D"/>
    <w:rsid w:val="00D46B9B"/>
    <w:rsid w:val="00D82CBE"/>
    <w:rsid w:val="00DA05EA"/>
    <w:rsid w:val="00DC4287"/>
    <w:rsid w:val="00DD6A9E"/>
    <w:rsid w:val="00E00545"/>
    <w:rsid w:val="00E320CD"/>
    <w:rsid w:val="00E47DE3"/>
    <w:rsid w:val="00E52D42"/>
    <w:rsid w:val="00E84B15"/>
    <w:rsid w:val="00E9355A"/>
    <w:rsid w:val="00EA007F"/>
    <w:rsid w:val="00EA77C9"/>
    <w:rsid w:val="00ED5FF4"/>
    <w:rsid w:val="00ED7FE3"/>
    <w:rsid w:val="00EE1E33"/>
    <w:rsid w:val="00EF47AE"/>
    <w:rsid w:val="00EF5889"/>
    <w:rsid w:val="00F36045"/>
    <w:rsid w:val="00F93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500954-EA13-4B98-BA8A-202E9370E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E3A05"/>
    <w:pPr>
      <w:keepNext/>
      <w:keepLines/>
      <w:spacing w:before="480" w:after="0" w:line="259" w:lineRule="auto"/>
      <w:outlineLvl w:val="0"/>
    </w:pPr>
    <w:rPr>
      <w:rFonts w:ascii="Century" w:eastAsiaTheme="majorEastAsia" w:hAnsi="Century" w:cstheme="majorBidi"/>
      <w:b/>
      <w:bCs/>
      <w:color w:val="04506C" w:themeColor="accent3" w:themeShade="80"/>
      <w:sz w:val="32"/>
      <w:szCs w:val="28"/>
    </w:rPr>
  </w:style>
  <w:style w:type="paragraph" w:styleId="Ttulo2">
    <w:name w:val="heading 2"/>
    <w:basedOn w:val="Normal"/>
    <w:next w:val="Normal"/>
    <w:link w:val="Ttulo2Car"/>
    <w:uiPriority w:val="9"/>
    <w:unhideWhenUsed/>
    <w:qFormat/>
    <w:rsid w:val="000F06DA"/>
    <w:pPr>
      <w:keepNext/>
      <w:keepLines/>
      <w:spacing w:before="200" w:after="0"/>
      <w:outlineLvl w:val="1"/>
    </w:pPr>
    <w:rPr>
      <w:rFonts w:asciiTheme="majorHAnsi" w:eastAsiaTheme="majorEastAsia" w:hAnsiTheme="majorHAnsi" w:cstheme="majorBidi"/>
      <w:b/>
      <w:bCs/>
      <w:color w:val="797B7E"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9241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9241B"/>
    <w:rPr>
      <w:rFonts w:eastAsiaTheme="minorEastAsia"/>
      <w:lang w:eastAsia="es-ES"/>
    </w:rPr>
  </w:style>
  <w:style w:type="paragraph" w:styleId="Textodeglobo">
    <w:name w:val="Balloon Text"/>
    <w:basedOn w:val="Normal"/>
    <w:link w:val="TextodegloboCar"/>
    <w:uiPriority w:val="99"/>
    <w:semiHidden/>
    <w:unhideWhenUsed/>
    <w:rsid w:val="0079241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41B"/>
    <w:rPr>
      <w:rFonts w:ascii="Tahoma" w:hAnsi="Tahoma" w:cs="Tahoma"/>
      <w:sz w:val="16"/>
      <w:szCs w:val="16"/>
    </w:rPr>
  </w:style>
  <w:style w:type="character" w:customStyle="1" w:styleId="Ttulo1Car">
    <w:name w:val="Título 1 Car"/>
    <w:basedOn w:val="Fuentedeprrafopredeter"/>
    <w:link w:val="Ttulo1"/>
    <w:uiPriority w:val="9"/>
    <w:rsid w:val="007E3A05"/>
    <w:rPr>
      <w:rFonts w:ascii="Century" w:eastAsiaTheme="majorEastAsia" w:hAnsi="Century" w:cstheme="majorBidi"/>
      <w:b/>
      <w:bCs/>
      <w:color w:val="04506C" w:themeColor="accent3" w:themeShade="80"/>
      <w:sz w:val="32"/>
      <w:szCs w:val="28"/>
    </w:rPr>
  </w:style>
  <w:style w:type="paragraph" w:styleId="Encabezado">
    <w:name w:val="header"/>
    <w:basedOn w:val="Normal"/>
    <w:link w:val="EncabezadoCar"/>
    <w:uiPriority w:val="99"/>
    <w:unhideWhenUsed/>
    <w:rsid w:val="00D46B9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6B9B"/>
  </w:style>
  <w:style w:type="paragraph" w:styleId="Piedepgina">
    <w:name w:val="footer"/>
    <w:basedOn w:val="Normal"/>
    <w:link w:val="PiedepginaCar"/>
    <w:uiPriority w:val="99"/>
    <w:unhideWhenUsed/>
    <w:rsid w:val="00D46B9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6B9B"/>
  </w:style>
  <w:style w:type="paragraph" w:styleId="TDC1">
    <w:name w:val="toc 1"/>
    <w:basedOn w:val="Normal"/>
    <w:next w:val="Normal"/>
    <w:autoRedefine/>
    <w:uiPriority w:val="39"/>
    <w:unhideWhenUsed/>
    <w:rsid w:val="00B777B7"/>
    <w:pPr>
      <w:spacing w:after="100"/>
    </w:pPr>
  </w:style>
  <w:style w:type="character" w:styleId="Hipervnculo">
    <w:name w:val="Hyperlink"/>
    <w:basedOn w:val="Fuentedeprrafopredeter"/>
    <w:uiPriority w:val="99"/>
    <w:unhideWhenUsed/>
    <w:rsid w:val="00B777B7"/>
    <w:rPr>
      <w:color w:val="5F5F5F" w:themeColor="hyperlink"/>
      <w:u w:val="single"/>
    </w:rPr>
  </w:style>
  <w:style w:type="paragraph" w:styleId="Puesto">
    <w:name w:val="Title"/>
    <w:basedOn w:val="Normal"/>
    <w:next w:val="Normal"/>
    <w:link w:val="PuestoCar"/>
    <w:uiPriority w:val="10"/>
    <w:qFormat/>
    <w:rsid w:val="00B777B7"/>
    <w:pPr>
      <w:pBdr>
        <w:bottom w:val="single" w:sz="8" w:space="4" w:color="797B7E" w:themeColor="accent1"/>
      </w:pBdr>
      <w:spacing w:after="300" w:line="240" w:lineRule="auto"/>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PuestoCar">
    <w:name w:val="Puesto Car"/>
    <w:basedOn w:val="Fuentedeprrafopredeter"/>
    <w:link w:val="Puesto"/>
    <w:uiPriority w:val="10"/>
    <w:rsid w:val="00B777B7"/>
    <w:rPr>
      <w:rFonts w:asciiTheme="majorHAnsi" w:eastAsiaTheme="majorEastAsia" w:hAnsiTheme="majorHAnsi" w:cstheme="majorBidi"/>
      <w:color w:val="323231" w:themeColor="text2" w:themeShade="BF"/>
      <w:spacing w:val="5"/>
      <w:kern w:val="28"/>
      <w:sz w:val="52"/>
      <w:szCs w:val="52"/>
    </w:rPr>
  </w:style>
  <w:style w:type="paragraph" w:styleId="TtulodeTDC">
    <w:name w:val="TOC Heading"/>
    <w:basedOn w:val="Ttulo1"/>
    <w:next w:val="Normal"/>
    <w:uiPriority w:val="39"/>
    <w:unhideWhenUsed/>
    <w:qFormat/>
    <w:rsid w:val="00B777B7"/>
    <w:pPr>
      <w:spacing w:line="276" w:lineRule="auto"/>
      <w:outlineLvl w:val="9"/>
    </w:pPr>
    <w:rPr>
      <w:lang w:eastAsia="es-ES"/>
    </w:rPr>
  </w:style>
  <w:style w:type="character" w:customStyle="1" w:styleId="Ttulo2Car">
    <w:name w:val="Título 2 Car"/>
    <w:basedOn w:val="Fuentedeprrafopredeter"/>
    <w:link w:val="Ttulo2"/>
    <w:uiPriority w:val="9"/>
    <w:rsid w:val="000F06DA"/>
    <w:rPr>
      <w:rFonts w:asciiTheme="majorHAnsi" w:eastAsiaTheme="majorEastAsia" w:hAnsiTheme="majorHAnsi" w:cstheme="majorBidi"/>
      <w:b/>
      <w:bCs/>
      <w:color w:val="797B7E" w:themeColor="accent1"/>
      <w:sz w:val="26"/>
      <w:szCs w:val="26"/>
    </w:rPr>
  </w:style>
  <w:style w:type="paragraph" w:styleId="TDC2">
    <w:name w:val="toc 2"/>
    <w:basedOn w:val="Normal"/>
    <w:next w:val="Normal"/>
    <w:autoRedefine/>
    <w:uiPriority w:val="39"/>
    <w:unhideWhenUsed/>
    <w:rsid w:val="00321C1B"/>
    <w:pPr>
      <w:spacing w:after="100"/>
      <w:ind w:left="220"/>
    </w:pPr>
  </w:style>
  <w:style w:type="paragraph" w:customStyle="1" w:styleId="Default">
    <w:name w:val="Default"/>
    <w:rsid w:val="007703EF"/>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D3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Ángulos">
  <a:themeElements>
    <a:clrScheme name="Ángulo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Ángulo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Ángulo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BE168-EA86-437D-B793-7B4307A96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1810</TotalTime>
  <Pages>10</Pages>
  <Words>803</Words>
  <Characters>4422</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Carlota López Pérez-Arroyo</dc:creator>
  <cp:lastModifiedBy>Eduardo Ballesteros Grande</cp:lastModifiedBy>
  <cp:revision>66</cp:revision>
  <dcterms:created xsi:type="dcterms:W3CDTF">2017-11-14T02:53:00Z</dcterms:created>
  <dcterms:modified xsi:type="dcterms:W3CDTF">2017-12-06T19:56:00Z</dcterms:modified>
</cp:coreProperties>
</file>