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2E521966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1EA52A7C" w14:textId="37CC0F8D" w:rsidR="0064493F" w:rsidRDefault="0064493F" w:rsidP="0064493F"/>
    <w:p w14:paraId="2A7D611A" w14:textId="7400AC76" w:rsidR="0064493F" w:rsidRDefault="0064493F" w:rsidP="0064493F">
      <w:pPr>
        <w:ind w:left="720"/>
      </w:pPr>
      <w:r>
        <w:t>R:</w:t>
      </w:r>
      <w:r w:rsidR="00215483">
        <w:t>- All inclusive (comida, bebida e estadia);</w:t>
      </w:r>
    </w:p>
    <w:p w14:paraId="58E5193C" w14:textId="11037C8F" w:rsidR="00215483" w:rsidRDefault="00215483" w:rsidP="0064493F">
      <w:pPr>
        <w:ind w:left="720"/>
      </w:pPr>
      <w:r>
        <w:t>Obs: Estadia quarto com varanda;</w:t>
      </w:r>
    </w:p>
    <w:p w14:paraId="26851994" w14:textId="4A5307B7" w:rsidR="00215483" w:rsidRDefault="00215483" w:rsidP="0064493F">
      <w:pPr>
        <w:ind w:left="720"/>
      </w:pPr>
      <w:r>
        <w:t xml:space="preserve">   -Parque aquático com acesso ilimitado;</w:t>
      </w:r>
    </w:p>
    <w:p w14:paraId="77436055" w14:textId="20D157CC" w:rsidR="00215483" w:rsidRDefault="00215483" w:rsidP="0064493F">
      <w:pPr>
        <w:ind w:left="720"/>
      </w:pPr>
      <w:r>
        <w:t xml:space="preserve">  - Festa temáfica;</w:t>
      </w:r>
    </w:p>
    <w:p w14:paraId="73F3F9AF" w14:textId="3DD92C7A" w:rsidR="00215483" w:rsidRDefault="00215483" w:rsidP="0064493F">
      <w:pPr>
        <w:ind w:left="720"/>
      </w:pPr>
      <w:r>
        <w:t xml:space="preserve">  -Serviços adicicinais (praticas integrativas, spar</w:t>
      </w:r>
      <w:r w:rsidR="00456BD0">
        <w:t>, sauna hidromassagem</w:t>
      </w:r>
      <w:r>
        <w:t xml:space="preserve"> );</w:t>
      </w:r>
    </w:p>
    <w:p w14:paraId="2FF11D5E" w14:textId="147ABC35" w:rsidR="00215483" w:rsidRDefault="00215483" w:rsidP="0064493F">
      <w:pPr>
        <w:ind w:left="720"/>
      </w:pPr>
      <w:r>
        <w:t xml:space="preserve">  - Sala de jogos (Proibido apostra mas se quiser pode);</w:t>
      </w:r>
    </w:p>
    <w:p w14:paraId="68125449" w14:textId="2C479666" w:rsidR="00215483" w:rsidRDefault="00215483" w:rsidP="0064493F">
      <w:pPr>
        <w:ind w:left="720"/>
      </w:pPr>
      <w:r>
        <w:t xml:space="preserve">  - Auditório com espaço para coquitel.</w:t>
      </w:r>
    </w:p>
    <w:p w14:paraId="0CD95F85" w14:textId="04363362" w:rsidR="0064493F" w:rsidRDefault="0064493F" w:rsidP="0064493F">
      <w:pPr>
        <w:ind w:left="720"/>
      </w:pPr>
    </w:p>
    <w:p w14:paraId="00000004" w14:textId="45BA37AB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13F67137" w14:textId="15EF1D30" w:rsidR="00215483" w:rsidRDefault="00215483" w:rsidP="00215483"/>
    <w:p w14:paraId="113F86CB" w14:textId="06ED3546" w:rsidR="00215483" w:rsidRDefault="00215483" w:rsidP="00215483">
      <w:pPr>
        <w:ind w:firstLine="720"/>
      </w:pPr>
      <w:r>
        <w:t>Ficha 1</w:t>
      </w:r>
      <w:r w:rsidR="00B1314E">
        <w:t>:</w:t>
      </w:r>
      <w:r>
        <w:t xml:space="preserve"> dono do Resort - propretário</w:t>
      </w:r>
    </w:p>
    <w:p w14:paraId="2766FAD4" w14:textId="5D39EE05" w:rsidR="00215483" w:rsidRDefault="00215483" w:rsidP="00215483">
      <w:pPr>
        <w:ind w:firstLine="720"/>
      </w:pPr>
      <w:r>
        <w:t>-Versatilidade</w:t>
      </w:r>
      <w:r w:rsidR="00B1314E">
        <w:t xml:space="preserve"> para familias, eventos, casais e grupos de trabalho LGBTQA+ frendly</w:t>
      </w:r>
    </w:p>
    <w:p w14:paraId="4976BC6E" w14:textId="0D843F72" w:rsidR="00B1314E" w:rsidRDefault="00B1314E" w:rsidP="00215483">
      <w:pPr>
        <w:ind w:firstLine="720"/>
      </w:pPr>
      <w:r>
        <w:t>-Como proprietario quer que tenha alta rotatividade de pessoas pois trabalhamos por demanda com preços competitivos e promoções e pacotes especiais.</w:t>
      </w:r>
    </w:p>
    <w:p w14:paraId="2582C358" w14:textId="4B9054CC" w:rsidR="00B1314E" w:rsidRDefault="00B1314E" w:rsidP="00215483">
      <w:pPr>
        <w:ind w:firstLine="720"/>
      </w:pPr>
    </w:p>
    <w:p w14:paraId="7B1201DA" w14:textId="4AE5EEDD" w:rsidR="00B1314E" w:rsidRDefault="00B1314E" w:rsidP="00215483">
      <w:pPr>
        <w:ind w:firstLine="720"/>
      </w:pPr>
      <w:r>
        <w:t>Ficha 2:  solteire LGBTQA +</w:t>
      </w:r>
    </w:p>
    <w:p w14:paraId="1D24B032" w14:textId="19CEBAA2" w:rsidR="00B1314E" w:rsidRDefault="00B1314E" w:rsidP="00215483">
      <w:pPr>
        <w:ind w:firstLine="720"/>
      </w:pPr>
      <w:r>
        <w:t>- Um lugar onde eu possa me sentir acolhide, libre de preconceitos e discriminação com festas babadeiras.</w:t>
      </w:r>
    </w:p>
    <w:p w14:paraId="2ADA9E03" w14:textId="6E00E5BC" w:rsidR="00B1314E" w:rsidRDefault="00B1314E" w:rsidP="00215483">
      <w:pPr>
        <w:ind w:firstLine="720"/>
      </w:pPr>
    </w:p>
    <w:p w14:paraId="53AB89F9" w14:textId="21ED53D1" w:rsidR="00B1314E" w:rsidRDefault="00B1314E" w:rsidP="00B1314E">
      <w:pPr>
        <w:ind w:firstLine="720"/>
      </w:pPr>
      <w:r>
        <w:t>Ficha 3: Rescem casados em lua de mel</w:t>
      </w:r>
    </w:p>
    <w:p w14:paraId="7D0CB794" w14:textId="5EFEDBEB" w:rsidR="00B1314E" w:rsidRDefault="00B1314E" w:rsidP="00BE390F">
      <w:pPr>
        <w:ind w:firstLine="720"/>
      </w:pPr>
      <w:r>
        <w:t>-Ambiente com atrações radicais para viver experiencia unica com varias emoções e ter atividades diferentes por dia</w:t>
      </w:r>
      <w:r w:rsidR="00BE390F">
        <w:t>.</w:t>
      </w:r>
    </w:p>
    <w:p w14:paraId="7247AA66" w14:textId="5AF31AAD" w:rsidR="00BE390F" w:rsidRDefault="00BE390F" w:rsidP="00BE390F">
      <w:pPr>
        <w:ind w:firstLine="720"/>
      </w:pPr>
    </w:p>
    <w:p w14:paraId="3B535144" w14:textId="53DFDB8C" w:rsidR="00BE390F" w:rsidRDefault="00BE390F" w:rsidP="00BE390F">
      <w:pPr>
        <w:ind w:firstLine="720"/>
      </w:pPr>
      <w:r>
        <w:t>Ficha 4: CEO de empresa que precisa fazer um evento.</w:t>
      </w:r>
    </w:p>
    <w:p w14:paraId="4DF66067" w14:textId="78F484F8" w:rsidR="00BE390F" w:rsidRDefault="00BE390F" w:rsidP="00BE390F">
      <w:pPr>
        <w:ind w:firstLine="720"/>
      </w:pPr>
    </w:p>
    <w:p w14:paraId="579E239D" w14:textId="610652B6" w:rsidR="00BE390F" w:rsidRDefault="00BE390F" w:rsidP="00BE390F">
      <w:pPr>
        <w:ind w:firstLine="720"/>
      </w:pPr>
      <w:r>
        <w:t>- Gostaria de ter um espaço adequado com auditorio confortavel, em uma área privativa, com boas opções de buffe para o coquitel posterior ao evento. Gostaria de ter ajuda da equipe do resort atenciosa para garantir o bem estar dos meus convidados.</w:t>
      </w:r>
    </w:p>
    <w:p w14:paraId="48845725" w14:textId="2618FB21" w:rsidR="00215483" w:rsidRDefault="00215483" w:rsidP="00215483">
      <w:pPr>
        <w:ind w:firstLine="720"/>
      </w:pPr>
      <w:r>
        <w:t xml:space="preserve"> </w:t>
      </w:r>
    </w:p>
    <w:p w14:paraId="00000005" w14:textId="1A45684A" w:rsidR="00A81C5F" w:rsidRDefault="00607178">
      <w:pPr>
        <w:numPr>
          <w:ilvl w:val="0"/>
          <w:numId w:val="1"/>
        </w:numPr>
      </w:pPr>
      <w:r>
        <w:t xml:space="preserve">O Product Owner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73BEA490" w14:textId="20019D1F" w:rsidR="00BE390F" w:rsidRDefault="00BE390F" w:rsidP="00BE390F"/>
    <w:p w14:paraId="4EB0F3C4" w14:textId="392247B3" w:rsidR="00BE390F" w:rsidRDefault="00BE390F" w:rsidP="0067313A">
      <w:pPr>
        <w:pStyle w:val="PargrafodaLista"/>
        <w:numPr>
          <w:ilvl w:val="0"/>
          <w:numId w:val="2"/>
        </w:numPr>
      </w:pPr>
      <w:r>
        <w:t>A prioridade é ter um bom buffet para atender todos os públicos e por isso precisamos fazer uma boas seleção minuciosa de uma equipe de chefes rotativa</w:t>
      </w:r>
      <w:r w:rsidR="00520ED7">
        <w:t xml:space="preserve">. O cliente terá 2 </w:t>
      </w:r>
      <w:r w:rsidR="00520ED7">
        <w:lastRenderedPageBreak/>
        <w:t>opções ou o all incluseve do resort com a equipe de chefes ou o restaurante com chefes estrelados que será pago a parte.</w:t>
      </w:r>
    </w:p>
    <w:p w14:paraId="73255D6A" w14:textId="227C1B33" w:rsidR="00520ED7" w:rsidRDefault="00520ED7" w:rsidP="0067313A">
      <w:pPr>
        <w:pStyle w:val="PargrafodaLista"/>
        <w:numPr>
          <w:ilvl w:val="0"/>
          <w:numId w:val="2"/>
        </w:numPr>
      </w:pPr>
      <w:r>
        <w:t>Versatilidade (datas, horarios das refeições, horarios das psicinas e dos eventos)</w:t>
      </w:r>
    </w:p>
    <w:p w14:paraId="34240A46" w14:textId="77777777" w:rsidR="00520ED7" w:rsidRDefault="00520ED7" w:rsidP="00520ED7">
      <w:pPr>
        <w:pStyle w:val="PargrafodaLista"/>
      </w:pPr>
    </w:p>
    <w:p w14:paraId="00000006" w14:textId="35B86BE3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4B7ACAA6" w14:textId="77777777" w:rsidR="00E24ED4" w:rsidRDefault="00E24ED4" w:rsidP="00E24ED4"/>
    <w:p w14:paraId="05294238" w14:textId="31BAEEA8" w:rsidR="00CD571D" w:rsidRDefault="00CD571D" w:rsidP="00CD571D">
      <w:pPr>
        <w:ind w:left="720"/>
      </w:pPr>
    </w:p>
    <w:p w14:paraId="00000007" w14:textId="68866852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75D0316" w14:textId="71F50AB1" w:rsidR="00CD571D" w:rsidRDefault="00CD571D" w:rsidP="00CD571D"/>
    <w:p w14:paraId="60A819D1" w14:textId="77777777" w:rsidR="00CD571D" w:rsidRDefault="00CD571D" w:rsidP="00CD571D"/>
    <w:p w14:paraId="00000008" w14:textId="1FACC611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42372AA8" w14:textId="33F0808B" w:rsidR="00CD571D" w:rsidRDefault="00CD571D" w:rsidP="00CD571D"/>
    <w:p w14:paraId="2C80329C" w14:textId="77777777" w:rsidR="00CD571D" w:rsidRDefault="00CD571D" w:rsidP="00CD571D"/>
    <w:p w14:paraId="00000009" w14:textId="0E8C0633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</w:t>
      </w:r>
    </w:p>
    <w:p w14:paraId="2CD67F30" w14:textId="77777777" w:rsidR="00CD571D" w:rsidRDefault="00CD571D" w:rsidP="00CD571D"/>
    <w:p w14:paraId="53297940" w14:textId="77777777" w:rsidR="00E24ED4" w:rsidRDefault="00E24ED4" w:rsidP="00CD571D"/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141529B0" w14:textId="77777777" w:rsidR="00E24ED4" w:rsidRDefault="00E24ED4" w:rsidP="00E24ED4"/>
    <w:p w14:paraId="0AED083A" w14:textId="77777777" w:rsidR="00E24ED4" w:rsidRDefault="00E24ED4" w:rsidP="00E24ED4"/>
    <w:tbl>
      <w:tblPr>
        <w:tblStyle w:val="TabelaSimples1"/>
        <w:tblW w:w="9434" w:type="dxa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359"/>
      </w:tblGrid>
      <w:tr w:rsidR="00E24ED4" w14:paraId="3FF9CB30" w14:textId="77777777" w:rsidTr="00195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692108" w14:textId="77777777" w:rsidR="00E24ED4" w:rsidRDefault="00E24ED4" w:rsidP="00195796">
            <w:r>
              <w:t>Programada</w:t>
            </w:r>
          </w:p>
        </w:tc>
        <w:tc>
          <w:tcPr>
            <w:tcW w:w="2358" w:type="dxa"/>
          </w:tcPr>
          <w:p w14:paraId="1E250075" w14:textId="77777777" w:rsidR="00E24ED4" w:rsidRDefault="00E24ED4" w:rsidP="0019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Ativa</w:t>
            </w:r>
          </w:p>
        </w:tc>
        <w:tc>
          <w:tcPr>
            <w:tcW w:w="2359" w:type="dxa"/>
          </w:tcPr>
          <w:p w14:paraId="0C8F4619" w14:textId="77777777" w:rsidR="00E24ED4" w:rsidRDefault="00E24ED4" w:rsidP="0019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Concluida</w:t>
            </w:r>
            <w:proofErr w:type="spellEnd"/>
          </w:p>
        </w:tc>
        <w:tc>
          <w:tcPr>
            <w:tcW w:w="2359" w:type="dxa"/>
          </w:tcPr>
          <w:p w14:paraId="6F80EC65" w14:textId="77777777" w:rsidR="00E24ED4" w:rsidRDefault="00E24ED4" w:rsidP="00195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Bloqueada</w:t>
            </w:r>
          </w:p>
        </w:tc>
      </w:tr>
      <w:tr w:rsidR="00E24ED4" w14:paraId="37839266" w14:textId="77777777" w:rsidTr="0019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F4CAE0" w14:textId="77777777" w:rsidR="00E24ED4" w:rsidRDefault="00E24ED4" w:rsidP="00195796">
            <w:proofErr w:type="spellStart"/>
            <w:proofErr w:type="gramStart"/>
            <w:r w:rsidRPr="00AC2CF4">
              <w:rPr>
                <w:b w:val="0"/>
              </w:rPr>
              <w:t>All</w:t>
            </w:r>
            <w:proofErr w:type="spellEnd"/>
            <w:r>
              <w:t xml:space="preserve"> </w:t>
            </w:r>
            <w:r w:rsidRPr="00AC2CF4">
              <w:rPr>
                <w:b w:val="0"/>
              </w:rPr>
              <w:t>Inclusive</w:t>
            </w:r>
            <w:proofErr w:type="gramEnd"/>
          </w:p>
        </w:tc>
        <w:tc>
          <w:tcPr>
            <w:tcW w:w="2358" w:type="dxa"/>
          </w:tcPr>
          <w:p w14:paraId="0617D66F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59" w:type="dxa"/>
          </w:tcPr>
          <w:p w14:paraId="5B8A18E5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5BE9E859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ED4" w14:paraId="2409FEFF" w14:textId="77777777" w:rsidTr="0019579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941464" w14:textId="77777777" w:rsidR="00E24ED4" w:rsidRPr="00AC2CF4" w:rsidRDefault="00E24ED4" w:rsidP="00195796">
            <w:pPr>
              <w:rPr>
                <w:b w:val="0"/>
              </w:rPr>
            </w:pPr>
            <w:r w:rsidRPr="00AC2CF4">
              <w:rPr>
                <w:b w:val="0"/>
              </w:rPr>
              <w:t>Versatilidade</w:t>
            </w:r>
            <w:r>
              <w:rPr>
                <w:b w:val="0"/>
              </w:rPr>
              <w:t>: Reservas e pacotes promocionais</w:t>
            </w:r>
          </w:p>
        </w:tc>
        <w:tc>
          <w:tcPr>
            <w:tcW w:w="2358" w:type="dxa"/>
          </w:tcPr>
          <w:p w14:paraId="44DF2927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403A9B6E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59" w:type="dxa"/>
          </w:tcPr>
          <w:p w14:paraId="236991C5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ED4" w14:paraId="52F50908" w14:textId="77777777" w:rsidTr="0019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E883A9B" w14:textId="77777777" w:rsidR="00E24ED4" w:rsidRPr="00AC2CF4" w:rsidRDefault="00E24ED4" w:rsidP="0019579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Ambiencia</w:t>
            </w:r>
            <w:proofErr w:type="spellEnd"/>
            <w:r>
              <w:rPr>
                <w:b w:val="0"/>
              </w:rPr>
              <w:t>: Treinamento de equipe e diversidade de pessoas ou grupos.</w:t>
            </w:r>
          </w:p>
        </w:tc>
        <w:tc>
          <w:tcPr>
            <w:tcW w:w="2358" w:type="dxa"/>
          </w:tcPr>
          <w:p w14:paraId="3B3D081A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2F6CA556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760FB08D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24ED4" w14:paraId="0202B4C4" w14:textId="77777777" w:rsidTr="0019579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6862D5" w14:textId="77777777" w:rsidR="00E24ED4" w:rsidRPr="00AC2CF4" w:rsidRDefault="00E24ED4" w:rsidP="00195796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Atividades: Parque aquático, espaço de jogos, festas temáticas e </w:t>
            </w:r>
            <w:proofErr w:type="spellStart"/>
            <w:r>
              <w:rPr>
                <w:b w:val="0"/>
              </w:rPr>
              <w:t>auditóri</w:t>
            </w:r>
            <w:proofErr w:type="spellEnd"/>
            <w:r>
              <w:rPr>
                <w:b w:val="0"/>
              </w:rPr>
              <w:t xml:space="preserve"> com salão</w:t>
            </w:r>
          </w:p>
        </w:tc>
        <w:tc>
          <w:tcPr>
            <w:tcW w:w="2358" w:type="dxa"/>
          </w:tcPr>
          <w:p w14:paraId="48A44092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604E0DE9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59" w:type="dxa"/>
          </w:tcPr>
          <w:p w14:paraId="2D787A90" w14:textId="77777777" w:rsidR="00E24ED4" w:rsidRDefault="00E24ED4" w:rsidP="0019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ED4" w14:paraId="023FBFC5" w14:textId="77777777" w:rsidTr="0019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CDD7D7F" w14:textId="77777777" w:rsidR="00E24ED4" w:rsidRPr="00AC2CF4" w:rsidRDefault="00E24ED4" w:rsidP="00195796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Bem estar</w:t>
            </w:r>
            <w:proofErr w:type="gram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serviçoes</w:t>
            </w:r>
            <w:proofErr w:type="spellEnd"/>
            <w:r>
              <w:rPr>
                <w:b w:val="0"/>
              </w:rPr>
              <w:t xml:space="preserve"> adicionais: </w:t>
            </w:r>
            <w:proofErr w:type="spellStart"/>
            <w:r>
              <w:rPr>
                <w:b w:val="0"/>
              </w:rPr>
              <w:t>Spar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praticas</w:t>
            </w:r>
            <w:proofErr w:type="spellEnd"/>
            <w:r>
              <w:rPr>
                <w:b w:val="0"/>
              </w:rPr>
              <w:t xml:space="preserve"> integrativas.</w:t>
            </w:r>
          </w:p>
        </w:tc>
        <w:tc>
          <w:tcPr>
            <w:tcW w:w="2358" w:type="dxa"/>
          </w:tcPr>
          <w:p w14:paraId="1824571F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9" w:type="dxa"/>
          </w:tcPr>
          <w:p w14:paraId="452EEC8B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59" w:type="dxa"/>
          </w:tcPr>
          <w:p w14:paraId="343577C0" w14:textId="77777777" w:rsidR="00E24ED4" w:rsidRDefault="00E24ED4" w:rsidP="0019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C92D3" w14:textId="77777777" w:rsidR="00E24ED4" w:rsidRDefault="00E24ED4" w:rsidP="00E24ED4"/>
    <w:p w14:paraId="11899395" w14:textId="77777777" w:rsidR="00E24ED4" w:rsidRDefault="00E24ED4" w:rsidP="00E24ED4">
      <w:r>
        <w:t>Critérios de aceitação</w:t>
      </w:r>
    </w:p>
    <w:p w14:paraId="65EF66F6" w14:textId="77777777" w:rsidR="00E24ED4" w:rsidRDefault="00E24ED4" w:rsidP="00E24ED4"/>
    <w:p w14:paraId="2C4DCF2C" w14:textId="77777777" w:rsidR="00E24ED4" w:rsidRDefault="00E24ED4" w:rsidP="00E24ED4">
      <w:proofErr w:type="spellStart"/>
      <w:r>
        <w:t>All</w:t>
      </w:r>
      <w:proofErr w:type="spellEnd"/>
      <w:r>
        <w:t xml:space="preserve"> inclusive - &gt; fechar com fornecedores de matéria prima</w:t>
      </w:r>
    </w:p>
    <w:p w14:paraId="4011A2BA" w14:textId="77777777" w:rsidR="00E24ED4" w:rsidRDefault="00E24ED4" w:rsidP="00E24ED4">
      <w:proofErr w:type="gramStart"/>
      <w:r>
        <w:t>Versatilidade-&gt; Fazer</w:t>
      </w:r>
      <w:proofErr w:type="gramEnd"/>
      <w:r>
        <w:t xml:space="preserve"> o processo criativo de um </w:t>
      </w:r>
      <w:proofErr w:type="spellStart"/>
      <w:r>
        <w:t>app</w:t>
      </w:r>
      <w:proofErr w:type="spellEnd"/>
      <w:r>
        <w:t xml:space="preserve"> ou site que ajude os clientes a escolher melhores pacotes no resort.</w:t>
      </w:r>
    </w:p>
    <w:p w14:paraId="7F9C87F1" w14:textId="77777777" w:rsidR="00E24ED4" w:rsidRDefault="00E24ED4" w:rsidP="00E24ED4">
      <w:proofErr w:type="spellStart"/>
      <w:r>
        <w:t>Ambiencia</w:t>
      </w:r>
      <w:proofErr w:type="spellEnd"/>
      <w:r>
        <w:t xml:space="preserve"> -&gt; Definir processor de capacitação (dinâmicas, contratação, entrevistas</w:t>
      </w:r>
      <w:proofErr w:type="gramStart"/>
      <w:r>
        <w:t xml:space="preserve"> ..</w:t>
      </w:r>
      <w:proofErr w:type="gramEnd"/>
      <w:r>
        <w:t>)</w:t>
      </w:r>
    </w:p>
    <w:p w14:paraId="3318289B" w14:textId="77777777" w:rsidR="00E24ED4" w:rsidRDefault="00E24ED4" w:rsidP="00E24ED4">
      <w:r>
        <w:t xml:space="preserve">Atividades - </w:t>
      </w:r>
      <w:proofErr w:type="gramStart"/>
      <w:r>
        <w:t>&gt; Ter</w:t>
      </w:r>
      <w:proofErr w:type="gramEnd"/>
      <w:r>
        <w:t xml:space="preserve"> a planta baixa de todo o resort para melhorar o fluxo das pessoas e acessibilidade.</w:t>
      </w:r>
    </w:p>
    <w:p w14:paraId="40DA861E" w14:textId="77777777" w:rsidR="00E24ED4" w:rsidRDefault="00E24ED4" w:rsidP="00E24ED4">
      <w:proofErr w:type="gramStart"/>
      <w:r>
        <w:t>Bem estar</w:t>
      </w:r>
      <w:proofErr w:type="gramEnd"/>
      <w:r>
        <w:t xml:space="preserve"> -&gt; Mapeamento de profissionais e serviços</w:t>
      </w:r>
    </w:p>
    <w:p w14:paraId="426150E4" w14:textId="77777777" w:rsidR="00E24ED4" w:rsidRDefault="00E24ED4" w:rsidP="00E24ED4">
      <w:bookmarkStart w:id="0" w:name="_GoBack"/>
      <w:bookmarkEnd w:id="0"/>
    </w:p>
    <w:p w14:paraId="0000000B" w14:textId="77777777" w:rsidR="00A81C5F" w:rsidRDefault="00A81C5F"/>
    <w:p w14:paraId="0000000C" w14:textId="3162525B" w:rsidR="00A81C5F" w:rsidRDefault="00A81C5F"/>
    <w:p w14:paraId="01021B45" w14:textId="314AAC6F" w:rsidR="00610FD5" w:rsidRDefault="00610FD5"/>
    <w:sectPr w:rsidR="00610FD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F390" w14:textId="77777777" w:rsidR="00CD2DF4" w:rsidRDefault="00CD2DF4">
      <w:pPr>
        <w:spacing w:line="240" w:lineRule="auto"/>
      </w:pPr>
      <w:r>
        <w:separator/>
      </w:r>
    </w:p>
  </w:endnote>
  <w:endnote w:type="continuationSeparator" w:id="0">
    <w:p w14:paraId="1B757034" w14:textId="77777777" w:rsidR="00CD2DF4" w:rsidRDefault="00CD2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>© 2020 Generation: You Employed, Inc.</w:t>
    </w:r>
  </w:p>
  <w:p w14:paraId="00000012" w14:textId="3E0D242D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24ED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E1F22" w14:textId="77777777" w:rsidR="00CD2DF4" w:rsidRDefault="00CD2DF4">
      <w:pPr>
        <w:spacing w:line="240" w:lineRule="auto"/>
      </w:pPr>
      <w:r>
        <w:separator/>
      </w:r>
    </w:p>
  </w:footnote>
  <w:footnote w:type="continuationSeparator" w:id="0">
    <w:p w14:paraId="3F484F76" w14:textId="77777777" w:rsidR="00CD2DF4" w:rsidRDefault="00CD2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D3963"/>
    <w:multiLevelType w:val="hybridMultilevel"/>
    <w:tmpl w:val="3EF8148A"/>
    <w:lvl w:ilvl="0" w:tplc="05C83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19745E"/>
    <w:rsid w:val="00215483"/>
    <w:rsid w:val="002D6908"/>
    <w:rsid w:val="00441B08"/>
    <w:rsid w:val="00456BD0"/>
    <w:rsid w:val="00520ED7"/>
    <w:rsid w:val="00586BE8"/>
    <w:rsid w:val="00607178"/>
    <w:rsid w:val="00610FD5"/>
    <w:rsid w:val="0064493F"/>
    <w:rsid w:val="006E0959"/>
    <w:rsid w:val="00A81C5F"/>
    <w:rsid w:val="00AC2CF4"/>
    <w:rsid w:val="00B1314E"/>
    <w:rsid w:val="00BE390F"/>
    <w:rsid w:val="00CD2DF4"/>
    <w:rsid w:val="00CD571D"/>
    <w:rsid w:val="00CF595D"/>
    <w:rsid w:val="00DC6A8A"/>
    <w:rsid w:val="00E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BE390F"/>
    <w:pPr>
      <w:ind w:left="720"/>
      <w:contextualSpacing/>
    </w:pPr>
  </w:style>
  <w:style w:type="table" w:styleId="Tabelacomgrade">
    <w:name w:val="Table Grid"/>
    <w:basedOn w:val="Tabelanormal"/>
    <w:uiPriority w:val="39"/>
    <w:rsid w:val="00AC2C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C2CF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6</cp:revision>
  <dcterms:created xsi:type="dcterms:W3CDTF">2020-12-04T19:12:00Z</dcterms:created>
  <dcterms:modified xsi:type="dcterms:W3CDTF">2021-03-24T22:41:00Z</dcterms:modified>
</cp:coreProperties>
</file>