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32F3A" w14:textId="77777777" w:rsidR="006C3A80" w:rsidRPr="000B00A8" w:rsidRDefault="006C3A80" w:rsidP="006C3A80">
      <w:pPr>
        <w:jc w:val="center"/>
        <w:rPr>
          <w:sz w:val="40"/>
          <w:szCs w:val="40"/>
        </w:rPr>
      </w:pPr>
      <w:r w:rsidRPr="000B00A8">
        <w:rPr>
          <w:sz w:val="40"/>
          <w:szCs w:val="40"/>
        </w:rPr>
        <w:t>UNIVERSIDAD NACIONAL AUTÓNOMA DE MÉXICO</w:t>
      </w:r>
    </w:p>
    <w:p w14:paraId="7A97BCA0" w14:textId="77777777" w:rsidR="006C3A80" w:rsidRPr="000B00A8" w:rsidRDefault="006C3A80" w:rsidP="006C3A80">
      <w:pPr>
        <w:jc w:val="center"/>
        <w:rPr>
          <w:sz w:val="40"/>
          <w:szCs w:val="40"/>
        </w:rPr>
      </w:pPr>
      <w:r w:rsidRPr="000B00A8">
        <w:rPr>
          <w:sz w:val="40"/>
          <w:szCs w:val="40"/>
        </w:rPr>
        <w:t>FES ACATLÁN</w:t>
      </w:r>
    </w:p>
    <w:p w14:paraId="2A2C504B" w14:textId="77777777" w:rsidR="006C3A80" w:rsidRPr="000B00A8" w:rsidRDefault="006C3A80" w:rsidP="006C3A80">
      <w:pPr>
        <w:jc w:val="center"/>
        <w:rPr>
          <w:sz w:val="40"/>
          <w:szCs w:val="40"/>
        </w:rPr>
      </w:pPr>
      <w:r w:rsidRPr="000B00A8">
        <w:rPr>
          <w:sz w:val="40"/>
          <w:szCs w:val="40"/>
        </w:rPr>
        <w:drawing>
          <wp:inline distT="0" distB="0" distL="0" distR="0" wp14:anchorId="3E94484F" wp14:editId="59A6CA27">
            <wp:extent cx="2542252" cy="254225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5">
                      <a:extLst>
                        <a:ext uri="{28A0092B-C50C-407E-A947-70E740481C1C}">
                          <a14:useLocalDpi xmlns:a14="http://schemas.microsoft.com/office/drawing/2010/main" val="0"/>
                        </a:ext>
                      </a:extLst>
                    </a:blip>
                    <a:stretch>
                      <a:fillRect/>
                    </a:stretch>
                  </pic:blipFill>
                  <pic:spPr>
                    <a:xfrm>
                      <a:off x="0" y="0"/>
                      <a:ext cx="2542252" cy="2542252"/>
                    </a:xfrm>
                    <a:prstGeom prst="rect">
                      <a:avLst/>
                    </a:prstGeom>
                  </pic:spPr>
                </pic:pic>
              </a:graphicData>
            </a:graphic>
          </wp:inline>
        </w:drawing>
      </w:r>
    </w:p>
    <w:p w14:paraId="011124FE" w14:textId="77777777" w:rsidR="006C3A80" w:rsidRPr="000B00A8" w:rsidRDefault="006C3A80" w:rsidP="006C3A80">
      <w:pPr>
        <w:jc w:val="center"/>
        <w:rPr>
          <w:sz w:val="40"/>
          <w:szCs w:val="40"/>
        </w:rPr>
      </w:pPr>
    </w:p>
    <w:p w14:paraId="09C4CC4A" w14:textId="77777777" w:rsidR="006C3A80" w:rsidRPr="000B00A8" w:rsidRDefault="006C3A80" w:rsidP="006C3A80">
      <w:pPr>
        <w:jc w:val="center"/>
        <w:rPr>
          <w:sz w:val="40"/>
          <w:szCs w:val="40"/>
        </w:rPr>
      </w:pPr>
      <w:r w:rsidRPr="000B00A8">
        <w:rPr>
          <w:sz w:val="40"/>
          <w:szCs w:val="40"/>
        </w:rPr>
        <w:t>CARDOSO OLVERA EDGAR DAVID</w:t>
      </w:r>
    </w:p>
    <w:p w14:paraId="5DDDE635" w14:textId="77777777" w:rsidR="006C3A80" w:rsidRPr="000B00A8" w:rsidRDefault="006C3A80" w:rsidP="006C3A80">
      <w:pPr>
        <w:jc w:val="center"/>
        <w:rPr>
          <w:sz w:val="40"/>
          <w:szCs w:val="40"/>
        </w:rPr>
      </w:pPr>
      <w:r w:rsidRPr="000B00A8">
        <w:rPr>
          <w:sz w:val="40"/>
          <w:szCs w:val="40"/>
        </w:rPr>
        <w:t>314551885</w:t>
      </w:r>
    </w:p>
    <w:p w14:paraId="24D574DB" w14:textId="77777777" w:rsidR="006C3A80" w:rsidRPr="000B00A8" w:rsidRDefault="006C3A80" w:rsidP="006C3A80">
      <w:pPr>
        <w:jc w:val="center"/>
        <w:rPr>
          <w:sz w:val="40"/>
          <w:szCs w:val="40"/>
        </w:rPr>
      </w:pPr>
    </w:p>
    <w:p w14:paraId="2BF0BF70" w14:textId="1741A5A9" w:rsidR="006C3A80" w:rsidRPr="000B00A8" w:rsidRDefault="006C3A80" w:rsidP="006C3A80">
      <w:pPr>
        <w:jc w:val="center"/>
        <w:rPr>
          <w:sz w:val="40"/>
          <w:szCs w:val="40"/>
        </w:rPr>
      </w:pPr>
      <w:r w:rsidRPr="000B00A8">
        <w:rPr>
          <w:sz w:val="40"/>
          <w:szCs w:val="40"/>
        </w:rPr>
        <w:t>SEGUNDO EXAMEN MÓDULO I</w:t>
      </w:r>
    </w:p>
    <w:p w14:paraId="4DED0946" w14:textId="77777777" w:rsidR="006C3A80" w:rsidRPr="000B00A8" w:rsidRDefault="006C3A80" w:rsidP="006C3A80">
      <w:pPr>
        <w:jc w:val="center"/>
        <w:rPr>
          <w:sz w:val="40"/>
          <w:szCs w:val="40"/>
        </w:rPr>
      </w:pPr>
    </w:p>
    <w:p w14:paraId="19899740" w14:textId="77777777" w:rsidR="006C3A80" w:rsidRPr="000B00A8" w:rsidRDefault="006C3A80" w:rsidP="006C3A80">
      <w:pPr>
        <w:jc w:val="center"/>
        <w:rPr>
          <w:sz w:val="40"/>
          <w:szCs w:val="40"/>
        </w:rPr>
      </w:pPr>
      <w:r w:rsidRPr="000B00A8">
        <w:rPr>
          <w:sz w:val="40"/>
          <w:szCs w:val="40"/>
        </w:rPr>
        <w:t>DIPLOMADO</w:t>
      </w:r>
    </w:p>
    <w:p w14:paraId="4E7C3D67" w14:textId="77777777" w:rsidR="006C3A80" w:rsidRPr="000B00A8" w:rsidRDefault="006C3A80" w:rsidP="006C3A80">
      <w:pPr>
        <w:jc w:val="center"/>
        <w:rPr>
          <w:sz w:val="40"/>
          <w:szCs w:val="40"/>
        </w:rPr>
      </w:pPr>
      <w:r w:rsidRPr="000B00A8">
        <w:rPr>
          <w:sz w:val="40"/>
          <w:szCs w:val="40"/>
        </w:rPr>
        <w:t>CIENCIA DE DATOS</w:t>
      </w:r>
    </w:p>
    <w:p w14:paraId="0F4C7961" w14:textId="77777777" w:rsidR="006C3A80" w:rsidRPr="000B00A8" w:rsidRDefault="006C3A80" w:rsidP="006C3A80">
      <w:pPr>
        <w:jc w:val="center"/>
        <w:rPr>
          <w:sz w:val="40"/>
          <w:szCs w:val="40"/>
        </w:rPr>
      </w:pPr>
    </w:p>
    <w:p w14:paraId="03D9335E" w14:textId="04111FF6" w:rsidR="006C3A80" w:rsidRPr="000B00A8" w:rsidRDefault="006C3A80" w:rsidP="006C3A80">
      <w:pPr>
        <w:jc w:val="center"/>
        <w:rPr>
          <w:sz w:val="40"/>
          <w:szCs w:val="40"/>
        </w:rPr>
      </w:pPr>
      <w:r w:rsidRPr="000B00A8">
        <w:rPr>
          <w:sz w:val="40"/>
          <w:szCs w:val="40"/>
        </w:rPr>
        <w:t>26/11/2020</w:t>
      </w:r>
    </w:p>
    <w:p w14:paraId="2003C0D0" w14:textId="4B08B7FD" w:rsidR="00DB213B" w:rsidRPr="000B00A8" w:rsidRDefault="00DB213B" w:rsidP="006C3A80">
      <w:pPr>
        <w:jc w:val="center"/>
        <w:rPr>
          <w:sz w:val="40"/>
          <w:szCs w:val="40"/>
        </w:rPr>
      </w:pPr>
    </w:p>
    <w:p w14:paraId="2887493E" w14:textId="15FDE422" w:rsidR="00DB213B" w:rsidRPr="000B00A8" w:rsidRDefault="00DB213B" w:rsidP="00DB213B">
      <w:pPr>
        <w:jc w:val="both"/>
        <w:rPr>
          <w:rFonts w:ascii="Arial" w:hAnsi="Arial" w:cs="Arial"/>
          <w:b/>
          <w:bCs/>
          <w:i/>
          <w:iCs/>
          <w:sz w:val="32"/>
          <w:szCs w:val="32"/>
        </w:rPr>
      </w:pPr>
      <w:r w:rsidRPr="000B00A8">
        <w:rPr>
          <w:rFonts w:ascii="Arial" w:hAnsi="Arial" w:cs="Arial"/>
          <w:b/>
          <w:bCs/>
          <w:i/>
          <w:iCs/>
          <w:sz w:val="32"/>
          <w:szCs w:val="32"/>
        </w:rPr>
        <w:lastRenderedPageBreak/>
        <w:t>Solicitud de Créditos</w:t>
      </w:r>
    </w:p>
    <w:p w14:paraId="26370BFF" w14:textId="65D66CDE" w:rsidR="003F570D" w:rsidRPr="000B00A8" w:rsidRDefault="00DB213B" w:rsidP="00DB213B">
      <w:pPr>
        <w:jc w:val="both"/>
        <w:rPr>
          <w:rFonts w:ascii="Arial" w:hAnsi="Arial" w:cs="Arial"/>
          <w:b/>
          <w:bCs/>
          <w:sz w:val="32"/>
          <w:szCs w:val="32"/>
        </w:rPr>
      </w:pPr>
      <w:r w:rsidRPr="000B00A8">
        <w:rPr>
          <w:rFonts w:ascii="Arial" w:hAnsi="Arial" w:cs="Arial"/>
          <w:b/>
          <w:bCs/>
          <w:sz w:val="32"/>
          <w:szCs w:val="32"/>
        </w:rPr>
        <w:t>Conjunto de Datos</w:t>
      </w:r>
    </w:p>
    <w:p w14:paraId="6E1B7C17" w14:textId="27C6569F" w:rsidR="003F570D" w:rsidRPr="000B00A8" w:rsidRDefault="003F570D" w:rsidP="00DB213B">
      <w:pPr>
        <w:jc w:val="both"/>
        <w:rPr>
          <w:rFonts w:ascii="Arial" w:hAnsi="Arial" w:cs="Arial"/>
          <w:sz w:val="28"/>
          <w:szCs w:val="28"/>
        </w:rPr>
      </w:pPr>
      <w:r w:rsidRPr="000B00A8">
        <w:rPr>
          <w:rFonts w:ascii="Arial" w:hAnsi="Arial" w:cs="Arial"/>
          <w:sz w:val="28"/>
          <w:szCs w:val="28"/>
        </w:rPr>
        <w:t>Primera Tabla</w:t>
      </w:r>
    </w:p>
    <w:p w14:paraId="78BF9185" w14:textId="273D1829" w:rsidR="003F570D" w:rsidRPr="000B00A8" w:rsidRDefault="003F570D" w:rsidP="00F01EF9">
      <w:pPr>
        <w:jc w:val="center"/>
        <w:rPr>
          <w:rFonts w:ascii="Arial" w:hAnsi="Arial" w:cs="Arial"/>
          <w:b/>
          <w:bCs/>
          <w:sz w:val="32"/>
          <w:szCs w:val="32"/>
        </w:rPr>
      </w:pPr>
      <w:r w:rsidRPr="000B00A8">
        <w:rPr>
          <w:rFonts w:ascii="Arial" w:hAnsi="Arial" w:cs="Arial"/>
          <w:b/>
          <w:bCs/>
          <w:sz w:val="32"/>
          <w:szCs w:val="32"/>
        </w:rPr>
        <w:drawing>
          <wp:inline distT="0" distB="0" distL="0" distR="0" wp14:anchorId="053DF10C" wp14:editId="2AF58005">
            <wp:extent cx="5612130" cy="10331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a:extLst>
                        <a:ext uri="{28A0092B-C50C-407E-A947-70E740481C1C}">
                          <a14:useLocalDpi xmlns:a14="http://schemas.microsoft.com/office/drawing/2010/main" val="0"/>
                        </a:ext>
                      </a:extLst>
                    </a:blip>
                    <a:stretch>
                      <a:fillRect/>
                    </a:stretch>
                  </pic:blipFill>
                  <pic:spPr>
                    <a:xfrm>
                      <a:off x="0" y="0"/>
                      <a:ext cx="5612130" cy="1033145"/>
                    </a:xfrm>
                    <a:prstGeom prst="rect">
                      <a:avLst/>
                    </a:prstGeom>
                  </pic:spPr>
                </pic:pic>
              </a:graphicData>
            </a:graphic>
          </wp:inline>
        </w:drawing>
      </w:r>
    </w:p>
    <w:p w14:paraId="6DD4964A" w14:textId="6F6D1C62" w:rsidR="003F570D" w:rsidRPr="000B00A8" w:rsidRDefault="003F570D" w:rsidP="00F01EF9">
      <w:pPr>
        <w:jc w:val="center"/>
        <w:rPr>
          <w:rFonts w:ascii="Arial" w:hAnsi="Arial" w:cs="Arial"/>
          <w:b/>
          <w:bCs/>
          <w:sz w:val="32"/>
          <w:szCs w:val="32"/>
        </w:rPr>
      </w:pPr>
      <w:r w:rsidRPr="000B00A8">
        <w:rPr>
          <w:rFonts w:ascii="Arial" w:hAnsi="Arial" w:cs="Arial"/>
          <w:b/>
          <w:bCs/>
          <w:sz w:val="32"/>
          <w:szCs w:val="32"/>
        </w:rPr>
        <w:drawing>
          <wp:inline distT="0" distB="0" distL="0" distR="0" wp14:anchorId="52458C2C" wp14:editId="79FD29BB">
            <wp:extent cx="5612130" cy="1057910"/>
            <wp:effectExtent l="0" t="0" r="762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a:extLst>
                        <a:ext uri="{28A0092B-C50C-407E-A947-70E740481C1C}">
                          <a14:useLocalDpi xmlns:a14="http://schemas.microsoft.com/office/drawing/2010/main" val="0"/>
                        </a:ext>
                      </a:extLst>
                    </a:blip>
                    <a:stretch>
                      <a:fillRect/>
                    </a:stretch>
                  </pic:blipFill>
                  <pic:spPr>
                    <a:xfrm>
                      <a:off x="0" y="0"/>
                      <a:ext cx="5612130" cy="1057910"/>
                    </a:xfrm>
                    <a:prstGeom prst="rect">
                      <a:avLst/>
                    </a:prstGeom>
                  </pic:spPr>
                </pic:pic>
              </a:graphicData>
            </a:graphic>
          </wp:inline>
        </w:drawing>
      </w:r>
    </w:p>
    <w:p w14:paraId="7ACA6E02" w14:textId="0AAA6398" w:rsidR="003F570D" w:rsidRPr="000B00A8" w:rsidRDefault="003F570D" w:rsidP="00D35B22">
      <w:pPr>
        <w:jc w:val="center"/>
        <w:rPr>
          <w:rFonts w:ascii="Arial" w:hAnsi="Arial" w:cs="Arial"/>
          <w:b/>
          <w:bCs/>
          <w:sz w:val="32"/>
          <w:szCs w:val="32"/>
        </w:rPr>
      </w:pPr>
      <w:r w:rsidRPr="000B00A8">
        <w:rPr>
          <w:rFonts w:ascii="Arial" w:hAnsi="Arial" w:cs="Arial"/>
          <w:b/>
          <w:bCs/>
          <w:sz w:val="32"/>
          <w:szCs w:val="32"/>
        </w:rPr>
        <w:drawing>
          <wp:inline distT="0" distB="0" distL="0" distR="0" wp14:anchorId="767EB651" wp14:editId="29809BEC">
            <wp:extent cx="5612130" cy="10763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a:extLst>
                        <a:ext uri="{28A0092B-C50C-407E-A947-70E740481C1C}">
                          <a14:useLocalDpi xmlns:a14="http://schemas.microsoft.com/office/drawing/2010/main" val="0"/>
                        </a:ext>
                      </a:extLst>
                    </a:blip>
                    <a:stretch>
                      <a:fillRect/>
                    </a:stretch>
                  </pic:blipFill>
                  <pic:spPr>
                    <a:xfrm>
                      <a:off x="0" y="0"/>
                      <a:ext cx="5612130" cy="1076325"/>
                    </a:xfrm>
                    <a:prstGeom prst="rect">
                      <a:avLst/>
                    </a:prstGeom>
                  </pic:spPr>
                </pic:pic>
              </a:graphicData>
            </a:graphic>
          </wp:inline>
        </w:drawing>
      </w:r>
    </w:p>
    <w:p w14:paraId="4C6D46F0" w14:textId="45BB82C7" w:rsidR="003F570D" w:rsidRPr="000B00A8" w:rsidRDefault="003F570D" w:rsidP="00DB213B">
      <w:pPr>
        <w:jc w:val="both"/>
        <w:rPr>
          <w:rFonts w:ascii="Arial" w:hAnsi="Arial" w:cs="Arial"/>
          <w:sz w:val="24"/>
          <w:szCs w:val="24"/>
        </w:rPr>
      </w:pPr>
      <w:r w:rsidRPr="000B00A8">
        <w:rPr>
          <w:rFonts w:ascii="Arial" w:hAnsi="Arial" w:cs="Arial"/>
          <w:sz w:val="24"/>
          <w:szCs w:val="24"/>
        </w:rPr>
        <w:t xml:space="preserve">En la primera tabla observamos información de clientes que solicitan un crédito, esta tabla </w:t>
      </w:r>
      <w:r w:rsidRPr="000B00A8">
        <w:rPr>
          <w:rFonts w:ascii="Arial" w:hAnsi="Arial" w:cs="Arial"/>
          <w:sz w:val="24"/>
          <w:szCs w:val="24"/>
        </w:rPr>
        <w:t xml:space="preserve">cuenta </w:t>
      </w:r>
      <w:r w:rsidRPr="000B00A8">
        <w:rPr>
          <w:rFonts w:ascii="Arial" w:hAnsi="Arial" w:cs="Arial"/>
          <w:sz w:val="24"/>
          <w:szCs w:val="24"/>
        </w:rPr>
        <w:t>con 51,000 registros y 32 variables. Cada registro cuenta con características como tienda, sexo, estado civil, dependientes, ingresos, referencias, entre otros.</w:t>
      </w:r>
    </w:p>
    <w:p w14:paraId="6AD06FA5" w14:textId="49F22DBF" w:rsidR="003F570D" w:rsidRPr="000B00A8" w:rsidRDefault="003F570D" w:rsidP="003F570D">
      <w:pPr>
        <w:jc w:val="both"/>
        <w:rPr>
          <w:rFonts w:ascii="Arial" w:hAnsi="Arial" w:cs="Arial"/>
          <w:sz w:val="28"/>
          <w:szCs w:val="28"/>
        </w:rPr>
      </w:pPr>
      <w:r w:rsidRPr="000B00A8">
        <w:rPr>
          <w:rFonts w:ascii="Arial" w:hAnsi="Arial" w:cs="Arial"/>
          <w:sz w:val="28"/>
          <w:szCs w:val="28"/>
        </w:rPr>
        <w:t>Segunda</w:t>
      </w:r>
      <w:r w:rsidRPr="000B00A8">
        <w:rPr>
          <w:rFonts w:ascii="Arial" w:hAnsi="Arial" w:cs="Arial"/>
          <w:sz w:val="28"/>
          <w:szCs w:val="28"/>
        </w:rPr>
        <w:t xml:space="preserve"> Tabla</w:t>
      </w:r>
    </w:p>
    <w:p w14:paraId="6AD1CF14" w14:textId="5B8C1C89" w:rsidR="003F570D" w:rsidRPr="000B00A8" w:rsidRDefault="003F570D" w:rsidP="00F01EF9">
      <w:pPr>
        <w:jc w:val="center"/>
        <w:rPr>
          <w:rFonts w:ascii="Arial" w:hAnsi="Arial" w:cs="Arial"/>
          <w:sz w:val="28"/>
          <w:szCs w:val="28"/>
        </w:rPr>
      </w:pPr>
      <w:r w:rsidRPr="000B00A8">
        <w:rPr>
          <w:rFonts w:ascii="Arial" w:hAnsi="Arial" w:cs="Arial"/>
          <w:sz w:val="28"/>
          <w:szCs w:val="28"/>
        </w:rPr>
        <w:drawing>
          <wp:inline distT="0" distB="0" distL="0" distR="0" wp14:anchorId="4BCC7E37" wp14:editId="5591F5B6">
            <wp:extent cx="3581900" cy="1552792"/>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3581900" cy="1552792"/>
                    </a:xfrm>
                    <a:prstGeom prst="rect">
                      <a:avLst/>
                    </a:prstGeom>
                  </pic:spPr>
                </pic:pic>
              </a:graphicData>
            </a:graphic>
          </wp:inline>
        </w:drawing>
      </w:r>
    </w:p>
    <w:p w14:paraId="2156F24F" w14:textId="77777777" w:rsidR="00D35B22" w:rsidRPr="000B00A8" w:rsidRDefault="003F570D" w:rsidP="003F570D">
      <w:pPr>
        <w:jc w:val="both"/>
        <w:rPr>
          <w:rFonts w:ascii="Arial" w:hAnsi="Arial" w:cs="Arial"/>
          <w:sz w:val="24"/>
          <w:szCs w:val="24"/>
        </w:rPr>
      </w:pPr>
      <w:r w:rsidRPr="000B00A8">
        <w:rPr>
          <w:rFonts w:ascii="Arial" w:hAnsi="Arial" w:cs="Arial"/>
          <w:sz w:val="24"/>
          <w:szCs w:val="24"/>
        </w:rPr>
        <w:t xml:space="preserve">En la segunda tabla encontramos el </w:t>
      </w:r>
      <w:r w:rsidRPr="000B00A8">
        <w:rPr>
          <w:rFonts w:ascii="Arial" w:hAnsi="Arial" w:cs="Arial"/>
          <w:sz w:val="24"/>
          <w:szCs w:val="24"/>
        </w:rPr>
        <w:t>código</w:t>
      </w:r>
      <w:r w:rsidRPr="000B00A8">
        <w:rPr>
          <w:rFonts w:ascii="Arial" w:hAnsi="Arial" w:cs="Arial"/>
          <w:sz w:val="24"/>
          <w:szCs w:val="24"/>
        </w:rPr>
        <w:t xml:space="preserve"> de ocupaciones por cada profesión, contamos con 295 ocupaciones</w:t>
      </w:r>
      <w:r w:rsidRPr="000B00A8">
        <w:rPr>
          <w:rFonts w:ascii="Arial" w:hAnsi="Arial" w:cs="Arial"/>
          <w:sz w:val="24"/>
          <w:szCs w:val="24"/>
        </w:rPr>
        <w:t xml:space="preserve">, de los cuales solo se cuentan con 4 ramas de profesiones, </w:t>
      </w:r>
      <w:proofErr w:type="spellStart"/>
      <w:r w:rsidRPr="000B00A8">
        <w:rPr>
          <w:rFonts w:ascii="Arial" w:hAnsi="Arial" w:cs="Arial"/>
          <w:sz w:val="24"/>
          <w:szCs w:val="24"/>
        </w:rPr>
        <w:t>Healthcare</w:t>
      </w:r>
      <w:proofErr w:type="spellEnd"/>
      <w:r w:rsidRPr="000B00A8">
        <w:rPr>
          <w:rFonts w:ascii="Arial" w:hAnsi="Arial" w:cs="Arial"/>
          <w:sz w:val="24"/>
          <w:szCs w:val="24"/>
        </w:rPr>
        <w:t xml:space="preserve"> </w:t>
      </w:r>
      <w:proofErr w:type="spellStart"/>
      <w:r w:rsidRPr="000B00A8">
        <w:rPr>
          <w:rFonts w:ascii="Arial" w:hAnsi="Arial" w:cs="Arial"/>
          <w:sz w:val="24"/>
          <w:szCs w:val="24"/>
        </w:rPr>
        <w:t>Practitioners</w:t>
      </w:r>
      <w:proofErr w:type="spellEnd"/>
      <w:r w:rsidRPr="000B00A8">
        <w:rPr>
          <w:rFonts w:ascii="Arial" w:hAnsi="Arial" w:cs="Arial"/>
          <w:sz w:val="24"/>
          <w:szCs w:val="24"/>
        </w:rPr>
        <w:t xml:space="preserve"> and </w:t>
      </w:r>
      <w:proofErr w:type="spellStart"/>
      <w:r w:rsidRPr="000B00A8">
        <w:rPr>
          <w:rFonts w:ascii="Arial" w:hAnsi="Arial" w:cs="Arial"/>
          <w:sz w:val="24"/>
          <w:szCs w:val="24"/>
        </w:rPr>
        <w:t>Technical</w:t>
      </w:r>
      <w:proofErr w:type="spellEnd"/>
      <w:r w:rsidRPr="000B00A8">
        <w:rPr>
          <w:rFonts w:ascii="Arial" w:hAnsi="Arial" w:cs="Arial"/>
          <w:sz w:val="24"/>
          <w:szCs w:val="24"/>
        </w:rPr>
        <w:t xml:space="preserve">, </w:t>
      </w:r>
      <w:proofErr w:type="spellStart"/>
      <w:r w:rsidRPr="000B00A8">
        <w:rPr>
          <w:rFonts w:ascii="Arial" w:hAnsi="Arial" w:cs="Arial"/>
          <w:sz w:val="24"/>
          <w:szCs w:val="24"/>
        </w:rPr>
        <w:t>Educational</w:t>
      </w:r>
      <w:proofErr w:type="spellEnd"/>
      <w:r w:rsidRPr="000B00A8">
        <w:rPr>
          <w:rFonts w:ascii="Arial" w:hAnsi="Arial" w:cs="Arial"/>
          <w:sz w:val="24"/>
          <w:szCs w:val="24"/>
        </w:rPr>
        <w:t xml:space="preserve"> </w:t>
      </w:r>
      <w:proofErr w:type="spellStart"/>
      <w:r w:rsidRPr="000B00A8">
        <w:rPr>
          <w:rFonts w:ascii="Arial" w:hAnsi="Arial" w:cs="Arial"/>
          <w:sz w:val="24"/>
          <w:szCs w:val="24"/>
        </w:rPr>
        <w:t>Instruction</w:t>
      </w:r>
      <w:proofErr w:type="spellEnd"/>
      <w:r w:rsidRPr="000B00A8">
        <w:rPr>
          <w:rFonts w:ascii="Arial" w:hAnsi="Arial" w:cs="Arial"/>
          <w:sz w:val="24"/>
          <w:szCs w:val="24"/>
        </w:rPr>
        <w:t xml:space="preserve"> and Library</w:t>
      </w:r>
      <w:r w:rsidRPr="000B00A8">
        <w:rPr>
          <w:rFonts w:ascii="Arial" w:hAnsi="Arial" w:cs="Arial"/>
          <w:sz w:val="24"/>
          <w:szCs w:val="24"/>
        </w:rPr>
        <w:t xml:space="preserve">, </w:t>
      </w:r>
      <w:proofErr w:type="spellStart"/>
      <w:r w:rsidRPr="000B00A8">
        <w:rPr>
          <w:rFonts w:ascii="Arial" w:hAnsi="Arial" w:cs="Arial"/>
          <w:sz w:val="24"/>
          <w:szCs w:val="24"/>
        </w:rPr>
        <w:t>Production</w:t>
      </w:r>
      <w:proofErr w:type="spellEnd"/>
      <w:r w:rsidRPr="000B00A8">
        <w:rPr>
          <w:rFonts w:ascii="Arial" w:hAnsi="Arial" w:cs="Arial"/>
          <w:sz w:val="24"/>
          <w:szCs w:val="24"/>
        </w:rPr>
        <w:t xml:space="preserve"> y </w:t>
      </w:r>
      <w:proofErr w:type="spellStart"/>
      <w:r w:rsidRPr="000B00A8">
        <w:rPr>
          <w:rFonts w:ascii="Arial" w:hAnsi="Arial" w:cs="Arial"/>
          <w:sz w:val="24"/>
          <w:szCs w:val="24"/>
        </w:rPr>
        <w:t>Life</w:t>
      </w:r>
      <w:proofErr w:type="spellEnd"/>
      <w:r w:rsidRPr="000B00A8">
        <w:rPr>
          <w:rFonts w:ascii="Arial" w:hAnsi="Arial" w:cs="Arial"/>
          <w:sz w:val="24"/>
          <w:szCs w:val="24"/>
        </w:rPr>
        <w:t xml:space="preserve">, </w:t>
      </w:r>
      <w:proofErr w:type="spellStart"/>
      <w:r w:rsidRPr="000B00A8">
        <w:rPr>
          <w:rFonts w:ascii="Arial" w:hAnsi="Arial" w:cs="Arial"/>
          <w:sz w:val="24"/>
          <w:szCs w:val="24"/>
        </w:rPr>
        <w:t>Physical</w:t>
      </w:r>
      <w:proofErr w:type="spellEnd"/>
      <w:r w:rsidRPr="000B00A8">
        <w:rPr>
          <w:rFonts w:ascii="Arial" w:hAnsi="Arial" w:cs="Arial"/>
          <w:sz w:val="24"/>
          <w:szCs w:val="24"/>
        </w:rPr>
        <w:t xml:space="preserve">, and Social </w:t>
      </w:r>
      <w:proofErr w:type="spellStart"/>
      <w:r w:rsidRPr="000B00A8">
        <w:rPr>
          <w:rFonts w:ascii="Arial" w:hAnsi="Arial" w:cs="Arial"/>
          <w:sz w:val="24"/>
          <w:szCs w:val="24"/>
        </w:rPr>
        <w:t>Science</w:t>
      </w:r>
      <w:proofErr w:type="spellEnd"/>
      <w:r w:rsidRPr="000B00A8">
        <w:rPr>
          <w:rFonts w:ascii="Arial" w:hAnsi="Arial" w:cs="Arial"/>
          <w:sz w:val="24"/>
          <w:szCs w:val="24"/>
        </w:rPr>
        <w:t>.</w:t>
      </w:r>
    </w:p>
    <w:p w14:paraId="1D67BFDA" w14:textId="7D758AB3" w:rsidR="003F570D" w:rsidRPr="000B00A8" w:rsidRDefault="003F570D" w:rsidP="003F570D">
      <w:pPr>
        <w:jc w:val="both"/>
        <w:rPr>
          <w:rFonts w:ascii="Arial" w:hAnsi="Arial" w:cs="Arial"/>
          <w:sz w:val="24"/>
          <w:szCs w:val="24"/>
        </w:rPr>
      </w:pPr>
      <w:r w:rsidRPr="000B00A8">
        <w:rPr>
          <w:rFonts w:ascii="Arial" w:hAnsi="Arial" w:cs="Arial"/>
          <w:b/>
          <w:bCs/>
          <w:sz w:val="32"/>
          <w:szCs w:val="32"/>
        </w:rPr>
        <w:lastRenderedPageBreak/>
        <w:t>Calidad de Datos</w:t>
      </w:r>
    </w:p>
    <w:p w14:paraId="26717CE0" w14:textId="05174CEC" w:rsidR="003F570D" w:rsidRPr="000B00A8" w:rsidRDefault="003F570D" w:rsidP="00DB213B">
      <w:pPr>
        <w:jc w:val="both"/>
        <w:rPr>
          <w:rFonts w:ascii="Arial" w:hAnsi="Arial" w:cs="Arial"/>
          <w:b/>
          <w:bCs/>
          <w:sz w:val="28"/>
          <w:szCs w:val="28"/>
        </w:rPr>
      </w:pPr>
      <w:r w:rsidRPr="000B00A8">
        <w:rPr>
          <w:rFonts w:ascii="Arial" w:hAnsi="Arial" w:cs="Arial"/>
          <w:b/>
          <w:bCs/>
          <w:sz w:val="28"/>
          <w:szCs w:val="28"/>
        </w:rPr>
        <w:t>Realice el etiquetado de las variables de acuerdo a su tipo</w:t>
      </w:r>
    </w:p>
    <w:p w14:paraId="69EEAD35" w14:textId="5F566CAE" w:rsidR="003F570D" w:rsidRPr="000B00A8" w:rsidRDefault="003F570D" w:rsidP="00DB213B">
      <w:pPr>
        <w:jc w:val="both"/>
        <w:rPr>
          <w:rFonts w:ascii="Arial" w:hAnsi="Arial" w:cs="Arial"/>
          <w:sz w:val="24"/>
          <w:szCs w:val="24"/>
        </w:rPr>
      </w:pPr>
      <w:r w:rsidRPr="000B00A8">
        <w:rPr>
          <w:rFonts w:ascii="Arial" w:hAnsi="Arial" w:cs="Arial"/>
          <w:sz w:val="24"/>
          <w:szCs w:val="24"/>
        </w:rPr>
        <w:t>Se tomaron como variables continuas las siguientes características:</w:t>
      </w:r>
    </w:p>
    <w:p w14:paraId="11944933" w14:textId="020F2A92" w:rsidR="00F01EF9" w:rsidRPr="000B00A8" w:rsidRDefault="00F01EF9" w:rsidP="00F01EF9">
      <w:pPr>
        <w:jc w:val="center"/>
        <w:rPr>
          <w:rFonts w:ascii="Arial" w:hAnsi="Arial" w:cs="Arial"/>
          <w:sz w:val="24"/>
          <w:szCs w:val="24"/>
        </w:rPr>
      </w:pPr>
      <w:r w:rsidRPr="000B00A8">
        <w:rPr>
          <w:rFonts w:ascii="Arial" w:hAnsi="Arial" w:cs="Arial"/>
          <w:sz w:val="24"/>
          <w:szCs w:val="24"/>
        </w:rPr>
        <w:drawing>
          <wp:inline distT="0" distB="0" distL="0" distR="0" wp14:anchorId="66BD97D7" wp14:editId="5563AB0F">
            <wp:extent cx="3277057" cy="50489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a:extLst>
                        <a:ext uri="{28A0092B-C50C-407E-A947-70E740481C1C}">
                          <a14:useLocalDpi xmlns:a14="http://schemas.microsoft.com/office/drawing/2010/main" val="0"/>
                        </a:ext>
                      </a:extLst>
                    </a:blip>
                    <a:stretch>
                      <a:fillRect/>
                    </a:stretch>
                  </pic:blipFill>
                  <pic:spPr>
                    <a:xfrm>
                      <a:off x="0" y="0"/>
                      <a:ext cx="3277057" cy="504895"/>
                    </a:xfrm>
                    <a:prstGeom prst="rect">
                      <a:avLst/>
                    </a:prstGeom>
                  </pic:spPr>
                </pic:pic>
              </a:graphicData>
            </a:graphic>
          </wp:inline>
        </w:drawing>
      </w:r>
    </w:p>
    <w:p w14:paraId="1AE0D8B1" w14:textId="77777777" w:rsidR="00F01EF9" w:rsidRPr="000B00A8" w:rsidRDefault="00F01EF9" w:rsidP="00F01EF9">
      <w:pPr>
        <w:jc w:val="center"/>
        <w:rPr>
          <w:rFonts w:ascii="Arial" w:hAnsi="Arial" w:cs="Arial"/>
          <w:sz w:val="24"/>
          <w:szCs w:val="24"/>
        </w:rPr>
      </w:pPr>
    </w:p>
    <w:p w14:paraId="418E594E" w14:textId="57559E8B" w:rsidR="00F01EF9" w:rsidRPr="000B00A8" w:rsidRDefault="00F01EF9" w:rsidP="00DB213B">
      <w:pPr>
        <w:jc w:val="both"/>
        <w:rPr>
          <w:rFonts w:ascii="Arial" w:hAnsi="Arial" w:cs="Arial"/>
          <w:sz w:val="24"/>
          <w:szCs w:val="24"/>
        </w:rPr>
      </w:pPr>
      <w:r w:rsidRPr="000B00A8">
        <w:rPr>
          <w:rFonts w:ascii="Arial" w:hAnsi="Arial" w:cs="Arial"/>
          <w:sz w:val="24"/>
          <w:szCs w:val="24"/>
        </w:rPr>
        <w:t>Se tomaron como variables discretas las siguientes características: (</w:t>
      </w:r>
      <w:r w:rsidRPr="000B00A8">
        <w:rPr>
          <w:rFonts w:ascii="Arial" w:hAnsi="Arial" w:cs="Arial"/>
          <w:sz w:val="24"/>
          <w:szCs w:val="24"/>
        </w:rPr>
        <w:t>La mayoría de las variables son discretas a excepción de los ingresos y el nombre de las personas de referencia.</w:t>
      </w:r>
      <w:r w:rsidRPr="000B00A8">
        <w:rPr>
          <w:rFonts w:ascii="Arial" w:hAnsi="Arial" w:cs="Arial"/>
          <w:sz w:val="24"/>
          <w:szCs w:val="24"/>
        </w:rPr>
        <w:t>)</w:t>
      </w:r>
    </w:p>
    <w:p w14:paraId="19C1DC52" w14:textId="3C171DDD" w:rsidR="00F01EF9" w:rsidRPr="000B00A8" w:rsidRDefault="00F01EF9" w:rsidP="00F01EF9">
      <w:pPr>
        <w:jc w:val="center"/>
        <w:rPr>
          <w:rFonts w:ascii="Arial" w:hAnsi="Arial" w:cs="Arial"/>
          <w:sz w:val="24"/>
          <w:szCs w:val="24"/>
        </w:rPr>
      </w:pPr>
      <w:r w:rsidRPr="000B00A8">
        <w:rPr>
          <w:rFonts w:ascii="Arial" w:hAnsi="Arial" w:cs="Arial"/>
          <w:sz w:val="24"/>
          <w:szCs w:val="24"/>
        </w:rPr>
        <w:drawing>
          <wp:inline distT="0" distB="0" distL="0" distR="0" wp14:anchorId="5645FAF3" wp14:editId="353136FB">
            <wp:extent cx="3913426" cy="4416357"/>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3936290" cy="4442160"/>
                    </a:xfrm>
                    <a:prstGeom prst="rect">
                      <a:avLst/>
                    </a:prstGeom>
                  </pic:spPr>
                </pic:pic>
              </a:graphicData>
            </a:graphic>
          </wp:inline>
        </w:drawing>
      </w:r>
    </w:p>
    <w:p w14:paraId="5DE18997" w14:textId="0BE5543C" w:rsidR="00F01EF9" w:rsidRPr="000B00A8" w:rsidRDefault="00F01EF9" w:rsidP="00F01EF9">
      <w:pPr>
        <w:jc w:val="both"/>
        <w:rPr>
          <w:rFonts w:ascii="Arial" w:hAnsi="Arial" w:cs="Arial"/>
          <w:sz w:val="24"/>
          <w:szCs w:val="24"/>
        </w:rPr>
      </w:pPr>
      <w:r w:rsidRPr="000B00A8">
        <w:rPr>
          <w:rFonts w:ascii="Arial" w:hAnsi="Arial" w:cs="Arial"/>
          <w:sz w:val="24"/>
          <w:szCs w:val="24"/>
        </w:rPr>
        <w:t xml:space="preserve">Se tomaron como variables </w:t>
      </w:r>
      <w:r w:rsidRPr="000B00A8">
        <w:rPr>
          <w:rFonts w:ascii="Arial" w:hAnsi="Arial" w:cs="Arial"/>
          <w:sz w:val="24"/>
          <w:szCs w:val="24"/>
        </w:rPr>
        <w:t>de texto</w:t>
      </w:r>
      <w:r w:rsidRPr="000B00A8">
        <w:rPr>
          <w:rFonts w:ascii="Arial" w:hAnsi="Arial" w:cs="Arial"/>
          <w:sz w:val="24"/>
          <w:szCs w:val="24"/>
        </w:rPr>
        <w:t xml:space="preserve"> las siguientes características</w:t>
      </w:r>
      <w:r w:rsidRPr="000B00A8">
        <w:rPr>
          <w:rFonts w:ascii="Arial" w:hAnsi="Arial" w:cs="Arial"/>
          <w:sz w:val="24"/>
          <w:szCs w:val="24"/>
        </w:rPr>
        <w:t>:</w:t>
      </w:r>
    </w:p>
    <w:p w14:paraId="77DD4933" w14:textId="140315D2" w:rsidR="00F01EF9" w:rsidRPr="000B00A8" w:rsidRDefault="00F01EF9" w:rsidP="00F01EF9">
      <w:pPr>
        <w:jc w:val="center"/>
        <w:rPr>
          <w:rFonts w:ascii="Arial" w:hAnsi="Arial" w:cs="Arial"/>
          <w:sz w:val="24"/>
          <w:szCs w:val="24"/>
        </w:rPr>
      </w:pPr>
      <w:r w:rsidRPr="000B00A8">
        <w:rPr>
          <w:rFonts w:ascii="Arial" w:hAnsi="Arial" w:cs="Arial"/>
          <w:sz w:val="24"/>
          <w:szCs w:val="24"/>
        </w:rPr>
        <w:drawing>
          <wp:inline distT="0" distB="0" distL="0" distR="0" wp14:anchorId="3B3E9EF2" wp14:editId="53BCFB57">
            <wp:extent cx="3553321" cy="543001"/>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a:extLst>
                        <a:ext uri="{28A0092B-C50C-407E-A947-70E740481C1C}">
                          <a14:useLocalDpi xmlns:a14="http://schemas.microsoft.com/office/drawing/2010/main" val="0"/>
                        </a:ext>
                      </a:extLst>
                    </a:blip>
                    <a:stretch>
                      <a:fillRect/>
                    </a:stretch>
                  </pic:blipFill>
                  <pic:spPr>
                    <a:xfrm>
                      <a:off x="0" y="0"/>
                      <a:ext cx="3553321" cy="543001"/>
                    </a:xfrm>
                    <a:prstGeom prst="rect">
                      <a:avLst/>
                    </a:prstGeom>
                  </pic:spPr>
                </pic:pic>
              </a:graphicData>
            </a:graphic>
          </wp:inline>
        </w:drawing>
      </w:r>
    </w:p>
    <w:p w14:paraId="5568CB44" w14:textId="5B358355" w:rsidR="00F01EF9" w:rsidRPr="000B00A8" w:rsidRDefault="00F01EF9" w:rsidP="00F01EF9">
      <w:pPr>
        <w:jc w:val="center"/>
        <w:rPr>
          <w:rFonts w:ascii="Arial" w:hAnsi="Arial" w:cs="Arial"/>
          <w:sz w:val="24"/>
          <w:szCs w:val="24"/>
        </w:rPr>
      </w:pPr>
    </w:p>
    <w:p w14:paraId="2EFC3C55" w14:textId="66160926" w:rsidR="00F01EF9" w:rsidRPr="000B00A8" w:rsidRDefault="001E7F59" w:rsidP="00F01EF9">
      <w:pPr>
        <w:jc w:val="both"/>
        <w:rPr>
          <w:rFonts w:ascii="Arial" w:hAnsi="Arial" w:cs="Arial"/>
          <w:b/>
          <w:bCs/>
          <w:sz w:val="28"/>
          <w:szCs w:val="28"/>
        </w:rPr>
      </w:pPr>
      <w:r w:rsidRPr="000B00A8">
        <w:rPr>
          <w:rFonts w:ascii="Arial" w:hAnsi="Arial" w:cs="Arial"/>
          <w:b/>
          <w:bCs/>
          <w:sz w:val="28"/>
          <w:szCs w:val="28"/>
        </w:rPr>
        <w:lastRenderedPageBreak/>
        <w:t>Revisar y eliminar duplicados, mantenga el primer elemento de los duplicados</w:t>
      </w:r>
    </w:p>
    <w:p w14:paraId="7669DB5B" w14:textId="2E04EBF0" w:rsidR="001E7F59" w:rsidRPr="000B00A8" w:rsidRDefault="001E7F59" w:rsidP="00F01EF9">
      <w:pPr>
        <w:jc w:val="both"/>
        <w:rPr>
          <w:rFonts w:ascii="Arial" w:hAnsi="Arial" w:cs="Arial"/>
          <w:sz w:val="24"/>
          <w:szCs w:val="24"/>
        </w:rPr>
      </w:pPr>
      <w:r w:rsidRPr="000B00A8">
        <w:rPr>
          <w:rFonts w:ascii="Arial" w:hAnsi="Arial" w:cs="Arial"/>
          <w:sz w:val="24"/>
          <w:szCs w:val="24"/>
        </w:rPr>
        <w:t>Registros duplicados:</w:t>
      </w:r>
    </w:p>
    <w:p w14:paraId="0DDC1BB9" w14:textId="61060F13" w:rsidR="001E7F59" w:rsidRPr="000B00A8" w:rsidRDefault="001E7F59" w:rsidP="00F01EF9">
      <w:pPr>
        <w:jc w:val="both"/>
        <w:rPr>
          <w:rFonts w:ascii="Arial" w:hAnsi="Arial" w:cs="Arial"/>
          <w:sz w:val="24"/>
          <w:szCs w:val="24"/>
        </w:rPr>
      </w:pPr>
      <w:r w:rsidRPr="000B00A8">
        <w:rPr>
          <w:rFonts w:ascii="Arial" w:hAnsi="Arial" w:cs="Arial"/>
          <w:sz w:val="24"/>
          <w:szCs w:val="24"/>
        </w:rPr>
        <w:drawing>
          <wp:inline distT="0" distB="0" distL="0" distR="0" wp14:anchorId="0CFBBCCA" wp14:editId="4D62C400">
            <wp:extent cx="5612130" cy="98679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5612130" cy="986790"/>
                    </a:xfrm>
                    <a:prstGeom prst="rect">
                      <a:avLst/>
                    </a:prstGeom>
                  </pic:spPr>
                </pic:pic>
              </a:graphicData>
            </a:graphic>
          </wp:inline>
        </w:drawing>
      </w:r>
    </w:p>
    <w:p w14:paraId="407D309B" w14:textId="09B089AA" w:rsidR="001E7F59" w:rsidRPr="000B00A8" w:rsidRDefault="001E7F59" w:rsidP="00F01EF9">
      <w:pPr>
        <w:jc w:val="both"/>
        <w:rPr>
          <w:rFonts w:ascii="Arial" w:hAnsi="Arial" w:cs="Arial"/>
          <w:sz w:val="24"/>
          <w:szCs w:val="24"/>
        </w:rPr>
      </w:pPr>
      <w:r w:rsidRPr="000B00A8">
        <w:rPr>
          <w:rFonts w:ascii="Arial" w:hAnsi="Arial" w:cs="Arial"/>
          <w:sz w:val="24"/>
          <w:szCs w:val="24"/>
        </w:rPr>
        <w:t xml:space="preserve">Sólo se </w:t>
      </w:r>
      <w:r w:rsidRPr="000B00A8">
        <w:rPr>
          <w:rFonts w:ascii="Arial" w:hAnsi="Arial" w:cs="Arial"/>
          <w:sz w:val="24"/>
          <w:szCs w:val="24"/>
        </w:rPr>
        <w:t>eliminaron</w:t>
      </w:r>
      <w:r w:rsidRPr="000B00A8">
        <w:rPr>
          <w:rFonts w:ascii="Arial" w:hAnsi="Arial" w:cs="Arial"/>
          <w:sz w:val="24"/>
          <w:szCs w:val="24"/>
        </w:rPr>
        <w:t xml:space="preserve"> 5 registros repetidos en toda la tabla.</w:t>
      </w:r>
    </w:p>
    <w:p w14:paraId="549DE7CF" w14:textId="48D2CF76" w:rsidR="001E7F59" w:rsidRPr="000B00A8" w:rsidRDefault="001E7F59" w:rsidP="00F01EF9">
      <w:pPr>
        <w:jc w:val="both"/>
        <w:rPr>
          <w:rFonts w:ascii="Arial" w:hAnsi="Arial" w:cs="Arial"/>
          <w:sz w:val="24"/>
          <w:szCs w:val="24"/>
        </w:rPr>
      </w:pPr>
    </w:p>
    <w:p w14:paraId="5A6DBDF4" w14:textId="6A17B437" w:rsidR="001E7F59" w:rsidRPr="000B00A8" w:rsidRDefault="001E7F59" w:rsidP="00F01EF9">
      <w:pPr>
        <w:jc w:val="both"/>
        <w:rPr>
          <w:rFonts w:ascii="Arial" w:hAnsi="Arial" w:cs="Arial"/>
          <w:b/>
          <w:bCs/>
          <w:sz w:val="28"/>
          <w:szCs w:val="28"/>
        </w:rPr>
      </w:pPr>
      <w:r w:rsidRPr="000B00A8">
        <w:rPr>
          <w:rFonts w:ascii="Arial" w:hAnsi="Arial" w:cs="Arial"/>
          <w:b/>
          <w:bCs/>
          <w:sz w:val="28"/>
          <w:szCs w:val="28"/>
        </w:rPr>
        <w:t>Completitud</w:t>
      </w:r>
    </w:p>
    <w:p w14:paraId="5999217F" w14:textId="4440EB87" w:rsidR="00F01EF9" w:rsidRPr="000B00A8" w:rsidRDefault="00E1188B" w:rsidP="001E7F59">
      <w:pPr>
        <w:jc w:val="center"/>
        <w:rPr>
          <w:rFonts w:ascii="Arial" w:hAnsi="Arial" w:cs="Arial"/>
          <w:sz w:val="24"/>
          <w:szCs w:val="24"/>
        </w:rPr>
      </w:pPr>
      <w:r w:rsidRPr="000B00A8">
        <w:rPr>
          <w:rFonts w:ascii="Arial" w:hAnsi="Arial" w:cs="Arial"/>
          <w:sz w:val="24"/>
          <w:szCs w:val="24"/>
        </w:rPr>
        <w:drawing>
          <wp:inline distT="0" distB="0" distL="0" distR="0" wp14:anchorId="09986952" wp14:editId="0EEB10BD">
            <wp:extent cx="2800741" cy="20386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2800741" cy="2038635"/>
                    </a:xfrm>
                    <a:prstGeom prst="rect">
                      <a:avLst/>
                    </a:prstGeom>
                  </pic:spPr>
                </pic:pic>
              </a:graphicData>
            </a:graphic>
          </wp:inline>
        </w:drawing>
      </w:r>
    </w:p>
    <w:p w14:paraId="4CBDE2C6" w14:textId="07728577" w:rsidR="00E1188B" w:rsidRPr="000B00A8" w:rsidRDefault="001E7F59" w:rsidP="001E7F59">
      <w:pPr>
        <w:jc w:val="both"/>
        <w:rPr>
          <w:rFonts w:ascii="Arial" w:hAnsi="Arial" w:cs="Arial"/>
          <w:sz w:val="24"/>
          <w:szCs w:val="24"/>
        </w:rPr>
      </w:pPr>
      <w:r w:rsidRPr="000B00A8">
        <w:rPr>
          <w:rFonts w:ascii="Arial" w:hAnsi="Arial" w:cs="Arial"/>
          <w:sz w:val="24"/>
          <w:szCs w:val="24"/>
        </w:rPr>
        <w:t>L</w:t>
      </w:r>
      <w:r w:rsidRPr="000B00A8">
        <w:rPr>
          <w:rFonts w:ascii="Arial" w:hAnsi="Arial" w:cs="Arial"/>
          <w:sz w:val="24"/>
          <w:szCs w:val="24"/>
        </w:rPr>
        <w:t xml:space="preserve">a gran mayoría de las variables tiene el 100% de completitud. De igual manera muchas características tienen más de un 90% de completitud, sólo las variables t_PERSONAL_REFERENCE_#1 y t_PERSONAL_REFERENCE_#2 lo que no </w:t>
      </w:r>
      <w:r w:rsidRPr="000B00A8">
        <w:rPr>
          <w:rFonts w:ascii="Arial" w:hAnsi="Arial" w:cs="Arial"/>
          <w:sz w:val="24"/>
          <w:szCs w:val="24"/>
        </w:rPr>
        <w:t>indica</w:t>
      </w:r>
      <w:r w:rsidRPr="000B00A8">
        <w:rPr>
          <w:rFonts w:ascii="Arial" w:hAnsi="Arial" w:cs="Arial"/>
          <w:sz w:val="24"/>
          <w:szCs w:val="24"/>
        </w:rPr>
        <w:t xml:space="preserve"> que la tabla sea incorrecta, puede indicar que muchos clientes no tenían una referencia que dar. La variable </w:t>
      </w:r>
      <w:proofErr w:type="spellStart"/>
      <w:r w:rsidRPr="000B00A8">
        <w:rPr>
          <w:rFonts w:ascii="Arial" w:hAnsi="Arial" w:cs="Arial"/>
          <w:sz w:val="24"/>
          <w:szCs w:val="24"/>
        </w:rPr>
        <w:t>v_EDUCATION</w:t>
      </w:r>
      <w:proofErr w:type="spellEnd"/>
      <w:r w:rsidRPr="000B00A8">
        <w:rPr>
          <w:rFonts w:ascii="Arial" w:hAnsi="Arial" w:cs="Arial"/>
          <w:sz w:val="24"/>
          <w:szCs w:val="24"/>
        </w:rPr>
        <w:t xml:space="preserve"> no contiene información alguna, esta se eliminará </w:t>
      </w:r>
      <w:proofErr w:type="spellStart"/>
      <w:r w:rsidRPr="000B00A8">
        <w:rPr>
          <w:rFonts w:ascii="Arial" w:hAnsi="Arial" w:cs="Arial"/>
          <w:sz w:val="24"/>
          <w:szCs w:val="24"/>
        </w:rPr>
        <w:t>proximamente</w:t>
      </w:r>
      <w:proofErr w:type="spellEnd"/>
      <w:r w:rsidRPr="000B00A8">
        <w:rPr>
          <w:rFonts w:ascii="Arial" w:hAnsi="Arial" w:cs="Arial"/>
          <w:sz w:val="24"/>
          <w:szCs w:val="24"/>
        </w:rPr>
        <w:t>.</w:t>
      </w:r>
    </w:p>
    <w:p w14:paraId="4F76E5D8" w14:textId="1F5C717A" w:rsidR="00D35B22" w:rsidRPr="000B00A8" w:rsidRDefault="00D35B22" w:rsidP="001E7F59">
      <w:pPr>
        <w:jc w:val="both"/>
        <w:rPr>
          <w:rFonts w:ascii="Arial" w:hAnsi="Arial" w:cs="Arial"/>
          <w:sz w:val="24"/>
          <w:szCs w:val="24"/>
        </w:rPr>
      </w:pPr>
    </w:p>
    <w:p w14:paraId="387A1F46" w14:textId="400EA4FC" w:rsidR="00D35B22" w:rsidRPr="000B00A8" w:rsidRDefault="00D35B22" w:rsidP="001E7F59">
      <w:pPr>
        <w:jc w:val="both"/>
        <w:rPr>
          <w:rFonts w:ascii="Arial" w:hAnsi="Arial" w:cs="Arial"/>
          <w:sz w:val="24"/>
          <w:szCs w:val="24"/>
        </w:rPr>
      </w:pPr>
    </w:p>
    <w:p w14:paraId="0CDC2840" w14:textId="7500C469" w:rsidR="00D35B22" w:rsidRPr="000B00A8" w:rsidRDefault="00D35B22" w:rsidP="001E7F59">
      <w:pPr>
        <w:jc w:val="both"/>
        <w:rPr>
          <w:rFonts w:ascii="Arial" w:hAnsi="Arial" w:cs="Arial"/>
          <w:sz w:val="24"/>
          <w:szCs w:val="24"/>
        </w:rPr>
      </w:pPr>
    </w:p>
    <w:p w14:paraId="397BF3F2" w14:textId="634A51DF" w:rsidR="00D35B22" w:rsidRPr="000B00A8" w:rsidRDefault="00D35B22" w:rsidP="001E7F59">
      <w:pPr>
        <w:jc w:val="both"/>
        <w:rPr>
          <w:rFonts w:ascii="Arial" w:hAnsi="Arial" w:cs="Arial"/>
          <w:sz w:val="24"/>
          <w:szCs w:val="24"/>
        </w:rPr>
      </w:pPr>
    </w:p>
    <w:p w14:paraId="3533B260" w14:textId="1B4EE8F7" w:rsidR="00D35B22" w:rsidRPr="000B00A8" w:rsidRDefault="00D35B22" w:rsidP="001E7F59">
      <w:pPr>
        <w:jc w:val="both"/>
        <w:rPr>
          <w:rFonts w:ascii="Arial" w:hAnsi="Arial" w:cs="Arial"/>
          <w:sz w:val="24"/>
          <w:szCs w:val="24"/>
        </w:rPr>
      </w:pPr>
    </w:p>
    <w:p w14:paraId="3D4C0846" w14:textId="77777777" w:rsidR="00D35B22" w:rsidRPr="000B00A8" w:rsidRDefault="00D35B22" w:rsidP="001E7F59">
      <w:pPr>
        <w:jc w:val="both"/>
        <w:rPr>
          <w:rFonts w:ascii="Arial" w:hAnsi="Arial" w:cs="Arial"/>
          <w:sz w:val="24"/>
          <w:szCs w:val="24"/>
        </w:rPr>
      </w:pPr>
    </w:p>
    <w:p w14:paraId="5A8160C2" w14:textId="15B906F5" w:rsidR="00E1188B" w:rsidRPr="000B00A8" w:rsidRDefault="00E1188B" w:rsidP="001E7F59">
      <w:pPr>
        <w:jc w:val="both"/>
        <w:rPr>
          <w:rFonts w:ascii="Arial" w:hAnsi="Arial" w:cs="Arial"/>
          <w:b/>
          <w:bCs/>
          <w:sz w:val="28"/>
          <w:szCs w:val="28"/>
        </w:rPr>
      </w:pPr>
      <w:r w:rsidRPr="000B00A8">
        <w:rPr>
          <w:rFonts w:ascii="Arial" w:hAnsi="Arial" w:cs="Arial"/>
          <w:b/>
          <w:bCs/>
          <w:sz w:val="28"/>
          <w:szCs w:val="28"/>
        </w:rPr>
        <w:lastRenderedPageBreak/>
        <w:t>Revisión de valores fuera de la naturaleza de la</w:t>
      </w:r>
      <w:r w:rsidRPr="000B00A8">
        <w:rPr>
          <w:rFonts w:ascii="Arial" w:hAnsi="Arial" w:cs="Arial"/>
          <w:b/>
          <w:bCs/>
          <w:sz w:val="28"/>
          <w:szCs w:val="28"/>
        </w:rPr>
        <w:t>s</w:t>
      </w:r>
      <w:r w:rsidRPr="000B00A8">
        <w:rPr>
          <w:rFonts w:ascii="Arial" w:hAnsi="Arial" w:cs="Arial"/>
          <w:b/>
          <w:bCs/>
          <w:sz w:val="28"/>
          <w:szCs w:val="28"/>
        </w:rPr>
        <w:t xml:space="preserve"> variables (no validos) y conversión a </w:t>
      </w:r>
      <w:proofErr w:type="spellStart"/>
      <w:r w:rsidRPr="000B00A8">
        <w:rPr>
          <w:rFonts w:ascii="Arial" w:hAnsi="Arial" w:cs="Arial"/>
          <w:b/>
          <w:bCs/>
          <w:sz w:val="28"/>
          <w:szCs w:val="28"/>
        </w:rPr>
        <w:t>NaN</w:t>
      </w:r>
      <w:proofErr w:type="spellEnd"/>
    </w:p>
    <w:p w14:paraId="7CAC842F" w14:textId="0A16A2A2" w:rsidR="003F570D" w:rsidRPr="000B00A8" w:rsidRDefault="00E1188B" w:rsidP="00E1188B">
      <w:pPr>
        <w:jc w:val="center"/>
        <w:rPr>
          <w:rFonts w:ascii="Arial" w:hAnsi="Arial" w:cs="Arial"/>
          <w:sz w:val="24"/>
          <w:szCs w:val="24"/>
        </w:rPr>
      </w:pPr>
      <w:r w:rsidRPr="000B00A8">
        <w:rPr>
          <w:rFonts w:ascii="Arial" w:hAnsi="Arial" w:cs="Arial"/>
          <w:sz w:val="24"/>
          <w:szCs w:val="24"/>
        </w:rPr>
        <w:drawing>
          <wp:inline distT="0" distB="0" distL="0" distR="0" wp14:anchorId="2BEA99AF" wp14:editId="56EAD5BD">
            <wp:extent cx="5249008" cy="4667901"/>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5249008" cy="4667901"/>
                    </a:xfrm>
                    <a:prstGeom prst="rect">
                      <a:avLst/>
                    </a:prstGeom>
                  </pic:spPr>
                </pic:pic>
              </a:graphicData>
            </a:graphic>
          </wp:inline>
        </w:drawing>
      </w:r>
    </w:p>
    <w:p w14:paraId="2169D4B4" w14:textId="02909F23" w:rsidR="00E1188B" w:rsidRPr="000B00A8" w:rsidRDefault="00E1188B" w:rsidP="00E1188B">
      <w:pPr>
        <w:jc w:val="both"/>
        <w:rPr>
          <w:rFonts w:ascii="Arial" w:hAnsi="Arial" w:cs="Arial"/>
          <w:sz w:val="24"/>
          <w:szCs w:val="24"/>
        </w:rPr>
      </w:pPr>
      <w:r w:rsidRPr="000B00A8">
        <w:rPr>
          <w:rFonts w:ascii="Arial" w:hAnsi="Arial" w:cs="Arial"/>
          <w:sz w:val="24"/>
          <w:szCs w:val="24"/>
        </w:rPr>
        <w:t xml:space="preserve">Se realizará la limpieza de estas variables que sean de tipo </w:t>
      </w:r>
      <w:proofErr w:type="spellStart"/>
      <w:r w:rsidRPr="000B00A8">
        <w:rPr>
          <w:rFonts w:ascii="Arial" w:hAnsi="Arial" w:cs="Arial"/>
          <w:sz w:val="24"/>
          <w:szCs w:val="24"/>
        </w:rPr>
        <w:t>object</w:t>
      </w:r>
      <w:proofErr w:type="spellEnd"/>
      <w:r w:rsidRPr="000B00A8">
        <w:rPr>
          <w:rFonts w:ascii="Arial" w:hAnsi="Arial" w:cs="Arial"/>
          <w:sz w:val="24"/>
          <w:szCs w:val="24"/>
        </w:rPr>
        <w:t xml:space="preserve"> ya que estas podrán contener información alfanumérica</w:t>
      </w:r>
      <w:r w:rsidRPr="000B00A8">
        <w:rPr>
          <w:rFonts w:ascii="Arial" w:hAnsi="Arial" w:cs="Arial"/>
          <w:sz w:val="24"/>
          <w:szCs w:val="24"/>
        </w:rPr>
        <w:t>.</w:t>
      </w:r>
    </w:p>
    <w:p w14:paraId="0135BC17" w14:textId="057D5E95" w:rsidR="00E1188B" w:rsidRPr="000B00A8" w:rsidRDefault="00E1188B" w:rsidP="00E1188B">
      <w:pPr>
        <w:jc w:val="both"/>
        <w:rPr>
          <w:rFonts w:ascii="Arial" w:hAnsi="Arial" w:cs="Arial"/>
          <w:sz w:val="24"/>
          <w:szCs w:val="24"/>
        </w:rPr>
      </w:pPr>
    </w:p>
    <w:p w14:paraId="35A22249" w14:textId="280A1F06" w:rsidR="00E1188B" w:rsidRPr="000B00A8" w:rsidRDefault="00E1188B" w:rsidP="00E1188B">
      <w:pPr>
        <w:jc w:val="both"/>
        <w:rPr>
          <w:rFonts w:ascii="Arial" w:hAnsi="Arial" w:cs="Arial"/>
          <w:sz w:val="24"/>
          <w:szCs w:val="24"/>
        </w:rPr>
      </w:pPr>
    </w:p>
    <w:p w14:paraId="2754E054" w14:textId="7E2EC45D" w:rsidR="00E1188B" w:rsidRPr="000B00A8" w:rsidRDefault="00E1188B" w:rsidP="00E1188B">
      <w:pPr>
        <w:jc w:val="both"/>
        <w:rPr>
          <w:rFonts w:ascii="Arial" w:hAnsi="Arial" w:cs="Arial"/>
          <w:sz w:val="24"/>
          <w:szCs w:val="24"/>
        </w:rPr>
      </w:pPr>
    </w:p>
    <w:p w14:paraId="6330196C" w14:textId="474C24F7" w:rsidR="00E1188B" w:rsidRPr="000B00A8" w:rsidRDefault="00E1188B" w:rsidP="00E1188B">
      <w:pPr>
        <w:jc w:val="both"/>
        <w:rPr>
          <w:rFonts w:ascii="Arial" w:hAnsi="Arial" w:cs="Arial"/>
          <w:sz w:val="24"/>
          <w:szCs w:val="24"/>
        </w:rPr>
      </w:pPr>
    </w:p>
    <w:p w14:paraId="4F3304AD" w14:textId="73473EBB" w:rsidR="00E1188B" w:rsidRPr="000B00A8" w:rsidRDefault="00E1188B" w:rsidP="00E1188B">
      <w:pPr>
        <w:jc w:val="both"/>
        <w:rPr>
          <w:rFonts w:ascii="Arial" w:hAnsi="Arial" w:cs="Arial"/>
          <w:sz w:val="24"/>
          <w:szCs w:val="24"/>
        </w:rPr>
      </w:pPr>
    </w:p>
    <w:p w14:paraId="0F3E7CA1" w14:textId="6B3FE728" w:rsidR="00E1188B" w:rsidRPr="000B00A8" w:rsidRDefault="00E1188B" w:rsidP="00E1188B">
      <w:pPr>
        <w:jc w:val="both"/>
        <w:rPr>
          <w:rFonts w:ascii="Arial" w:hAnsi="Arial" w:cs="Arial"/>
          <w:sz w:val="24"/>
          <w:szCs w:val="24"/>
        </w:rPr>
      </w:pPr>
    </w:p>
    <w:p w14:paraId="0D93CBFE" w14:textId="7A057675" w:rsidR="00E1188B" w:rsidRPr="000B00A8" w:rsidRDefault="00E1188B" w:rsidP="00E1188B">
      <w:pPr>
        <w:jc w:val="both"/>
        <w:rPr>
          <w:rFonts w:ascii="Arial" w:hAnsi="Arial" w:cs="Arial"/>
          <w:sz w:val="24"/>
          <w:szCs w:val="24"/>
        </w:rPr>
      </w:pPr>
    </w:p>
    <w:p w14:paraId="3E9E66A2" w14:textId="77777777" w:rsidR="00E1188B" w:rsidRPr="000B00A8" w:rsidRDefault="00E1188B" w:rsidP="00E1188B">
      <w:pPr>
        <w:jc w:val="both"/>
        <w:rPr>
          <w:rFonts w:ascii="Arial" w:hAnsi="Arial" w:cs="Arial"/>
          <w:sz w:val="24"/>
          <w:szCs w:val="24"/>
        </w:rPr>
      </w:pPr>
    </w:p>
    <w:p w14:paraId="195165A1" w14:textId="622B24B3" w:rsidR="00E1188B" w:rsidRPr="000B00A8" w:rsidRDefault="00E1188B" w:rsidP="00E1188B">
      <w:pPr>
        <w:jc w:val="both"/>
        <w:rPr>
          <w:rFonts w:ascii="Arial" w:hAnsi="Arial" w:cs="Arial"/>
          <w:sz w:val="24"/>
          <w:szCs w:val="24"/>
        </w:rPr>
      </w:pPr>
      <w:r w:rsidRPr="000B00A8">
        <w:rPr>
          <w:rFonts w:ascii="Arial" w:hAnsi="Arial" w:cs="Arial"/>
          <w:sz w:val="24"/>
          <w:szCs w:val="24"/>
        </w:rPr>
        <w:lastRenderedPageBreak/>
        <w:t>Cantidad de registros eliminados por ser de distinta naturaleza.</w:t>
      </w:r>
    </w:p>
    <w:p w14:paraId="2C2BD0FA" w14:textId="5DD41FB4" w:rsidR="00E1188B" w:rsidRPr="000B00A8" w:rsidRDefault="00E1188B" w:rsidP="00E1188B">
      <w:pPr>
        <w:jc w:val="center"/>
        <w:rPr>
          <w:rFonts w:ascii="Arial" w:hAnsi="Arial" w:cs="Arial"/>
          <w:sz w:val="24"/>
          <w:szCs w:val="24"/>
        </w:rPr>
      </w:pPr>
      <w:r w:rsidRPr="000B00A8">
        <w:rPr>
          <w:rFonts w:ascii="Arial" w:hAnsi="Arial" w:cs="Arial"/>
          <w:sz w:val="24"/>
          <w:szCs w:val="24"/>
        </w:rPr>
        <w:drawing>
          <wp:inline distT="0" distB="0" distL="0" distR="0" wp14:anchorId="05C6CB89" wp14:editId="2646BB6A">
            <wp:extent cx="3734321" cy="46488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3734321" cy="4648849"/>
                    </a:xfrm>
                    <a:prstGeom prst="rect">
                      <a:avLst/>
                    </a:prstGeom>
                  </pic:spPr>
                </pic:pic>
              </a:graphicData>
            </a:graphic>
          </wp:inline>
        </w:drawing>
      </w:r>
    </w:p>
    <w:p w14:paraId="2DD127D7" w14:textId="7BAA1E7A" w:rsidR="00E1188B" w:rsidRPr="000B00A8" w:rsidRDefault="00E1188B" w:rsidP="00E1188B">
      <w:pPr>
        <w:jc w:val="both"/>
        <w:rPr>
          <w:rFonts w:ascii="Arial" w:hAnsi="Arial" w:cs="Arial"/>
          <w:sz w:val="24"/>
          <w:szCs w:val="24"/>
        </w:rPr>
      </w:pPr>
      <w:r w:rsidRPr="000B00A8">
        <w:rPr>
          <w:rFonts w:ascii="Arial" w:hAnsi="Arial" w:cs="Arial"/>
          <w:sz w:val="24"/>
          <w:szCs w:val="24"/>
        </w:rPr>
        <w:t xml:space="preserve">Observamos que las variables con mayor número de datos fuera de su rango son </w:t>
      </w:r>
      <w:proofErr w:type="spellStart"/>
      <w:r w:rsidRPr="000B00A8">
        <w:rPr>
          <w:rFonts w:ascii="Arial" w:hAnsi="Arial" w:cs="Arial"/>
          <w:sz w:val="24"/>
          <w:szCs w:val="24"/>
        </w:rPr>
        <w:t>v_RESIDENCE_TYPE</w:t>
      </w:r>
      <w:proofErr w:type="spellEnd"/>
      <w:r w:rsidRPr="000B00A8">
        <w:rPr>
          <w:rFonts w:ascii="Arial" w:hAnsi="Arial" w:cs="Arial"/>
          <w:sz w:val="24"/>
          <w:szCs w:val="24"/>
        </w:rPr>
        <w:t xml:space="preserve">, t_PERSONAL_REFERENCE_#2 y t_PERSONAL_REFERENCE_#1, esto puede ser ya que no todas las personas cuenta con una residencia a su nombre o una referencia a quien dar, de igual manera se eliminaron las referencia que indicaran el </w:t>
      </w:r>
      <w:r w:rsidRPr="000B00A8">
        <w:rPr>
          <w:rFonts w:ascii="Arial" w:hAnsi="Arial" w:cs="Arial"/>
          <w:sz w:val="24"/>
          <w:szCs w:val="24"/>
        </w:rPr>
        <w:t>parentesco</w:t>
      </w:r>
      <w:r w:rsidRPr="000B00A8">
        <w:rPr>
          <w:rFonts w:ascii="Arial" w:hAnsi="Arial" w:cs="Arial"/>
          <w:sz w:val="24"/>
          <w:szCs w:val="24"/>
        </w:rPr>
        <w:t>, es decir si era su hermano/a, primo/a, cuñado/a, etc.</w:t>
      </w:r>
    </w:p>
    <w:p w14:paraId="48602070" w14:textId="2AC934BE" w:rsidR="00E1188B" w:rsidRPr="000B00A8" w:rsidRDefault="00E1188B" w:rsidP="00E1188B">
      <w:pPr>
        <w:jc w:val="both"/>
        <w:rPr>
          <w:rFonts w:ascii="Arial" w:hAnsi="Arial" w:cs="Arial"/>
          <w:sz w:val="24"/>
          <w:szCs w:val="24"/>
        </w:rPr>
      </w:pPr>
    </w:p>
    <w:p w14:paraId="09EAC3D4" w14:textId="77777777" w:rsidR="009C7B50" w:rsidRPr="000B00A8" w:rsidRDefault="009C7B50" w:rsidP="00E1188B">
      <w:pPr>
        <w:jc w:val="both"/>
        <w:rPr>
          <w:b/>
          <w:bCs/>
          <w:sz w:val="28"/>
          <w:szCs w:val="28"/>
        </w:rPr>
      </w:pPr>
    </w:p>
    <w:p w14:paraId="2C6171F3" w14:textId="77777777" w:rsidR="009C7B50" w:rsidRPr="000B00A8" w:rsidRDefault="009C7B50" w:rsidP="00E1188B">
      <w:pPr>
        <w:jc w:val="both"/>
        <w:rPr>
          <w:b/>
          <w:bCs/>
          <w:sz w:val="28"/>
          <w:szCs w:val="28"/>
        </w:rPr>
      </w:pPr>
    </w:p>
    <w:p w14:paraId="605EB747" w14:textId="77777777" w:rsidR="009C7B50" w:rsidRPr="000B00A8" w:rsidRDefault="009C7B50" w:rsidP="00E1188B">
      <w:pPr>
        <w:jc w:val="both"/>
        <w:rPr>
          <w:b/>
          <w:bCs/>
          <w:sz w:val="28"/>
          <w:szCs w:val="28"/>
        </w:rPr>
      </w:pPr>
    </w:p>
    <w:p w14:paraId="107637D6" w14:textId="77777777" w:rsidR="009C7B50" w:rsidRPr="000B00A8" w:rsidRDefault="009C7B50" w:rsidP="00E1188B">
      <w:pPr>
        <w:jc w:val="both"/>
        <w:rPr>
          <w:b/>
          <w:bCs/>
          <w:sz w:val="28"/>
          <w:szCs w:val="28"/>
        </w:rPr>
      </w:pPr>
    </w:p>
    <w:p w14:paraId="5B060165" w14:textId="77777777" w:rsidR="009C7B50" w:rsidRPr="000B00A8" w:rsidRDefault="009C7B50" w:rsidP="00E1188B">
      <w:pPr>
        <w:jc w:val="both"/>
        <w:rPr>
          <w:b/>
          <w:bCs/>
          <w:sz w:val="28"/>
          <w:szCs w:val="28"/>
        </w:rPr>
      </w:pPr>
    </w:p>
    <w:p w14:paraId="03F91E84" w14:textId="10706A78" w:rsidR="00E1188B" w:rsidRPr="000B00A8" w:rsidRDefault="00E1188B" w:rsidP="00E1188B">
      <w:pPr>
        <w:jc w:val="both"/>
        <w:rPr>
          <w:b/>
          <w:bCs/>
          <w:sz w:val="28"/>
          <w:szCs w:val="28"/>
        </w:rPr>
      </w:pPr>
      <w:r w:rsidRPr="000B00A8">
        <w:rPr>
          <w:b/>
          <w:bCs/>
          <w:sz w:val="28"/>
          <w:szCs w:val="28"/>
        </w:rPr>
        <w:lastRenderedPageBreak/>
        <w:t xml:space="preserve">Realice la limpieza de variables y haga transformaciones a tipo de dato </w:t>
      </w:r>
      <w:proofErr w:type="spellStart"/>
      <w:r w:rsidRPr="000B00A8">
        <w:rPr>
          <w:b/>
          <w:bCs/>
          <w:sz w:val="28"/>
          <w:szCs w:val="28"/>
        </w:rPr>
        <w:t>int</w:t>
      </w:r>
      <w:proofErr w:type="spellEnd"/>
      <w:r w:rsidRPr="000B00A8">
        <w:rPr>
          <w:b/>
          <w:bCs/>
          <w:sz w:val="28"/>
          <w:szCs w:val="28"/>
        </w:rPr>
        <w:t xml:space="preserve"> o </w:t>
      </w:r>
      <w:proofErr w:type="spellStart"/>
      <w:r w:rsidRPr="000B00A8">
        <w:rPr>
          <w:b/>
          <w:bCs/>
          <w:sz w:val="28"/>
          <w:szCs w:val="28"/>
        </w:rPr>
        <w:t>float</w:t>
      </w:r>
      <w:proofErr w:type="spellEnd"/>
      <w:r w:rsidRPr="000B00A8">
        <w:rPr>
          <w:b/>
          <w:bCs/>
          <w:sz w:val="28"/>
          <w:szCs w:val="28"/>
        </w:rPr>
        <w:t xml:space="preserve"> en continuas (haga normalización de categorías si es necesario)</w:t>
      </w:r>
    </w:p>
    <w:p w14:paraId="43B12ADA" w14:textId="1272C07B" w:rsidR="009C7B50" w:rsidRPr="000B00A8" w:rsidRDefault="009C7B50" w:rsidP="00E1188B">
      <w:pPr>
        <w:jc w:val="both"/>
        <w:rPr>
          <w:rFonts w:ascii="Arial" w:hAnsi="Arial" w:cs="Arial"/>
          <w:sz w:val="24"/>
          <w:szCs w:val="24"/>
        </w:rPr>
      </w:pPr>
      <w:r w:rsidRPr="000B00A8">
        <w:rPr>
          <w:rFonts w:ascii="Arial" w:hAnsi="Arial" w:cs="Arial"/>
          <w:sz w:val="24"/>
          <w:szCs w:val="24"/>
        </w:rPr>
        <w:t>Revisión de contenido de variable, Estado Civil:</w:t>
      </w:r>
    </w:p>
    <w:p w14:paraId="7221538B" w14:textId="574EFAE2" w:rsidR="00E1188B" w:rsidRPr="000B00A8" w:rsidRDefault="009C7B50" w:rsidP="009C7B50">
      <w:pPr>
        <w:jc w:val="center"/>
        <w:rPr>
          <w:sz w:val="24"/>
          <w:szCs w:val="24"/>
        </w:rPr>
      </w:pPr>
      <w:r w:rsidRPr="000B00A8">
        <w:drawing>
          <wp:inline distT="0" distB="0" distL="0" distR="0" wp14:anchorId="7540EEF8" wp14:editId="2B3BC7F2">
            <wp:extent cx="1501062" cy="1527243"/>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5886" cy="1532151"/>
                    </a:xfrm>
                    <a:prstGeom prst="rect">
                      <a:avLst/>
                    </a:prstGeom>
                  </pic:spPr>
                </pic:pic>
              </a:graphicData>
            </a:graphic>
          </wp:inline>
        </w:drawing>
      </w:r>
    </w:p>
    <w:p w14:paraId="6BB9B629" w14:textId="72DCE4C7" w:rsidR="009C7B50" w:rsidRPr="000B00A8" w:rsidRDefault="009C7B50" w:rsidP="009C7B50">
      <w:pPr>
        <w:jc w:val="both"/>
        <w:rPr>
          <w:rFonts w:ascii="Arial" w:hAnsi="Arial" w:cs="Arial"/>
          <w:sz w:val="24"/>
          <w:szCs w:val="24"/>
        </w:rPr>
      </w:pPr>
      <w:r w:rsidRPr="000B00A8">
        <w:rPr>
          <w:rFonts w:ascii="Arial" w:hAnsi="Arial" w:cs="Arial"/>
          <w:sz w:val="24"/>
          <w:szCs w:val="24"/>
        </w:rPr>
        <w:t xml:space="preserve">Observamos que en la variable </w:t>
      </w:r>
      <w:proofErr w:type="spellStart"/>
      <w:r w:rsidRPr="000B00A8">
        <w:rPr>
          <w:rFonts w:ascii="Arial" w:hAnsi="Arial" w:cs="Arial"/>
          <w:sz w:val="24"/>
          <w:szCs w:val="24"/>
        </w:rPr>
        <w:t>v_MARITAL_STATUS</w:t>
      </w:r>
      <w:proofErr w:type="spellEnd"/>
      <w:r w:rsidRPr="000B00A8">
        <w:rPr>
          <w:rFonts w:ascii="Arial" w:hAnsi="Arial" w:cs="Arial"/>
          <w:sz w:val="24"/>
          <w:szCs w:val="24"/>
        </w:rPr>
        <w:t xml:space="preserve"> se encuentran variables </w:t>
      </w:r>
      <w:r w:rsidRPr="000B00A8">
        <w:rPr>
          <w:rFonts w:ascii="Arial" w:hAnsi="Arial" w:cs="Arial"/>
          <w:sz w:val="24"/>
          <w:szCs w:val="24"/>
        </w:rPr>
        <w:t>repetidas,</w:t>
      </w:r>
      <w:r w:rsidRPr="000B00A8">
        <w:rPr>
          <w:rFonts w:ascii="Arial" w:hAnsi="Arial" w:cs="Arial"/>
          <w:sz w:val="24"/>
          <w:szCs w:val="24"/>
        </w:rPr>
        <w:t xml:space="preserve"> pero con espacio, este se le </w:t>
      </w:r>
      <w:r w:rsidRPr="000B00A8">
        <w:rPr>
          <w:rFonts w:ascii="Arial" w:hAnsi="Arial" w:cs="Arial"/>
          <w:sz w:val="24"/>
          <w:szCs w:val="24"/>
        </w:rPr>
        <w:t>eliminará</w:t>
      </w:r>
      <w:r w:rsidRPr="000B00A8">
        <w:rPr>
          <w:rFonts w:ascii="Arial" w:hAnsi="Arial" w:cs="Arial"/>
          <w:sz w:val="24"/>
          <w:szCs w:val="24"/>
        </w:rPr>
        <w:t xml:space="preserve"> para crear categorías únicas.</w:t>
      </w:r>
    </w:p>
    <w:p w14:paraId="60FB1CDD" w14:textId="66259F2D" w:rsidR="009C7B50" w:rsidRPr="000B00A8" w:rsidRDefault="009C7B50" w:rsidP="009C7B50">
      <w:pPr>
        <w:jc w:val="both"/>
        <w:rPr>
          <w:rFonts w:ascii="Arial" w:hAnsi="Arial" w:cs="Arial"/>
          <w:sz w:val="24"/>
          <w:szCs w:val="24"/>
        </w:rPr>
      </w:pPr>
      <w:r w:rsidRPr="000B00A8">
        <w:rPr>
          <w:rFonts w:ascii="Arial" w:hAnsi="Arial" w:cs="Arial"/>
          <w:sz w:val="24"/>
          <w:szCs w:val="24"/>
        </w:rPr>
        <w:t xml:space="preserve">Revisión de contenido de variable, </w:t>
      </w:r>
      <w:r w:rsidRPr="000B00A8">
        <w:rPr>
          <w:rFonts w:ascii="Arial" w:hAnsi="Arial" w:cs="Arial"/>
          <w:sz w:val="24"/>
          <w:szCs w:val="24"/>
        </w:rPr>
        <w:t>Teléfono Residencial:</w:t>
      </w:r>
    </w:p>
    <w:p w14:paraId="252EA8A7" w14:textId="6C491B98" w:rsidR="009C7B50" w:rsidRPr="000B00A8" w:rsidRDefault="009C7B50" w:rsidP="009C7B50">
      <w:pPr>
        <w:jc w:val="center"/>
        <w:rPr>
          <w:sz w:val="24"/>
          <w:szCs w:val="24"/>
        </w:rPr>
      </w:pPr>
      <w:r w:rsidRPr="000B00A8">
        <w:drawing>
          <wp:inline distT="0" distB="0" distL="0" distR="0" wp14:anchorId="69DA1CC3" wp14:editId="445F1942">
            <wp:extent cx="2276272" cy="850281"/>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7300" cy="854400"/>
                    </a:xfrm>
                    <a:prstGeom prst="rect">
                      <a:avLst/>
                    </a:prstGeom>
                  </pic:spPr>
                </pic:pic>
              </a:graphicData>
            </a:graphic>
          </wp:inline>
        </w:drawing>
      </w:r>
    </w:p>
    <w:p w14:paraId="768C3CA3" w14:textId="1F41A9A5" w:rsidR="009C7B50" w:rsidRPr="000B00A8" w:rsidRDefault="009C7B50" w:rsidP="009C7B50">
      <w:pPr>
        <w:jc w:val="both"/>
        <w:rPr>
          <w:rFonts w:ascii="Arial" w:hAnsi="Arial" w:cs="Arial"/>
          <w:sz w:val="24"/>
          <w:szCs w:val="24"/>
        </w:rPr>
      </w:pPr>
      <w:r w:rsidRPr="000B00A8">
        <w:rPr>
          <w:rFonts w:ascii="Arial" w:hAnsi="Arial" w:cs="Arial"/>
          <w:sz w:val="24"/>
          <w:szCs w:val="24"/>
        </w:rPr>
        <w:t xml:space="preserve">Los valores se encuentran en </w:t>
      </w:r>
      <w:r w:rsidRPr="000B00A8">
        <w:rPr>
          <w:rFonts w:ascii="Arial" w:hAnsi="Arial" w:cs="Arial"/>
          <w:sz w:val="24"/>
          <w:szCs w:val="24"/>
        </w:rPr>
        <w:t>mayúsculas</w:t>
      </w:r>
      <w:r w:rsidRPr="000B00A8">
        <w:rPr>
          <w:rFonts w:ascii="Arial" w:hAnsi="Arial" w:cs="Arial"/>
          <w:sz w:val="24"/>
          <w:szCs w:val="24"/>
        </w:rPr>
        <w:t xml:space="preserve"> y minúsculas, estos se </w:t>
      </w:r>
      <w:r w:rsidRPr="000B00A8">
        <w:rPr>
          <w:rFonts w:ascii="Arial" w:hAnsi="Arial" w:cs="Arial"/>
          <w:sz w:val="24"/>
          <w:szCs w:val="24"/>
        </w:rPr>
        <w:t>normalizarán</w:t>
      </w:r>
      <w:r w:rsidRPr="000B00A8">
        <w:rPr>
          <w:rFonts w:ascii="Arial" w:hAnsi="Arial" w:cs="Arial"/>
          <w:sz w:val="24"/>
          <w:szCs w:val="24"/>
        </w:rPr>
        <w:t xml:space="preserve"> a letras </w:t>
      </w:r>
      <w:r w:rsidRPr="000B00A8">
        <w:rPr>
          <w:rFonts w:ascii="Arial" w:hAnsi="Arial" w:cs="Arial"/>
          <w:sz w:val="24"/>
          <w:szCs w:val="24"/>
        </w:rPr>
        <w:t>mayúsculas</w:t>
      </w:r>
      <w:r w:rsidRPr="000B00A8">
        <w:rPr>
          <w:rFonts w:ascii="Arial" w:hAnsi="Arial" w:cs="Arial"/>
          <w:sz w:val="24"/>
          <w:szCs w:val="24"/>
        </w:rPr>
        <w:t>.</w:t>
      </w:r>
    </w:p>
    <w:p w14:paraId="67308545" w14:textId="5CBF5EFB" w:rsidR="009C7B50" w:rsidRPr="000B00A8" w:rsidRDefault="009C7B50" w:rsidP="009C7B50">
      <w:pPr>
        <w:jc w:val="both"/>
        <w:rPr>
          <w:rFonts w:ascii="Arial" w:hAnsi="Arial" w:cs="Arial"/>
          <w:sz w:val="24"/>
          <w:szCs w:val="24"/>
        </w:rPr>
      </w:pPr>
      <w:r w:rsidRPr="000B00A8">
        <w:rPr>
          <w:rFonts w:ascii="Arial" w:hAnsi="Arial" w:cs="Arial"/>
          <w:sz w:val="24"/>
          <w:szCs w:val="24"/>
        </w:rPr>
        <w:t xml:space="preserve">Revisión de contenido de variable, </w:t>
      </w:r>
      <w:proofErr w:type="spellStart"/>
      <w:r w:rsidRPr="000B00A8">
        <w:rPr>
          <w:rFonts w:ascii="Arial" w:hAnsi="Arial" w:cs="Arial"/>
          <w:sz w:val="24"/>
          <w:szCs w:val="24"/>
        </w:rPr>
        <w:t>v_RESIDENCE_TYPE</w:t>
      </w:r>
      <w:proofErr w:type="spellEnd"/>
      <w:r w:rsidRPr="000B00A8">
        <w:rPr>
          <w:rFonts w:ascii="Arial" w:hAnsi="Arial" w:cs="Arial"/>
          <w:sz w:val="24"/>
          <w:szCs w:val="24"/>
        </w:rPr>
        <w:t>:</w:t>
      </w:r>
    </w:p>
    <w:p w14:paraId="34ABB5D3" w14:textId="0D97D6BE" w:rsidR="009C7B50" w:rsidRPr="000B00A8" w:rsidRDefault="009C7B50" w:rsidP="009C7B50">
      <w:pPr>
        <w:jc w:val="center"/>
        <w:rPr>
          <w:rFonts w:ascii="Arial" w:hAnsi="Arial" w:cs="Arial"/>
          <w:sz w:val="24"/>
          <w:szCs w:val="24"/>
        </w:rPr>
      </w:pPr>
      <w:r w:rsidRPr="000B00A8">
        <w:drawing>
          <wp:inline distT="0" distB="0" distL="0" distR="0" wp14:anchorId="19EF1E2C" wp14:editId="7EF0B1AB">
            <wp:extent cx="1383210" cy="2256817"/>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93837" cy="2274156"/>
                    </a:xfrm>
                    <a:prstGeom prst="rect">
                      <a:avLst/>
                    </a:prstGeom>
                  </pic:spPr>
                </pic:pic>
              </a:graphicData>
            </a:graphic>
          </wp:inline>
        </w:drawing>
      </w:r>
    </w:p>
    <w:p w14:paraId="1515F465" w14:textId="42B1DE26" w:rsidR="009C7B50" w:rsidRPr="000B00A8" w:rsidRDefault="009C7B50" w:rsidP="009C7B50">
      <w:pPr>
        <w:jc w:val="both"/>
        <w:rPr>
          <w:rFonts w:ascii="Arial" w:hAnsi="Arial" w:cs="Arial"/>
          <w:sz w:val="24"/>
          <w:szCs w:val="24"/>
        </w:rPr>
      </w:pPr>
      <w:r w:rsidRPr="000B00A8">
        <w:rPr>
          <w:rFonts w:ascii="Arial" w:hAnsi="Arial" w:cs="Arial"/>
          <w:sz w:val="24"/>
          <w:szCs w:val="24"/>
        </w:rPr>
        <w:t xml:space="preserve">Observamos que existen varias categorías en </w:t>
      </w:r>
      <w:r w:rsidRPr="000B00A8">
        <w:rPr>
          <w:rFonts w:ascii="Arial" w:hAnsi="Arial" w:cs="Arial"/>
          <w:sz w:val="24"/>
          <w:szCs w:val="24"/>
        </w:rPr>
        <w:t>minúsculas</w:t>
      </w:r>
      <w:r w:rsidRPr="000B00A8">
        <w:rPr>
          <w:rFonts w:ascii="Arial" w:hAnsi="Arial" w:cs="Arial"/>
          <w:sz w:val="24"/>
          <w:szCs w:val="24"/>
        </w:rPr>
        <w:t xml:space="preserve"> y con espacios que se normalizaran a categorías </w:t>
      </w:r>
      <w:r w:rsidRPr="000B00A8">
        <w:rPr>
          <w:rFonts w:ascii="Arial" w:hAnsi="Arial" w:cs="Arial"/>
          <w:sz w:val="24"/>
          <w:szCs w:val="24"/>
        </w:rPr>
        <w:t>mayúsculas</w:t>
      </w:r>
      <w:r w:rsidRPr="000B00A8">
        <w:rPr>
          <w:rFonts w:ascii="Arial" w:hAnsi="Arial" w:cs="Arial"/>
          <w:sz w:val="24"/>
          <w:szCs w:val="24"/>
        </w:rPr>
        <w:t xml:space="preserve"> sin espacio.</w:t>
      </w:r>
    </w:p>
    <w:p w14:paraId="35C0C1C9" w14:textId="4FB2E6E7" w:rsidR="009C7B50" w:rsidRPr="000B00A8" w:rsidRDefault="009C7B50" w:rsidP="009C7B50">
      <w:pPr>
        <w:jc w:val="both"/>
        <w:rPr>
          <w:rFonts w:ascii="Arial" w:hAnsi="Arial" w:cs="Arial"/>
          <w:sz w:val="24"/>
          <w:szCs w:val="24"/>
        </w:rPr>
      </w:pPr>
    </w:p>
    <w:p w14:paraId="1D511891" w14:textId="0AA8CC95" w:rsidR="009C7B50" w:rsidRPr="000B00A8" w:rsidRDefault="009C7B50" w:rsidP="009C7B50">
      <w:pPr>
        <w:jc w:val="both"/>
        <w:rPr>
          <w:rFonts w:ascii="Arial" w:hAnsi="Arial" w:cs="Arial"/>
          <w:b/>
          <w:bCs/>
          <w:sz w:val="28"/>
          <w:szCs w:val="28"/>
        </w:rPr>
      </w:pPr>
      <w:r w:rsidRPr="000B00A8">
        <w:rPr>
          <w:rFonts w:ascii="Arial" w:hAnsi="Arial" w:cs="Arial"/>
          <w:b/>
          <w:bCs/>
          <w:sz w:val="28"/>
          <w:szCs w:val="28"/>
        </w:rPr>
        <w:lastRenderedPageBreak/>
        <w:t xml:space="preserve">Eliminación de variables que posean </w:t>
      </w:r>
      <w:r w:rsidRPr="000B00A8">
        <w:rPr>
          <w:rFonts w:ascii="Arial" w:hAnsi="Arial" w:cs="Arial"/>
          <w:b/>
          <w:bCs/>
          <w:sz w:val="28"/>
          <w:szCs w:val="28"/>
        </w:rPr>
        <w:t>una completitud inferior</w:t>
      </w:r>
      <w:r w:rsidRPr="000B00A8">
        <w:rPr>
          <w:rFonts w:ascii="Arial" w:hAnsi="Arial" w:cs="Arial"/>
          <w:b/>
          <w:bCs/>
          <w:sz w:val="28"/>
          <w:szCs w:val="28"/>
        </w:rPr>
        <w:t xml:space="preserve"> al 80%</w:t>
      </w:r>
    </w:p>
    <w:p w14:paraId="08BD1FF0" w14:textId="379BD914" w:rsidR="009C7B50" w:rsidRPr="000B00A8" w:rsidRDefault="009C7B50" w:rsidP="009C7B50">
      <w:pPr>
        <w:jc w:val="center"/>
        <w:rPr>
          <w:rFonts w:ascii="Arial" w:hAnsi="Arial" w:cs="Arial"/>
          <w:b/>
          <w:bCs/>
          <w:sz w:val="28"/>
          <w:szCs w:val="28"/>
        </w:rPr>
      </w:pPr>
      <w:r w:rsidRPr="000B00A8">
        <w:drawing>
          <wp:inline distT="0" distB="0" distL="0" distR="0" wp14:anchorId="21739C11" wp14:editId="6B36FD2F">
            <wp:extent cx="2809875" cy="1085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9875" cy="1085850"/>
                    </a:xfrm>
                    <a:prstGeom prst="rect">
                      <a:avLst/>
                    </a:prstGeom>
                  </pic:spPr>
                </pic:pic>
              </a:graphicData>
            </a:graphic>
          </wp:inline>
        </w:drawing>
      </w:r>
    </w:p>
    <w:p w14:paraId="70E3A868" w14:textId="46ED8DE0" w:rsidR="009C7B50" w:rsidRPr="000B00A8" w:rsidRDefault="009C7B50" w:rsidP="009C7B50">
      <w:pPr>
        <w:jc w:val="both"/>
        <w:rPr>
          <w:rFonts w:ascii="Arial" w:hAnsi="Arial" w:cs="Arial"/>
          <w:sz w:val="24"/>
          <w:szCs w:val="24"/>
        </w:rPr>
      </w:pPr>
      <w:r w:rsidRPr="000B00A8">
        <w:rPr>
          <w:rFonts w:ascii="Arial" w:hAnsi="Arial" w:cs="Arial"/>
          <w:sz w:val="24"/>
          <w:szCs w:val="24"/>
        </w:rPr>
        <w:t xml:space="preserve">Observamos que las variables </w:t>
      </w:r>
      <w:proofErr w:type="spellStart"/>
      <w:r w:rsidRPr="000B00A8">
        <w:rPr>
          <w:rFonts w:ascii="Arial" w:hAnsi="Arial" w:cs="Arial"/>
          <w:sz w:val="24"/>
          <w:szCs w:val="24"/>
        </w:rPr>
        <w:t>v_EDUCATION</w:t>
      </w:r>
      <w:proofErr w:type="spellEnd"/>
      <w:r w:rsidRPr="000B00A8">
        <w:rPr>
          <w:rFonts w:ascii="Arial" w:hAnsi="Arial" w:cs="Arial"/>
          <w:sz w:val="24"/>
          <w:szCs w:val="24"/>
        </w:rPr>
        <w:t>, t_PERSONAL_REFERENCE_#1, t_PERSONAL_REFERENCE_#2, cuentan con menos del 80% de completitud, estas variables serán eliminadas de la tabla original.</w:t>
      </w:r>
    </w:p>
    <w:p w14:paraId="22689D53" w14:textId="77777777" w:rsidR="00D35B22" w:rsidRPr="000B00A8" w:rsidRDefault="00D35B22" w:rsidP="009C7B50">
      <w:pPr>
        <w:jc w:val="both"/>
        <w:rPr>
          <w:rFonts w:ascii="Arial" w:hAnsi="Arial" w:cs="Arial"/>
          <w:sz w:val="24"/>
          <w:szCs w:val="24"/>
        </w:rPr>
      </w:pPr>
    </w:p>
    <w:p w14:paraId="35886EDC" w14:textId="762A117B" w:rsidR="00D35B22" w:rsidRPr="000B00A8" w:rsidRDefault="00D35B22" w:rsidP="009C7B50">
      <w:pPr>
        <w:jc w:val="both"/>
        <w:rPr>
          <w:rFonts w:ascii="Arial" w:hAnsi="Arial" w:cs="Arial"/>
          <w:b/>
          <w:bCs/>
          <w:sz w:val="28"/>
          <w:szCs w:val="28"/>
        </w:rPr>
      </w:pPr>
      <w:r w:rsidRPr="000B00A8">
        <w:rPr>
          <w:rFonts w:ascii="Arial" w:hAnsi="Arial" w:cs="Arial"/>
          <w:b/>
          <w:bCs/>
          <w:sz w:val="28"/>
          <w:szCs w:val="28"/>
        </w:rPr>
        <w:t>Cruce con la tabla de ocupaciones</w:t>
      </w:r>
    </w:p>
    <w:p w14:paraId="59B3EA05" w14:textId="22682F8D" w:rsidR="009C7B50" w:rsidRPr="000B00A8" w:rsidRDefault="00D35B22" w:rsidP="00D35B22">
      <w:pPr>
        <w:jc w:val="center"/>
        <w:rPr>
          <w:rFonts w:ascii="Arial" w:hAnsi="Arial" w:cs="Arial"/>
          <w:sz w:val="24"/>
          <w:szCs w:val="24"/>
        </w:rPr>
      </w:pPr>
      <w:r w:rsidRPr="000B00A8">
        <w:drawing>
          <wp:inline distT="0" distB="0" distL="0" distR="0" wp14:anchorId="24A63506" wp14:editId="174CE573">
            <wp:extent cx="2924175" cy="29908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4175" cy="2990850"/>
                    </a:xfrm>
                    <a:prstGeom prst="rect">
                      <a:avLst/>
                    </a:prstGeom>
                  </pic:spPr>
                </pic:pic>
              </a:graphicData>
            </a:graphic>
          </wp:inline>
        </w:drawing>
      </w:r>
    </w:p>
    <w:p w14:paraId="11F5091F" w14:textId="006B9606" w:rsidR="00D35B22" w:rsidRPr="000B00A8" w:rsidRDefault="00D35B22" w:rsidP="00D35B22">
      <w:pPr>
        <w:jc w:val="center"/>
        <w:rPr>
          <w:rFonts w:ascii="Arial" w:hAnsi="Arial" w:cs="Arial"/>
          <w:sz w:val="24"/>
          <w:szCs w:val="24"/>
        </w:rPr>
      </w:pPr>
    </w:p>
    <w:p w14:paraId="63152E99" w14:textId="77777777" w:rsidR="00D35B22" w:rsidRPr="000B00A8" w:rsidRDefault="00D35B22" w:rsidP="00D35B22">
      <w:pPr>
        <w:jc w:val="both"/>
        <w:rPr>
          <w:rFonts w:ascii="Arial" w:hAnsi="Arial" w:cs="Arial"/>
          <w:b/>
          <w:bCs/>
          <w:sz w:val="32"/>
          <w:szCs w:val="32"/>
        </w:rPr>
      </w:pPr>
    </w:p>
    <w:p w14:paraId="0AAFE235" w14:textId="77777777" w:rsidR="00D35B22" w:rsidRPr="000B00A8" w:rsidRDefault="00D35B22" w:rsidP="00D35B22">
      <w:pPr>
        <w:jc w:val="both"/>
        <w:rPr>
          <w:rFonts w:ascii="Arial" w:hAnsi="Arial" w:cs="Arial"/>
          <w:b/>
          <w:bCs/>
          <w:sz w:val="32"/>
          <w:szCs w:val="32"/>
        </w:rPr>
      </w:pPr>
    </w:p>
    <w:p w14:paraId="5E013CF5" w14:textId="77777777" w:rsidR="00D35B22" w:rsidRPr="000B00A8" w:rsidRDefault="00D35B22" w:rsidP="00D35B22">
      <w:pPr>
        <w:jc w:val="both"/>
        <w:rPr>
          <w:rFonts w:ascii="Arial" w:hAnsi="Arial" w:cs="Arial"/>
          <w:b/>
          <w:bCs/>
          <w:sz w:val="32"/>
          <w:szCs w:val="32"/>
        </w:rPr>
      </w:pPr>
    </w:p>
    <w:p w14:paraId="566A9E44" w14:textId="77777777" w:rsidR="00D35B22" w:rsidRPr="000B00A8" w:rsidRDefault="00D35B22" w:rsidP="00D35B22">
      <w:pPr>
        <w:jc w:val="both"/>
        <w:rPr>
          <w:rFonts w:ascii="Arial" w:hAnsi="Arial" w:cs="Arial"/>
          <w:b/>
          <w:bCs/>
          <w:sz w:val="32"/>
          <w:szCs w:val="32"/>
        </w:rPr>
      </w:pPr>
    </w:p>
    <w:p w14:paraId="515B0A87" w14:textId="77777777" w:rsidR="00D35B22" w:rsidRPr="000B00A8" w:rsidRDefault="00D35B22" w:rsidP="00D35B22">
      <w:pPr>
        <w:jc w:val="both"/>
        <w:rPr>
          <w:rFonts w:ascii="Arial" w:hAnsi="Arial" w:cs="Arial"/>
          <w:b/>
          <w:bCs/>
          <w:sz w:val="32"/>
          <w:szCs w:val="32"/>
        </w:rPr>
      </w:pPr>
    </w:p>
    <w:p w14:paraId="3A671AA7" w14:textId="53467749" w:rsidR="00D35B22" w:rsidRPr="000B00A8" w:rsidRDefault="00D35B22" w:rsidP="00D35B22">
      <w:pPr>
        <w:jc w:val="both"/>
        <w:rPr>
          <w:rFonts w:ascii="Arial" w:hAnsi="Arial" w:cs="Arial"/>
          <w:b/>
          <w:bCs/>
          <w:sz w:val="32"/>
          <w:szCs w:val="32"/>
        </w:rPr>
      </w:pPr>
      <w:r w:rsidRPr="000B00A8">
        <w:rPr>
          <w:rFonts w:ascii="Arial" w:hAnsi="Arial" w:cs="Arial"/>
          <w:b/>
          <w:bCs/>
          <w:sz w:val="32"/>
          <w:szCs w:val="32"/>
        </w:rPr>
        <w:lastRenderedPageBreak/>
        <w:t>Análisis Exploratorio de Datos</w:t>
      </w:r>
    </w:p>
    <w:p w14:paraId="1C9D602F" w14:textId="66D63372" w:rsidR="00D35B22" w:rsidRPr="000B00A8" w:rsidRDefault="00D35B22" w:rsidP="00D35B22">
      <w:pPr>
        <w:jc w:val="both"/>
        <w:rPr>
          <w:rFonts w:ascii="Arial" w:hAnsi="Arial" w:cs="Arial"/>
          <w:b/>
          <w:bCs/>
          <w:sz w:val="28"/>
          <w:szCs w:val="28"/>
        </w:rPr>
      </w:pPr>
      <w:r w:rsidRPr="000B00A8">
        <w:rPr>
          <w:rFonts w:ascii="Arial" w:hAnsi="Arial" w:cs="Arial"/>
          <w:b/>
          <w:bCs/>
          <w:sz w:val="28"/>
          <w:szCs w:val="28"/>
        </w:rPr>
        <w:t>Realice análisis interesantes sobre los datos proporcionados, genere gráficas representativas.</w:t>
      </w:r>
    </w:p>
    <w:p w14:paraId="42809A4B" w14:textId="40E770ED" w:rsidR="007D66F1" w:rsidRPr="000B00A8" w:rsidRDefault="007D66F1" w:rsidP="007D66F1">
      <w:pPr>
        <w:jc w:val="center"/>
        <w:rPr>
          <w:rFonts w:ascii="Arial" w:hAnsi="Arial" w:cs="Arial"/>
          <w:b/>
          <w:bCs/>
          <w:sz w:val="28"/>
          <w:szCs w:val="28"/>
        </w:rPr>
      </w:pPr>
      <w:r w:rsidRPr="000B00A8">
        <w:rPr>
          <w:rFonts w:ascii="Arial" w:hAnsi="Arial" w:cs="Arial"/>
          <w:b/>
          <w:bCs/>
          <w:sz w:val="28"/>
          <w:szCs w:val="28"/>
        </w:rPr>
        <w:drawing>
          <wp:inline distT="0" distB="0" distL="0" distR="0" wp14:anchorId="35080467" wp14:editId="2AF62B4A">
            <wp:extent cx="3900792" cy="2786343"/>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23614" cy="2874075"/>
                    </a:xfrm>
                    <a:prstGeom prst="rect">
                      <a:avLst/>
                    </a:prstGeom>
                  </pic:spPr>
                </pic:pic>
              </a:graphicData>
            </a:graphic>
          </wp:inline>
        </w:drawing>
      </w:r>
    </w:p>
    <w:p w14:paraId="09E41309" w14:textId="122051DA" w:rsidR="007D66F1" w:rsidRPr="000B00A8" w:rsidRDefault="007D66F1" w:rsidP="007D66F1">
      <w:pPr>
        <w:jc w:val="center"/>
        <w:rPr>
          <w:rFonts w:ascii="Arial" w:hAnsi="Arial" w:cs="Arial"/>
          <w:b/>
          <w:bCs/>
          <w:sz w:val="28"/>
          <w:szCs w:val="28"/>
        </w:rPr>
      </w:pPr>
      <w:r w:rsidRPr="000B00A8">
        <w:rPr>
          <w:rFonts w:ascii="Arial" w:hAnsi="Arial" w:cs="Arial"/>
          <w:b/>
          <w:bCs/>
          <w:sz w:val="28"/>
          <w:szCs w:val="28"/>
        </w:rPr>
        <w:drawing>
          <wp:inline distT="0" distB="0" distL="0" distR="0" wp14:anchorId="1D9E6F57" wp14:editId="71A2EB0D">
            <wp:extent cx="3900872" cy="2786400"/>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0872" cy="2786400"/>
                    </a:xfrm>
                    <a:prstGeom prst="rect">
                      <a:avLst/>
                    </a:prstGeom>
                  </pic:spPr>
                </pic:pic>
              </a:graphicData>
            </a:graphic>
          </wp:inline>
        </w:drawing>
      </w:r>
    </w:p>
    <w:p w14:paraId="7CF0E30C" w14:textId="50475EC0" w:rsidR="007D66F1" w:rsidRPr="000B00A8" w:rsidRDefault="007D66F1" w:rsidP="007D66F1">
      <w:pPr>
        <w:jc w:val="both"/>
        <w:rPr>
          <w:rFonts w:ascii="Arial" w:hAnsi="Arial" w:cs="Arial"/>
          <w:sz w:val="24"/>
          <w:szCs w:val="24"/>
        </w:rPr>
      </w:pPr>
      <w:r w:rsidRPr="000B00A8">
        <w:rPr>
          <w:rFonts w:ascii="Arial" w:hAnsi="Arial" w:cs="Arial"/>
          <w:sz w:val="24"/>
          <w:szCs w:val="24"/>
        </w:rPr>
        <w:t>Observamos que hay una mayoría de solicitudes de crédito en el sexo femenino y vemos que se aceptan más los créditos a mujeres que a hombres. Es decir que hay mayor probabilidad de aceptación de crédito si eres mujer.</w:t>
      </w:r>
    </w:p>
    <w:p w14:paraId="22BD1B42" w14:textId="5D0ADCBE" w:rsidR="00D35B22" w:rsidRPr="000B00A8" w:rsidRDefault="00D35B22" w:rsidP="00D35B22">
      <w:pPr>
        <w:jc w:val="both"/>
        <w:rPr>
          <w:rFonts w:ascii="Arial" w:hAnsi="Arial" w:cs="Arial"/>
          <w:b/>
          <w:bCs/>
          <w:sz w:val="28"/>
          <w:szCs w:val="28"/>
        </w:rPr>
      </w:pPr>
    </w:p>
    <w:p w14:paraId="04C33B92" w14:textId="50D0FBA6" w:rsidR="007D66F1" w:rsidRPr="000B00A8" w:rsidRDefault="007D66F1" w:rsidP="00D35B22">
      <w:pPr>
        <w:jc w:val="both"/>
        <w:rPr>
          <w:rFonts w:ascii="Arial" w:hAnsi="Arial" w:cs="Arial"/>
          <w:b/>
          <w:bCs/>
          <w:sz w:val="28"/>
          <w:szCs w:val="28"/>
        </w:rPr>
      </w:pPr>
    </w:p>
    <w:p w14:paraId="7C52DE33" w14:textId="122354FF" w:rsidR="007D66F1" w:rsidRPr="000B00A8" w:rsidRDefault="007D66F1" w:rsidP="00D35B22">
      <w:pPr>
        <w:jc w:val="both"/>
        <w:rPr>
          <w:rFonts w:ascii="Arial" w:hAnsi="Arial" w:cs="Arial"/>
          <w:b/>
          <w:bCs/>
          <w:sz w:val="28"/>
          <w:szCs w:val="28"/>
        </w:rPr>
      </w:pPr>
    </w:p>
    <w:p w14:paraId="6DA5BF57" w14:textId="26C70A47" w:rsidR="00D35B22" w:rsidRPr="000B00A8" w:rsidRDefault="007D66F1" w:rsidP="007D66F1">
      <w:pPr>
        <w:jc w:val="center"/>
        <w:rPr>
          <w:rFonts w:ascii="Arial" w:hAnsi="Arial" w:cs="Arial"/>
          <w:b/>
          <w:bCs/>
          <w:sz w:val="28"/>
          <w:szCs w:val="28"/>
        </w:rPr>
      </w:pPr>
      <w:r w:rsidRPr="000B00A8">
        <w:rPr>
          <w:rFonts w:ascii="Arial" w:hAnsi="Arial" w:cs="Arial"/>
          <w:b/>
          <w:bCs/>
          <w:sz w:val="28"/>
          <w:szCs w:val="28"/>
        </w:rPr>
        <w:lastRenderedPageBreak/>
        <w:drawing>
          <wp:inline distT="0" distB="0" distL="0" distR="0" wp14:anchorId="744A1A16" wp14:editId="69C657BF">
            <wp:extent cx="5039886" cy="3600000"/>
            <wp:effectExtent l="0" t="0" r="889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4">
                      <a:extLst>
                        <a:ext uri="{28A0092B-C50C-407E-A947-70E740481C1C}">
                          <a14:useLocalDpi xmlns:a14="http://schemas.microsoft.com/office/drawing/2010/main" val="0"/>
                        </a:ext>
                      </a:extLst>
                    </a:blip>
                    <a:stretch>
                      <a:fillRect/>
                    </a:stretch>
                  </pic:blipFill>
                  <pic:spPr>
                    <a:xfrm>
                      <a:off x="0" y="0"/>
                      <a:ext cx="5039886" cy="3600000"/>
                    </a:xfrm>
                    <a:prstGeom prst="rect">
                      <a:avLst/>
                    </a:prstGeom>
                  </pic:spPr>
                </pic:pic>
              </a:graphicData>
            </a:graphic>
          </wp:inline>
        </w:drawing>
      </w:r>
      <w:r w:rsidRPr="000B00A8">
        <w:rPr>
          <w:rFonts w:ascii="Arial" w:hAnsi="Arial" w:cs="Arial"/>
          <w:b/>
          <w:bCs/>
          <w:sz w:val="28"/>
          <w:szCs w:val="28"/>
        </w:rPr>
        <w:drawing>
          <wp:inline distT="0" distB="0" distL="0" distR="0" wp14:anchorId="461A55E8" wp14:editId="676D9295">
            <wp:extent cx="5039886" cy="3600000"/>
            <wp:effectExtent l="0" t="0" r="889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5039886" cy="3600000"/>
                    </a:xfrm>
                    <a:prstGeom prst="rect">
                      <a:avLst/>
                    </a:prstGeom>
                  </pic:spPr>
                </pic:pic>
              </a:graphicData>
            </a:graphic>
          </wp:inline>
        </w:drawing>
      </w:r>
    </w:p>
    <w:p w14:paraId="3CE20A0E" w14:textId="792138B6" w:rsidR="007D66F1" w:rsidRPr="000B00A8" w:rsidRDefault="007D66F1" w:rsidP="007D66F1">
      <w:pPr>
        <w:jc w:val="both"/>
        <w:rPr>
          <w:rFonts w:ascii="Arial" w:hAnsi="Arial" w:cs="Arial"/>
          <w:sz w:val="24"/>
          <w:szCs w:val="24"/>
        </w:rPr>
      </w:pPr>
      <w:r w:rsidRPr="000B00A8">
        <w:rPr>
          <w:rFonts w:ascii="Arial" w:hAnsi="Arial" w:cs="Arial"/>
          <w:sz w:val="24"/>
          <w:szCs w:val="24"/>
        </w:rPr>
        <w:t>Observamos que las personas solteras y casadas son los que piden más créditos, pero se aceptan más créditos a las personas solteras a comparación de otro estado civil.</w:t>
      </w:r>
    </w:p>
    <w:p w14:paraId="0A89A7C4" w14:textId="5DF5B13D" w:rsidR="007D66F1" w:rsidRPr="000B00A8" w:rsidRDefault="007D66F1" w:rsidP="007D66F1">
      <w:pPr>
        <w:jc w:val="both"/>
        <w:rPr>
          <w:rFonts w:ascii="Arial" w:hAnsi="Arial" w:cs="Arial"/>
          <w:sz w:val="24"/>
          <w:szCs w:val="24"/>
        </w:rPr>
      </w:pPr>
    </w:p>
    <w:p w14:paraId="359D635A" w14:textId="7922B45D" w:rsidR="007D66F1" w:rsidRPr="000B00A8" w:rsidRDefault="007D66F1" w:rsidP="007D66F1">
      <w:pPr>
        <w:jc w:val="both"/>
        <w:rPr>
          <w:rFonts w:ascii="Arial" w:hAnsi="Arial" w:cs="Arial"/>
          <w:sz w:val="24"/>
          <w:szCs w:val="24"/>
        </w:rPr>
      </w:pPr>
      <w:r w:rsidRPr="000B00A8">
        <w:rPr>
          <w:rFonts w:ascii="Arial" w:hAnsi="Arial" w:cs="Arial"/>
          <w:sz w:val="24"/>
          <w:szCs w:val="24"/>
        </w:rPr>
        <w:lastRenderedPageBreak/>
        <w:t>Viendo los rangos de edades observamos que existen valores extremos, para las siguientes gráficas se limitará a un rango entre 15 y 65 años de edad.</w:t>
      </w:r>
    </w:p>
    <w:p w14:paraId="7CBE3DAA" w14:textId="04653361" w:rsidR="007D66F1" w:rsidRPr="000B00A8" w:rsidRDefault="007D66F1" w:rsidP="007D66F1">
      <w:pPr>
        <w:jc w:val="center"/>
        <w:rPr>
          <w:rFonts w:ascii="Arial" w:hAnsi="Arial" w:cs="Arial"/>
          <w:sz w:val="24"/>
          <w:szCs w:val="24"/>
        </w:rPr>
      </w:pPr>
      <w:r w:rsidRPr="000B00A8">
        <w:rPr>
          <w:rFonts w:ascii="Arial" w:hAnsi="Arial" w:cs="Arial"/>
          <w:sz w:val="24"/>
          <w:szCs w:val="24"/>
        </w:rPr>
        <w:drawing>
          <wp:inline distT="0" distB="0" distL="0" distR="0" wp14:anchorId="637F5FEE" wp14:editId="53F088A4">
            <wp:extent cx="6021421" cy="4301112"/>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6">
                      <a:extLst>
                        <a:ext uri="{28A0092B-C50C-407E-A947-70E740481C1C}">
                          <a14:useLocalDpi xmlns:a14="http://schemas.microsoft.com/office/drawing/2010/main" val="0"/>
                        </a:ext>
                      </a:extLst>
                    </a:blip>
                    <a:stretch>
                      <a:fillRect/>
                    </a:stretch>
                  </pic:blipFill>
                  <pic:spPr>
                    <a:xfrm>
                      <a:off x="0" y="0"/>
                      <a:ext cx="6025295" cy="4303879"/>
                    </a:xfrm>
                    <a:prstGeom prst="rect">
                      <a:avLst/>
                    </a:prstGeom>
                  </pic:spPr>
                </pic:pic>
              </a:graphicData>
            </a:graphic>
          </wp:inline>
        </w:drawing>
      </w:r>
    </w:p>
    <w:p w14:paraId="3970BD6C" w14:textId="5B607518" w:rsidR="007D66F1" w:rsidRPr="000B00A8" w:rsidRDefault="007D66F1" w:rsidP="007D66F1">
      <w:pPr>
        <w:jc w:val="both"/>
        <w:rPr>
          <w:rFonts w:ascii="Arial" w:hAnsi="Arial" w:cs="Arial"/>
          <w:sz w:val="24"/>
          <w:szCs w:val="24"/>
        </w:rPr>
      </w:pPr>
      <w:r w:rsidRPr="000B00A8">
        <w:rPr>
          <w:rFonts w:ascii="Arial" w:hAnsi="Arial" w:cs="Arial"/>
          <w:sz w:val="24"/>
          <w:szCs w:val="24"/>
        </w:rPr>
        <w:t xml:space="preserve">Podemos observar que los créditos aceptados fueron a personas que ganan en mediana menos dinero que otras personas que solicitaron </w:t>
      </w:r>
      <w:r w:rsidRPr="000B00A8">
        <w:rPr>
          <w:rFonts w:ascii="Arial" w:hAnsi="Arial" w:cs="Arial"/>
          <w:sz w:val="24"/>
          <w:szCs w:val="24"/>
        </w:rPr>
        <w:t>créditos</w:t>
      </w:r>
      <w:r w:rsidRPr="000B00A8">
        <w:rPr>
          <w:rFonts w:ascii="Arial" w:hAnsi="Arial" w:cs="Arial"/>
          <w:sz w:val="24"/>
          <w:szCs w:val="24"/>
        </w:rPr>
        <w:t xml:space="preserve"> con su misma edad. Esto podría indicar que el sueldo no es importante para recibir un crédito.</w:t>
      </w:r>
    </w:p>
    <w:p w14:paraId="02C5FBA4" w14:textId="00536619" w:rsidR="007D66F1" w:rsidRPr="000B00A8" w:rsidRDefault="007D66F1" w:rsidP="007D66F1">
      <w:pPr>
        <w:jc w:val="both"/>
        <w:rPr>
          <w:rFonts w:ascii="Arial" w:hAnsi="Arial" w:cs="Arial"/>
          <w:sz w:val="24"/>
          <w:szCs w:val="24"/>
        </w:rPr>
      </w:pPr>
    </w:p>
    <w:p w14:paraId="1A80844F" w14:textId="01CF898A" w:rsidR="007D66F1" w:rsidRPr="000B00A8" w:rsidRDefault="007D66F1" w:rsidP="007D66F1">
      <w:pPr>
        <w:jc w:val="center"/>
        <w:rPr>
          <w:rFonts w:ascii="Arial" w:hAnsi="Arial" w:cs="Arial"/>
          <w:sz w:val="24"/>
          <w:szCs w:val="24"/>
        </w:rPr>
      </w:pPr>
      <w:r w:rsidRPr="000B00A8">
        <w:rPr>
          <w:rFonts w:ascii="Arial" w:hAnsi="Arial" w:cs="Arial"/>
          <w:sz w:val="24"/>
          <w:szCs w:val="24"/>
        </w:rPr>
        <w:lastRenderedPageBreak/>
        <w:drawing>
          <wp:inline distT="0" distB="0" distL="0" distR="0" wp14:anchorId="71C180D9" wp14:editId="078863B1">
            <wp:extent cx="4787892" cy="3420000"/>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7">
                      <a:extLst>
                        <a:ext uri="{28A0092B-C50C-407E-A947-70E740481C1C}">
                          <a14:useLocalDpi xmlns:a14="http://schemas.microsoft.com/office/drawing/2010/main" val="0"/>
                        </a:ext>
                      </a:extLst>
                    </a:blip>
                    <a:stretch>
                      <a:fillRect/>
                    </a:stretch>
                  </pic:blipFill>
                  <pic:spPr>
                    <a:xfrm>
                      <a:off x="0" y="0"/>
                      <a:ext cx="4787892" cy="3420000"/>
                    </a:xfrm>
                    <a:prstGeom prst="rect">
                      <a:avLst/>
                    </a:prstGeom>
                  </pic:spPr>
                </pic:pic>
              </a:graphicData>
            </a:graphic>
          </wp:inline>
        </w:drawing>
      </w:r>
      <w:r w:rsidRPr="000B00A8">
        <w:rPr>
          <w:rFonts w:ascii="Arial" w:hAnsi="Arial" w:cs="Arial"/>
          <w:sz w:val="24"/>
          <w:szCs w:val="24"/>
        </w:rPr>
        <w:drawing>
          <wp:inline distT="0" distB="0" distL="0" distR="0" wp14:anchorId="746A48A7" wp14:editId="3E3E9464">
            <wp:extent cx="4787892" cy="3420000"/>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8">
                      <a:extLst>
                        <a:ext uri="{28A0092B-C50C-407E-A947-70E740481C1C}">
                          <a14:useLocalDpi xmlns:a14="http://schemas.microsoft.com/office/drawing/2010/main" val="0"/>
                        </a:ext>
                      </a:extLst>
                    </a:blip>
                    <a:stretch>
                      <a:fillRect/>
                    </a:stretch>
                  </pic:blipFill>
                  <pic:spPr>
                    <a:xfrm>
                      <a:off x="0" y="0"/>
                      <a:ext cx="4787892" cy="3420000"/>
                    </a:xfrm>
                    <a:prstGeom prst="rect">
                      <a:avLst/>
                    </a:prstGeom>
                  </pic:spPr>
                </pic:pic>
              </a:graphicData>
            </a:graphic>
          </wp:inline>
        </w:drawing>
      </w:r>
    </w:p>
    <w:p w14:paraId="11DC1202" w14:textId="2866418D" w:rsidR="007D66F1" w:rsidRPr="000B00A8" w:rsidRDefault="007D66F1" w:rsidP="007D66F1">
      <w:pPr>
        <w:jc w:val="both"/>
        <w:rPr>
          <w:rFonts w:ascii="Arial" w:hAnsi="Arial" w:cs="Arial"/>
          <w:sz w:val="24"/>
          <w:szCs w:val="24"/>
        </w:rPr>
      </w:pPr>
      <w:r w:rsidRPr="000B00A8">
        <w:rPr>
          <w:rFonts w:ascii="Arial" w:hAnsi="Arial" w:cs="Arial"/>
          <w:sz w:val="24"/>
          <w:szCs w:val="24"/>
        </w:rPr>
        <w:t>Los profesionistas de la salud tienen más aceptación de los créditos a comparación de las otras profesiones, vemos una baja no proporcional en la aceptación de créditos en las otras profesiones. Esto puede indicar que los profesionales de la salud podrán obtener un crédito con mayor facilidad.</w:t>
      </w:r>
    </w:p>
    <w:p w14:paraId="75ED8780" w14:textId="34742C11" w:rsidR="007D66F1" w:rsidRPr="000B00A8" w:rsidRDefault="007D66F1" w:rsidP="007D66F1">
      <w:pPr>
        <w:jc w:val="both"/>
        <w:rPr>
          <w:rFonts w:ascii="Arial" w:hAnsi="Arial" w:cs="Arial"/>
          <w:sz w:val="24"/>
          <w:szCs w:val="24"/>
        </w:rPr>
      </w:pPr>
    </w:p>
    <w:p w14:paraId="67CB57AC" w14:textId="217F21A8" w:rsidR="007D66F1" w:rsidRPr="000B00A8" w:rsidRDefault="007D66F1" w:rsidP="007D66F1">
      <w:pPr>
        <w:jc w:val="center"/>
        <w:rPr>
          <w:rFonts w:ascii="Arial" w:hAnsi="Arial" w:cs="Arial"/>
          <w:sz w:val="24"/>
          <w:szCs w:val="24"/>
        </w:rPr>
      </w:pPr>
      <w:r w:rsidRPr="000B00A8">
        <w:rPr>
          <w:rFonts w:ascii="Arial" w:hAnsi="Arial" w:cs="Arial"/>
          <w:sz w:val="24"/>
          <w:szCs w:val="24"/>
        </w:rPr>
        <w:lastRenderedPageBreak/>
        <w:drawing>
          <wp:inline distT="0" distB="0" distL="0" distR="0" wp14:anchorId="419DB6EA" wp14:editId="3E1EC1B2">
            <wp:extent cx="4787892" cy="3420000"/>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9">
                      <a:extLst>
                        <a:ext uri="{28A0092B-C50C-407E-A947-70E740481C1C}">
                          <a14:useLocalDpi xmlns:a14="http://schemas.microsoft.com/office/drawing/2010/main" val="0"/>
                        </a:ext>
                      </a:extLst>
                    </a:blip>
                    <a:stretch>
                      <a:fillRect/>
                    </a:stretch>
                  </pic:blipFill>
                  <pic:spPr>
                    <a:xfrm>
                      <a:off x="0" y="0"/>
                      <a:ext cx="4787892" cy="3420000"/>
                    </a:xfrm>
                    <a:prstGeom prst="rect">
                      <a:avLst/>
                    </a:prstGeom>
                  </pic:spPr>
                </pic:pic>
              </a:graphicData>
            </a:graphic>
          </wp:inline>
        </w:drawing>
      </w:r>
      <w:r w:rsidRPr="000B00A8">
        <w:rPr>
          <w:rFonts w:ascii="Arial" w:hAnsi="Arial" w:cs="Arial"/>
          <w:sz w:val="24"/>
          <w:szCs w:val="24"/>
        </w:rPr>
        <w:drawing>
          <wp:inline distT="0" distB="0" distL="0" distR="0" wp14:anchorId="3398E77F" wp14:editId="2B6374A8">
            <wp:extent cx="4787892" cy="3420000"/>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0">
                      <a:extLst>
                        <a:ext uri="{28A0092B-C50C-407E-A947-70E740481C1C}">
                          <a14:useLocalDpi xmlns:a14="http://schemas.microsoft.com/office/drawing/2010/main" val="0"/>
                        </a:ext>
                      </a:extLst>
                    </a:blip>
                    <a:stretch>
                      <a:fillRect/>
                    </a:stretch>
                  </pic:blipFill>
                  <pic:spPr>
                    <a:xfrm>
                      <a:off x="0" y="0"/>
                      <a:ext cx="4787892" cy="3420000"/>
                    </a:xfrm>
                    <a:prstGeom prst="rect">
                      <a:avLst/>
                    </a:prstGeom>
                  </pic:spPr>
                </pic:pic>
              </a:graphicData>
            </a:graphic>
          </wp:inline>
        </w:drawing>
      </w:r>
    </w:p>
    <w:p w14:paraId="253AEE98" w14:textId="0FE28619" w:rsidR="007D66F1" w:rsidRPr="000B00A8" w:rsidRDefault="00395EF7" w:rsidP="007D66F1">
      <w:pPr>
        <w:jc w:val="both"/>
        <w:rPr>
          <w:rFonts w:ascii="Arial" w:hAnsi="Arial" w:cs="Arial"/>
          <w:sz w:val="24"/>
          <w:szCs w:val="24"/>
        </w:rPr>
      </w:pPr>
      <w:r w:rsidRPr="000B00A8">
        <w:rPr>
          <w:rFonts w:ascii="Arial" w:hAnsi="Arial" w:cs="Arial"/>
          <w:sz w:val="24"/>
          <w:szCs w:val="24"/>
        </w:rPr>
        <w:t xml:space="preserve">Observamos que los profesionales de la salud en ambos sexos solicitan más créditos, pero en las demás profesiones observamos un cambio en la solicitud de crédito por profesión. Los hombres que trabajan en las ciencias sociales solicitan más </w:t>
      </w:r>
      <w:r w:rsidRPr="000B00A8">
        <w:rPr>
          <w:rFonts w:ascii="Arial" w:hAnsi="Arial" w:cs="Arial"/>
          <w:sz w:val="24"/>
          <w:szCs w:val="24"/>
        </w:rPr>
        <w:t>créditos</w:t>
      </w:r>
      <w:r w:rsidRPr="000B00A8">
        <w:rPr>
          <w:rFonts w:ascii="Arial" w:hAnsi="Arial" w:cs="Arial"/>
          <w:sz w:val="24"/>
          <w:szCs w:val="24"/>
        </w:rPr>
        <w:t xml:space="preserve"> proporcionalmente que las mujeres en esta área.</w:t>
      </w:r>
    </w:p>
    <w:p w14:paraId="003F1433" w14:textId="0EF694F7" w:rsidR="00395EF7" w:rsidRPr="000B00A8" w:rsidRDefault="00395EF7" w:rsidP="007D66F1">
      <w:pPr>
        <w:jc w:val="both"/>
        <w:rPr>
          <w:rFonts w:ascii="Arial" w:hAnsi="Arial" w:cs="Arial"/>
          <w:sz w:val="24"/>
          <w:szCs w:val="24"/>
        </w:rPr>
      </w:pPr>
    </w:p>
    <w:p w14:paraId="24BD7032" w14:textId="533D8655" w:rsidR="00395EF7" w:rsidRPr="000B00A8" w:rsidRDefault="00395EF7" w:rsidP="007D66F1">
      <w:pPr>
        <w:jc w:val="both"/>
        <w:rPr>
          <w:rFonts w:ascii="Arial" w:hAnsi="Arial" w:cs="Arial"/>
          <w:b/>
          <w:bCs/>
          <w:sz w:val="32"/>
          <w:szCs w:val="32"/>
        </w:rPr>
      </w:pPr>
      <w:r w:rsidRPr="000B00A8">
        <w:rPr>
          <w:rFonts w:ascii="Arial" w:hAnsi="Arial" w:cs="Arial"/>
          <w:b/>
          <w:bCs/>
          <w:sz w:val="32"/>
          <w:szCs w:val="32"/>
        </w:rPr>
        <w:lastRenderedPageBreak/>
        <w:t>Datos anómalos</w:t>
      </w:r>
    </w:p>
    <w:p w14:paraId="592BC185" w14:textId="66F1388C" w:rsidR="009C7B50" w:rsidRPr="000B00A8" w:rsidRDefault="00395EF7" w:rsidP="00395EF7">
      <w:pPr>
        <w:jc w:val="center"/>
        <w:rPr>
          <w:rFonts w:ascii="Arial" w:hAnsi="Arial" w:cs="Arial"/>
          <w:sz w:val="24"/>
          <w:szCs w:val="24"/>
        </w:rPr>
      </w:pPr>
      <w:r w:rsidRPr="000B00A8">
        <w:drawing>
          <wp:inline distT="0" distB="0" distL="0" distR="0" wp14:anchorId="4899772A" wp14:editId="454AF04B">
            <wp:extent cx="5612130" cy="3940810"/>
            <wp:effectExtent l="0" t="0" r="762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940810"/>
                    </a:xfrm>
                    <a:prstGeom prst="rect">
                      <a:avLst/>
                    </a:prstGeom>
                  </pic:spPr>
                </pic:pic>
              </a:graphicData>
            </a:graphic>
          </wp:inline>
        </w:drawing>
      </w:r>
    </w:p>
    <w:p w14:paraId="4F1341C1" w14:textId="72B93166" w:rsidR="00395EF7" w:rsidRPr="000B00A8" w:rsidRDefault="00395EF7" w:rsidP="00395EF7">
      <w:pPr>
        <w:jc w:val="both"/>
        <w:rPr>
          <w:rFonts w:ascii="Arial" w:hAnsi="Arial" w:cs="Arial"/>
          <w:sz w:val="24"/>
          <w:szCs w:val="24"/>
        </w:rPr>
      </w:pPr>
      <w:r w:rsidRPr="000B00A8">
        <w:rPr>
          <w:rFonts w:ascii="Arial" w:hAnsi="Arial" w:cs="Arial"/>
          <w:sz w:val="24"/>
          <w:szCs w:val="24"/>
        </w:rPr>
        <w:t>La</w:t>
      </w:r>
      <w:r w:rsidRPr="000B00A8">
        <w:rPr>
          <w:rFonts w:ascii="Arial" w:hAnsi="Arial" w:cs="Arial"/>
          <w:sz w:val="24"/>
          <w:szCs w:val="24"/>
        </w:rPr>
        <w:t>s</w:t>
      </w:r>
      <w:r w:rsidRPr="000B00A8">
        <w:rPr>
          <w:rFonts w:ascii="Arial" w:hAnsi="Arial" w:cs="Arial"/>
          <w:sz w:val="24"/>
          <w:szCs w:val="24"/>
        </w:rPr>
        <w:t xml:space="preserve"> variables </w:t>
      </w:r>
      <w:proofErr w:type="spellStart"/>
      <w:r w:rsidRPr="000B00A8">
        <w:rPr>
          <w:rFonts w:ascii="Arial" w:hAnsi="Arial" w:cs="Arial"/>
          <w:sz w:val="24"/>
          <w:szCs w:val="24"/>
        </w:rPr>
        <w:t>v_AGE</w:t>
      </w:r>
      <w:proofErr w:type="spellEnd"/>
      <w:r w:rsidRPr="000B00A8">
        <w:rPr>
          <w:rFonts w:ascii="Arial" w:hAnsi="Arial" w:cs="Arial"/>
          <w:sz w:val="24"/>
          <w:szCs w:val="24"/>
        </w:rPr>
        <w:t xml:space="preserve">, </w:t>
      </w:r>
      <w:proofErr w:type="spellStart"/>
      <w:r w:rsidRPr="000B00A8">
        <w:rPr>
          <w:rFonts w:ascii="Arial" w:hAnsi="Arial" w:cs="Arial"/>
          <w:sz w:val="24"/>
          <w:szCs w:val="24"/>
        </w:rPr>
        <w:t>v_MONTHS_IN_RESIDENCE</w:t>
      </w:r>
      <w:proofErr w:type="spellEnd"/>
      <w:r w:rsidRPr="000B00A8">
        <w:rPr>
          <w:rFonts w:ascii="Arial" w:hAnsi="Arial" w:cs="Arial"/>
          <w:sz w:val="24"/>
          <w:szCs w:val="24"/>
        </w:rPr>
        <w:t xml:space="preserve"> tuvieron menos de 600 valores extremos, un porcentaje menor al 1.20% de la tabla total, seguido de </w:t>
      </w:r>
      <w:proofErr w:type="spellStart"/>
      <w:r w:rsidRPr="000B00A8">
        <w:rPr>
          <w:rFonts w:ascii="Arial" w:hAnsi="Arial" w:cs="Arial"/>
          <w:sz w:val="24"/>
          <w:szCs w:val="24"/>
        </w:rPr>
        <w:t>v_QUANT_ADDITIONAL_CARDS_IN_THE_APPLICATION</w:t>
      </w:r>
      <w:proofErr w:type="spellEnd"/>
      <w:r w:rsidRPr="000B00A8">
        <w:rPr>
          <w:rFonts w:ascii="Arial" w:hAnsi="Arial" w:cs="Arial"/>
          <w:sz w:val="24"/>
          <w:szCs w:val="24"/>
        </w:rPr>
        <w:t xml:space="preserve"> con menos de 900 valores extremos lo que representa un 1.75% de la tabla. </w:t>
      </w:r>
      <w:r w:rsidRPr="000B00A8">
        <w:rPr>
          <w:rFonts w:ascii="Arial" w:hAnsi="Arial" w:cs="Arial"/>
          <w:sz w:val="24"/>
          <w:szCs w:val="24"/>
        </w:rPr>
        <w:t>Finalmente,</w:t>
      </w:r>
      <w:r w:rsidRPr="000B00A8">
        <w:rPr>
          <w:rFonts w:ascii="Arial" w:hAnsi="Arial" w:cs="Arial"/>
          <w:sz w:val="24"/>
          <w:szCs w:val="24"/>
        </w:rPr>
        <w:t xml:space="preserve"> </w:t>
      </w:r>
      <w:proofErr w:type="spellStart"/>
      <w:r w:rsidRPr="000B00A8">
        <w:rPr>
          <w:rFonts w:ascii="Arial" w:hAnsi="Arial" w:cs="Arial"/>
          <w:sz w:val="24"/>
          <w:szCs w:val="24"/>
        </w:rPr>
        <w:t>c_MATE_INCOME</w:t>
      </w:r>
      <w:proofErr w:type="spellEnd"/>
      <w:r w:rsidRPr="000B00A8">
        <w:rPr>
          <w:rFonts w:ascii="Arial" w:hAnsi="Arial" w:cs="Arial"/>
          <w:sz w:val="24"/>
          <w:szCs w:val="24"/>
        </w:rPr>
        <w:t xml:space="preserve">, </w:t>
      </w:r>
      <w:proofErr w:type="spellStart"/>
      <w:r w:rsidRPr="000B00A8">
        <w:rPr>
          <w:rFonts w:ascii="Arial" w:hAnsi="Arial" w:cs="Arial"/>
          <w:sz w:val="24"/>
          <w:szCs w:val="24"/>
        </w:rPr>
        <w:t>c_PERSONAL_NET_INCOME</w:t>
      </w:r>
      <w:proofErr w:type="spellEnd"/>
      <w:r w:rsidRPr="000B00A8">
        <w:rPr>
          <w:rFonts w:ascii="Arial" w:hAnsi="Arial" w:cs="Arial"/>
          <w:sz w:val="24"/>
          <w:szCs w:val="24"/>
        </w:rPr>
        <w:t xml:space="preserve">, </w:t>
      </w:r>
      <w:proofErr w:type="spellStart"/>
      <w:r w:rsidRPr="000B00A8">
        <w:rPr>
          <w:rFonts w:ascii="Arial" w:hAnsi="Arial" w:cs="Arial"/>
          <w:sz w:val="24"/>
          <w:szCs w:val="24"/>
        </w:rPr>
        <w:t>v_MONTHS_IN_THE_JOB</w:t>
      </w:r>
      <w:proofErr w:type="spellEnd"/>
      <w:r w:rsidRPr="000B00A8">
        <w:rPr>
          <w:rFonts w:ascii="Arial" w:hAnsi="Arial" w:cs="Arial"/>
          <w:sz w:val="24"/>
          <w:szCs w:val="24"/>
        </w:rPr>
        <w:t xml:space="preserve"> tuvieron la mayor cantidad de outliers con un poco menos de 5% de los registros totales. Esto nos puede indicar que muchas personas pueden mentir al registrar sus ingresos y los meses en su trabajo, es decir no hay una relativa consistencia con las variables que tienen que ver con lo ingresos y el trabajo.</w:t>
      </w:r>
    </w:p>
    <w:p w14:paraId="45A9089F" w14:textId="79BF1AB7" w:rsidR="00395EF7" w:rsidRPr="000B00A8" w:rsidRDefault="00395EF7" w:rsidP="00395EF7">
      <w:pPr>
        <w:jc w:val="both"/>
        <w:rPr>
          <w:rFonts w:ascii="Arial" w:hAnsi="Arial" w:cs="Arial"/>
          <w:b/>
          <w:bCs/>
          <w:sz w:val="28"/>
          <w:szCs w:val="28"/>
        </w:rPr>
      </w:pPr>
      <w:r w:rsidRPr="000B00A8">
        <w:rPr>
          <w:rFonts w:ascii="Arial" w:hAnsi="Arial" w:cs="Arial"/>
          <w:b/>
          <w:bCs/>
          <w:sz w:val="28"/>
          <w:szCs w:val="28"/>
        </w:rPr>
        <w:t>Número de eleme</w:t>
      </w:r>
      <w:r w:rsidRPr="000B00A8">
        <w:rPr>
          <w:rFonts w:ascii="Arial" w:hAnsi="Arial" w:cs="Arial"/>
          <w:b/>
          <w:bCs/>
          <w:sz w:val="28"/>
          <w:szCs w:val="28"/>
        </w:rPr>
        <w:t>n</w:t>
      </w:r>
      <w:r w:rsidRPr="000B00A8">
        <w:rPr>
          <w:rFonts w:ascii="Arial" w:hAnsi="Arial" w:cs="Arial"/>
          <w:b/>
          <w:bCs/>
          <w:sz w:val="28"/>
          <w:szCs w:val="28"/>
        </w:rPr>
        <w:t>tos al eliminar outliers</w:t>
      </w:r>
    </w:p>
    <w:p w14:paraId="3370C4E9" w14:textId="2160B90D" w:rsidR="00395EF7" w:rsidRPr="000B00A8" w:rsidRDefault="00395EF7" w:rsidP="00395EF7">
      <w:pPr>
        <w:jc w:val="center"/>
        <w:rPr>
          <w:rFonts w:ascii="Arial" w:hAnsi="Arial" w:cs="Arial"/>
          <w:b/>
          <w:bCs/>
          <w:sz w:val="28"/>
          <w:szCs w:val="28"/>
        </w:rPr>
      </w:pPr>
      <w:r w:rsidRPr="000B00A8">
        <w:drawing>
          <wp:inline distT="0" distB="0" distL="0" distR="0" wp14:anchorId="0DA05D4B" wp14:editId="676B7B29">
            <wp:extent cx="3832698" cy="1636433"/>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1336" cy="1640121"/>
                    </a:xfrm>
                    <a:prstGeom prst="rect">
                      <a:avLst/>
                    </a:prstGeom>
                  </pic:spPr>
                </pic:pic>
              </a:graphicData>
            </a:graphic>
          </wp:inline>
        </w:drawing>
      </w:r>
    </w:p>
    <w:p w14:paraId="660F5ABD" w14:textId="081A4EDF" w:rsidR="00395EF7" w:rsidRPr="000B00A8" w:rsidRDefault="00395EF7" w:rsidP="00395EF7">
      <w:pPr>
        <w:jc w:val="both"/>
        <w:rPr>
          <w:rFonts w:ascii="Arial" w:hAnsi="Arial" w:cs="Arial"/>
          <w:sz w:val="24"/>
          <w:szCs w:val="24"/>
        </w:rPr>
      </w:pPr>
      <w:r w:rsidRPr="000B00A8">
        <w:rPr>
          <w:rFonts w:ascii="Arial" w:hAnsi="Arial" w:cs="Arial"/>
          <w:sz w:val="24"/>
          <w:szCs w:val="24"/>
        </w:rPr>
        <w:lastRenderedPageBreak/>
        <w:t xml:space="preserve">Vemos una </w:t>
      </w:r>
      <w:r w:rsidRPr="000B00A8">
        <w:rPr>
          <w:rFonts w:ascii="Arial" w:hAnsi="Arial" w:cs="Arial"/>
          <w:sz w:val="24"/>
          <w:szCs w:val="24"/>
        </w:rPr>
        <w:t>reducción</w:t>
      </w:r>
      <w:r w:rsidRPr="000B00A8">
        <w:rPr>
          <w:rFonts w:ascii="Arial" w:hAnsi="Arial" w:cs="Arial"/>
          <w:sz w:val="24"/>
          <w:szCs w:val="24"/>
        </w:rPr>
        <w:t xml:space="preserve"> de 50,995 registros que se tenían en la tabla original a 43,291, lo que representa un 15.10% de variables eliminadas con respecto a la tabla inicial.</w:t>
      </w:r>
    </w:p>
    <w:p w14:paraId="28B996D4" w14:textId="67B1E10B" w:rsidR="00395EF7" w:rsidRPr="000B00A8" w:rsidRDefault="00395EF7" w:rsidP="00395EF7">
      <w:pPr>
        <w:jc w:val="both"/>
        <w:rPr>
          <w:rFonts w:ascii="Arial" w:hAnsi="Arial" w:cs="Arial"/>
          <w:b/>
          <w:bCs/>
          <w:sz w:val="28"/>
          <w:szCs w:val="28"/>
        </w:rPr>
      </w:pPr>
      <w:r w:rsidRPr="000B00A8">
        <w:rPr>
          <w:rFonts w:ascii="Arial" w:hAnsi="Arial" w:cs="Arial"/>
          <w:b/>
          <w:bCs/>
          <w:sz w:val="28"/>
          <w:szCs w:val="28"/>
        </w:rPr>
        <w:t>Además,</w:t>
      </w:r>
      <w:r w:rsidRPr="000B00A8">
        <w:rPr>
          <w:rFonts w:ascii="Arial" w:hAnsi="Arial" w:cs="Arial"/>
          <w:b/>
          <w:bCs/>
          <w:sz w:val="28"/>
          <w:szCs w:val="28"/>
        </w:rPr>
        <w:t xml:space="preserve"> se debe añadir los gráficos del histograma antes de la remoción y después de la remoción de outliers de todas las variables continuas con datos anómalos.</w:t>
      </w:r>
    </w:p>
    <w:p w14:paraId="2E135CFB" w14:textId="775902C3" w:rsidR="005725D4" w:rsidRPr="000B00A8" w:rsidRDefault="005725D4" w:rsidP="005725D4">
      <w:pPr>
        <w:jc w:val="center"/>
        <w:rPr>
          <w:rFonts w:ascii="Arial" w:hAnsi="Arial" w:cs="Arial"/>
          <w:b/>
          <w:bCs/>
          <w:sz w:val="28"/>
          <w:szCs w:val="28"/>
        </w:rPr>
      </w:pPr>
      <w:r w:rsidRPr="000B00A8">
        <w:rPr>
          <w:rFonts w:ascii="Arial" w:hAnsi="Arial" w:cs="Arial"/>
          <w:b/>
          <w:bCs/>
          <w:sz w:val="28"/>
          <w:szCs w:val="28"/>
        </w:rPr>
        <w:drawing>
          <wp:inline distT="0" distB="0" distL="0" distR="0" wp14:anchorId="2CCBFCB6" wp14:editId="4A02B243">
            <wp:extent cx="4114020" cy="288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14020" cy="2880000"/>
                    </a:xfrm>
                    <a:prstGeom prst="rect">
                      <a:avLst/>
                    </a:prstGeom>
                  </pic:spPr>
                </pic:pic>
              </a:graphicData>
            </a:graphic>
          </wp:inline>
        </w:drawing>
      </w:r>
    </w:p>
    <w:p w14:paraId="47C17176" w14:textId="3215DB68" w:rsidR="00395EF7" w:rsidRPr="000B00A8" w:rsidRDefault="00395EF7" w:rsidP="00395EF7">
      <w:pPr>
        <w:jc w:val="center"/>
        <w:rPr>
          <w:rFonts w:ascii="Arial" w:hAnsi="Arial" w:cs="Arial"/>
          <w:b/>
          <w:bCs/>
          <w:sz w:val="28"/>
          <w:szCs w:val="28"/>
        </w:rPr>
      </w:pPr>
      <w:r w:rsidRPr="000B00A8">
        <w:rPr>
          <w:rFonts w:ascii="Arial" w:hAnsi="Arial" w:cs="Arial"/>
          <w:b/>
          <w:bCs/>
          <w:sz w:val="28"/>
          <w:szCs w:val="28"/>
        </w:rPr>
        <w:drawing>
          <wp:inline distT="0" distB="0" distL="0" distR="0" wp14:anchorId="5D853694" wp14:editId="40654524">
            <wp:extent cx="4114021" cy="288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14021" cy="2880000"/>
                    </a:xfrm>
                    <a:prstGeom prst="rect">
                      <a:avLst/>
                    </a:prstGeom>
                  </pic:spPr>
                </pic:pic>
              </a:graphicData>
            </a:graphic>
          </wp:inline>
        </w:drawing>
      </w:r>
    </w:p>
    <w:p w14:paraId="0B8EFCFA" w14:textId="59506AD8" w:rsidR="005725D4" w:rsidRPr="000B00A8" w:rsidRDefault="005725D4" w:rsidP="005725D4">
      <w:pPr>
        <w:jc w:val="both"/>
        <w:rPr>
          <w:rFonts w:ascii="Arial" w:hAnsi="Arial" w:cs="Arial"/>
          <w:sz w:val="24"/>
          <w:szCs w:val="24"/>
        </w:rPr>
      </w:pPr>
      <w:r w:rsidRPr="000B00A8">
        <w:rPr>
          <w:rFonts w:ascii="Arial" w:hAnsi="Arial" w:cs="Arial"/>
          <w:sz w:val="24"/>
          <w:szCs w:val="24"/>
        </w:rPr>
        <w:t xml:space="preserve">Observamos una reducción en el rango de variables y una concentración de edades entre los 18 a 25 años, esto puede ser ya que las personas de dichas edades se empiezan a </w:t>
      </w:r>
      <w:r w:rsidR="00A4720D" w:rsidRPr="000B00A8">
        <w:rPr>
          <w:rFonts w:ascii="Arial" w:hAnsi="Arial" w:cs="Arial"/>
          <w:sz w:val="24"/>
          <w:szCs w:val="24"/>
        </w:rPr>
        <w:t>independizar</w:t>
      </w:r>
      <w:r w:rsidRPr="000B00A8">
        <w:rPr>
          <w:rFonts w:ascii="Arial" w:hAnsi="Arial" w:cs="Arial"/>
          <w:sz w:val="24"/>
          <w:szCs w:val="24"/>
        </w:rPr>
        <w:t xml:space="preserve"> de sus familia</w:t>
      </w:r>
      <w:r w:rsidR="00A4720D" w:rsidRPr="000B00A8">
        <w:rPr>
          <w:rFonts w:ascii="Arial" w:hAnsi="Arial" w:cs="Arial"/>
          <w:sz w:val="24"/>
          <w:szCs w:val="24"/>
        </w:rPr>
        <w:t>s</w:t>
      </w:r>
      <w:r w:rsidRPr="000B00A8">
        <w:rPr>
          <w:rFonts w:ascii="Arial" w:hAnsi="Arial" w:cs="Arial"/>
          <w:sz w:val="24"/>
          <w:szCs w:val="24"/>
        </w:rPr>
        <w:t xml:space="preserve"> y necesitan un apoyo económico para lograr sus objetivos.</w:t>
      </w:r>
    </w:p>
    <w:p w14:paraId="7D1FC41F" w14:textId="67F496B8" w:rsidR="00A4720D" w:rsidRPr="000B00A8" w:rsidRDefault="00A4720D" w:rsidP="00A4720D">
      <w:pPr>
        <w:jc w:val="center"/>
        <w:rPr>
          <w:rFonts w:ascii="Arial" w:hAnsi="Arial" w:cs="Arial"/>
          <w:sz w:val="24"/>
          <w:szCs w:val="24"/>
        </w:rPr>
      </w:pPr>
      <w:r w:rsidRPr="000B00A8">
        <w:rPr>
          <w:rFonts w:ascii="Arial" w:hAnsi="Arial" w:cs="Arial"/>
          <w:sz w:val="24"/>
          <w:szCs w:val="24"/>
        </w:rPr>
        <w:lastRenderedPageBreak/>
        <w:drawing>
          <wp:inline distT="0" distB="0" distL="0" distR="0" wp14:anchorId="04868195" wp14:editId="165919E6">
            <wp:extent cx="4628272" cy="324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28272" cy="3240000"/>
                    </a:xfrm>
                    <a:prstGeom prst="rect">
                      <a:avLst/>
                    </a:prstGeom>
                  </pic:spPr>
                </pic:pic>
              </a:graphicData>
            </a:graphic>
          </wp:inline>
        </w:drawing>
      </w:r>
    </w:p>
    <w:p w14:paraId="2D46EFC8" w14:textId="68D1970D" w:rsidR="00A4720D" w:rsidRPr="000B00A8" w:rsidRDefault="00A4720D" w:rsidP="00A4720D">
      <w:pPr>
        <w:jc w:val="center"/>
        <w:rPr>
          <w:rFonts w:ascii="Arial" w:hAnsi="Arial" w:cs="Arial"/>
          <w:sz w:val="24"/>
          <w:szCs w:val="24"/>
        </w:rPr>
      </w:pPr>
      <w:r w:rsidRPr="000B00A8">
        <w:rPr>
          <w:rFonts w:ascii="Arial" w:hAnsi="Arial" w:cs="Arial"/>
          <w:sz w:val="24"/>
          <w:szCs w:val="24"/>
        </w:rPr>
        <w:drawing>
          <wp:inline distT="0" distB="0" distL="0" distR="0" wp14:anchorId="48DC2DFD" wp14:editId="75586BF2">
            <wp:extent cx="4628272" cy="324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28272" cy="3240000"/>
                    </a:xfrm>
                    <a:prstGeom prst="rect">
                      <a:avLst/>
                    </a:prstGeom>
                  </pic:spPr>
                </pic:pic>
              </a:graphicData>
            </a:graphic>
          </wp:inline>
        </w:drawing>
      </w:r>
    </w:p>
    <w:p w14:paraId="4B9CC84E" w14:textId="5C322776" w:rsidR="00A4720D" w:rsidRPr="000B00A8" w:rsidRDefault="00A4720D" w:rsidP="00A4720D">
      <w:pPr>
        <w:jc w:val="both"/>
        <w:rPr>
          <w:rFonts w:ascii="Arial" w:hAnsi="Arial" w:cs="Arial"/>
          <w:sz w:val="24"/>
          <w:szCs w:val="24"/>
        </w:rPr>
      </w:pPr>
      <w:r w:rsidRPr="000B00A8">
        <w:rPr>
          <w:rFonts w:ascii="Arial" w:hAnsi="Arial" w:cs="Arial"/>
          <w:sz w:val="24"/>
          <w:szCs w:val="24"/>
        </w:rPr>
        <w:t xml:space="preserve">Vemos una reducción en el rango de Meses en residencia, y notamos una </w:t>
      </w:r>
      <w:r w:rsidRPr="000B00A8">
        <w:rPr>
          <w:rFonts w:ascii="Arial" w:hAnsi="Arial" w:cs="Arial"/>
          <w:sz w:val="24"/>
          <w:szCs w:val="24"/>
        </w:rPr>
        <w:t>división</w:t>
      </w:r>
      <w:r w:rsidRPr="000B00A8">
        <w:rPr>
          <w:rFonts w:ascii="Arial" w:hAnsi="Arial" w:cs="Arial"/>
          <w:sz w:val="24"/>
          <w:szCs w:val="24"/>
        </w:rPr>
        <w:t xml:space="preserve"> en bloque en cada rango. Se puede observar que la concentración se encuentra en el primer bloque, es decir hay más solicitudes de crédito en personas que llevan menos de 100 meses o menos de una década en su residencia.</w:t>
      </w:r>
    </w:p>
    <w:p w14:paraId="0B20C026" w14:textId="027822F6" w:rsidR="00A4720D" w:rsidRPr="000B00A8" w:rsidRDefault="00A4720D" w:rsidP="00A4720D">
      <w:pPr>
        <w:jc w:val="both"/>
        <w:rPr>
          <w:rFonts w:ascii="Arial" w:hAnsi="Arial" w:cs="Arial"/>
          <w:sz w:val="24"/>
          <w:szCs w:val="24"/>
        </w:rPr>
      </w:pPr>
    </w:p>
    <w:p w14:paraId="55E1F0D6" w14:textId="57E127CC" w:rsidR="00A4720D" w:rsidRPr="000B00A8" w:rsidRDefault="00A4720D" w:rsidP="00A4720D">
      <w:pPr>
        <w:jc w:val="both"/>
        <w:rPr>
          <w:rFonts w:ascii="Arial" w:hAnsi="Arial" w:cs="Arial"/>
          <w:sz w:val="24"/>
          <w:szCs w:val="24"/>
        </w:rPr>
      </w:pPr>
    </w:p>
    <w:p w14:paraId="73C096B9" w14:textId="705B1769" w:rsidR="00A4720D" w:rsidRPr="000B00A8" w:rsidRDefault="008F6BCA" w:rsidP="008F6BCA">
      <w:pPr>
        <w:jc w:val="center"/>
        <w:rPr>
          <w:rFonts w:ascii="Arial" w:hAnsi="Arial" w:cs="Arial"/>
          <w:sz w:val="24"/>
          <w:szCs w:val="24"/>
        </w:rPr>
      </w:pPr>
      <w:r w:rsidRPr="000B00A8">
        <w:rPr>
          <w:rFonts w:ascii="Arial" w:hAnsi="Arial" w:cs="Arial"/>
          <w:sz w:val="24"/>
          <w:szCs w:val="24"/>
        </w:rPr>
        <w:lastRenderedPageBreak/>
        <w:drawing>
          <wp:inline distT="0" distB="0" distL="0" distR="0" wp14:anchorId="19A168F6" wp14:editId="5BB06B42">
            <wp:extent cx="4628272" cy="3240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28272" cy="3240000"/>
                    </a:xfrm>
                    <a:prstGeom prst="rect">
                      <a:avLst/>
                    </a:prstGeom>
                  </pic:spPr>
                </pic:pic>
              </a:graphicData>
            </a:graphic>
          </wp:inline>
        </w:drawing>
      </w:r>
    </w:p>
    <w:p w14:paraId="719E104D" w14:textId="39FC8DB0" w:rsidR="008F6BCA" w:rsidRPr="000B00A8" w:rsidRDefault="008F6BCA" w:rsidP="008F6BCA">
      <w:pPr>
        <w:jc w:val="center"/>
        <w:rPr>
          <w:rFonts w:ascii="Arial" w:hAnsi="Arial" w:cs="Arial"/>
          <w:sz w:val="24"/>
          <w:szCs w:val="24"/>
        </w:rPr>
      </w:pPr>
      <w:r w:rsidRPr="000B00A8">
        <w:rPr>
          <w:rFonts w:ascii="Arial" w:hAnsi="Arial" w:cs="Arial"/>
          <w:sz w:val="24"/>
          <w:szCs w:val="24"/>
        </w:rPr>
        <w:drawing>
          <wp:inline distT="0" distB="0" distL="0" distR="0" wp14:anchorId="33200F0A" wp14:editId="671C0BC6">
            <wp:extent cx="4628272" cy="3240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28272" cy="3240000"/>
                    </a:xfrm>
                    <a:prstGeom prst="rect">
                      <a:avLst/>
                    </a:prstGeom>
                  </pic:spPr>
                </pic:pic>
              </a:graphicData>
            </a:graphic>
          </wp:inline>
        </w:drawing>
      </w:r>
    </w:p>
    <w:p w14:paraId="73304919" w14:textId="16A54CA9" w:rsidR="00A4720D" w:rsidRPr="000B00A8" w:rsidRDefault="008F6BCA" w:rsidP="00A4720D">
      <w:pPr>
        <w:jc w:val="both"/>
        <w:rPr>
          <w:rFonts w:ascii="Arial" w:hAnsi="Arial" w:cs="Arial"/>
          <w:sz w:val="24"/>
          <w:szCs w:val="24"/>
        </w:rPr>
      </w:pPr>
      <w:r w:rsidRPr="000B00A8">
        <w:rPr>
          <w:rFonts w:ascii="Arial" w:hAnsi="Arial" w:cs="Arial"/>
          <w:sz w:val="24"/>
          <w:szCs w:val="24"/>
        </w:rPr>
        <w:t xml:space="preserve">Observamos una </w:t>
      </w:r>
      <w:r w:rsidRPr="000B00A8">
        <w:rPr>
          <w:rFonts w:ascii="Arial" w:hAnsi="Arial" w:cs="Arial"/>
          <w:sz w:val="24"/>
          <w:szCs w:val="24"/>
        </w:rPr>
        <w:t>disminución</w:t>
      </w:r>
      <w:r w:rsidRPr="000B00A8">
        <w:rPr>
          <w:rFonts w:ascii="Arial" w:hAnsi="Arial" w:cs="Arial"/>
          <w:sz w:val="24"/>
          <w:szCs w:val="24"/>
        </w:rPr>
        <w:t xml:space="preserve"> de rango en los meses de trabajo, de igual manera vemos una concentración de solicitud de créditos en un rango entre 0 y 24 meses, es decir que las personas que van empezando un trabajo son los mayores solicitantes de créditos.</w:t>
      </w:r>
    </w:p>
    <w:p w14:paraId="5E7A9ED3" w14:textId="212BDDAB" w:rsidR="008F6BCA" w:rsidRPr="000B00A8" w:rsidRDefault="008F6BCA" w:rsidP="00A4720D">
      <w:pPr>
        <w:jc w:val="both"/>
        <w:rPr>
          <w:rFonts w:ascii="Arial" w:hAnsi="Arial" w:cs="Arial"/>
          <w:sz w:val="24"/>
          <w:szCs w:val="24"/>
        </w:rPr>
      </w:pPr>
    </w:p>
    <w:p w14:paraId="676D91D4" w14:textId="5FCEAFEF" w:rsidR="008F6BCA" w:rsidRPr="000B00A8" w:rsidRDefault="008F6BCA" w:rsidP="00A4720D">
      <w:pPr>
        <w:jc w:val="both"/>
        <w:rPr>
          <w:rFonts w:ascii="Arial" w:hAnsi="Arial" w:cs="Arial"/>
          <w:sz w:val="24"/>
          <w:szCs w:val="24"/>
        </w:rPr>
      </w:pPr>
    </w:p>
    <w:p w14:paraId="40630BCB" w14:textId="17405797" w:rsidR="008F6BCA" w:rsidRPr="000B00A8" w:rsidRDefault="008F6BCA" w:rsidP="008F6BCA">
      <w:pPr>
        <w:jc w:val="center"/>
        <w:rPr>
          <w:rFonts w:ascii="Arial" w:hAnsi="Arial" w:cs="Arial"/>
          <w:sz w:val="24"/>
          <w:szCs w:val="24"/>
        </w:rPr>
      </w:pPr>
      <w:r w:rsidRPr="000B00A8">
        <w:rPr>
          <w:rFonts w:ascii="Arial" w:hAnsi="Arial" w:cs="Arial"/>
          <w:sz w:val="24"/>
          <w:szCs w:val="24"/>
        </w:rPr>
        <w:lastRenderedPageBreak/>
        <w:drawing>
          <wp:inline distT="0" distB="0" distL="0" distR="0" wp14:anchorId="350DFBBA" wp14:editId="13720007">
            <wp:extent cx="4628272" cy="3240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28272" cy="3240000"/>
                    </a:xfrm>
                    <a:prstGeom prst="rect">
                      <a:avLst/>
                    </a:prstGeom>
                  </pic:spPr>
                </pic:pic>
              </a:graphicData>
            </a:graphic>
          </wp:inline>
        </w:drawing>
      </w:r>
    </w:p>
    <w:p w14:paraId="1A6D07AF" w14:textId="5EB8D98E" w:rsidR="008F6BCA" w:rsidRPr="000B00A8" w:rsidRDefault="008F6BCA" w:rsidP="008F6BCA">
      <w:pPr>
        <w:jc w:val="center"/>
        <w:rPr>
          <w:rFonts w:ascii="Arial" w:hAnsi="Arial" w:cs="Arial"/>
          <w:sz w:val="24"/>
          <w:szCs w:val="24"/>
        </w:rPr>
      </w:pPr>
      <w:r w:rsidRPr="000B00A8">
        <w:rPr>
          <w:rFonts w:ascii="Arial" w:hAnsi="Arial" w:cs="Arial"/>
          <w:sz w:val="24"/>
          <w:szCs w:val="24"/>
        </w:rPr>
        <w:drawing>
          <wp:inline distT="0" distB="0" distL="0" distR="0" wp14:anchorId="176C69D3" wp14:editId="68227095">
            <wp:extent cx="4628272" cy="3240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28272" cy="3240000"/>
                    </a:xfrm>
                    <a:prstGeom prst="rect">
                      <a:avLst/>
                    </a:prstGeom>
                  </pic:spPr>
                </pic:pic>
              </a:graphicData>
            </a:graphic>
          </wp:inline>
        </w:drawing>
      </w:r>
    </w:p>
    <w:p w14:paraId="747F070E" w14:textId="31039864" w:rsidR="00DF4B6D" w:rsidRPr="000B00A8" w:rsidRDefault="00DF4B6D" w:rsidP="00DF4B6D">
      <w:pPr>
        <w:jc w:val="both"/>
        <w:rPr>
          <w:rFonts w:ascii="Arial" w:hAnsi="Arial" w:cs="Arial"/>
          <w:sz w:val="24"/>
          <w:szCs w:val="24"/>
        </w:rPr>
      </w:pPr>
      <w:r w:rsidRPr="000B00A8">
        <w:rPr>
          <w:rFonts w:ascii="Arial" w:hAnsi="Arial" w:cs="Arial"/>
          <w:sz w:val="24"/>
          <w:szCs w:val="24"/>
        </w:rPr>
        <w:t>En los datos originales existe un rango muy grande de ingresos, este se disminuye en los datos ya tratados, notamos que las personas que ganan entre 200 a 400 son lo qu</w:t>
      </w:r>
      <w:r w:rsidRPr="000B00A8">
        <w:rPr>
          <w:rFonts w:ascii="Arial" w:hAnsi="Arial" w:cs="Arial"/>
          <w:sz w:val="24"/>
          <w:szCs w:val="24"/>
        </w:rPr>
        <w:t>e</w:t>
      </w:r>
      <w:r w:rsidRPr="000B00A8">
        <w:rPr>
          <w:rFonts w:ascii="Arial" w:hAnsi="Arial" w:cs="Arial"/>
          <w:sz w:val="24"/>
          <w:szCs w:val="24"/>
        </w:rPr>
        <w:t xml:space="preserve"> solicitan más crédito, esto es porque son los individuos que ganan menos en nuestro conjunto de datos.</w:t>
      </w:r>
    </w:p>
    <w:p w14:paraId="71FA0147" w14:textId="1F0FEF8A" w:rsidR="00A5113E" w:rsidRPr="000B00A8" w:rsidRDefault="00A5113E" w:rsidP="00DF4B6D">
      <w:pPr>
        <w:jc w:val="both"/>
        <w:rPr>
          <w:rFonts w:ascii="Arial" w:hAnsi="Arial" w:cs="Arial"/>
          <w:sz w:val="24"/>
          <w:szCs w:val="24"/>
        </w:rPr>
      </w:pPr>
    </w:p>
    <w:p w14:paraId="41654697" w14:textId="6551F74E" w:rsidR="00A5113E" w:rsidRPr="000B00A8" w:rsidRDefault="00A5113E" w:rsidP="00DF4B6D">
      <w:pPr>
        <w:jc w:val="both"/>
        <w:rPr>
          <w:rFonts w:ascii="Arial" w:hAnsi="Arial" w:cs="Arial"/>
          <w:sz w:val="24"/>
          <w:szCs w:val="24"/>
        </w:rPr>
      </w:pPr>
    </w:p>
    <w:p w14:paraId="14894D1F" w14:textId="52D202E0" w:rsidR="00A5113E" w:rsidRPr="000B00A8" w:rsidRDefault="00A5113E" w:rsidP="00DF4B6D">
      <w:pPr>
        <w:jc w:val="both"/>
        <w:rPr>
          <w:rFonts w:ascii="Arial" w:hAnsi="Arial" w:cs="Arial"/>
          <w:b/>
          <w:bCs/>
          <w:sz w:val="32"/>
          <w:szCs w:val="32"/>
        </w:rPr>
      </w:pPr>
      <w:r w:rsidRPr="000B00A8">
        <w:rPr>
          <w:rFonts w:ascii="Arial" w:hAnsi="Arial" w:cs="Arial"/>
          <w:b/>
          <w:bCs/>
          <w:sz w:val="32"/>
          <w:szCs w:val="32"/>
        </w:rPr>
        <w:lastRenderedPageBreak/>
        <w:t>Datos faltantes</w:t>
      </w:r>
    </w:p>
    <w:p w14:paraId="5DC536D2" w14:textId="00468552" w:rsidR="00A5113E" w:rsidRPr="000B00A8" w:rsidRDefault="00A5113E" w:rsidP="00DF4B6D">
      <w:pPr>
        <w:jc w:val="both"/>
        <w:rPr>
          <w:rFonts w:ascii="Arial" w:hAnsi="Arial" w:cs="Arial"/>
          <w:b/>
          <w:bCs/>
          <w:sz w:val="28"/>
          <w:szCs w:val="28"/>
        </w:rPr>
      </w:pPr>
      <w:r w:rsidRPr="000B00A8">
        <w:rPr>
          <w:rFonts w:ascii="Arial" w:hAnsi="Arial" w:cs="Arial"/>
          <w:b/>
          <w:bCs/>
          <w:sz w:val="28"/>
          <w:szCs w:val="28"/>
        </w:rPr>
        <w:t>Genere su conjunto de entrenamiento y prueba, donde el conjunto de prueba tenga el 30% de la información</w:t>
      </w:r>
    </w:p>
    <w:p w14:paraId="19B3E790" w14:textId="4DC38125" w:rsidR="00A5113E" w:rsidRPr="000B00A8" w:rsidRDefault="00A5113E" w:rsidP="00DF4B6D">
      <w:pPr>
        <w:jc w:val="both"/>
        <w:rPr>
          <w:rFonts w:ascii="Arial" w:hAnsi="Arial" w:cs="Arial"/>
          <w:sz w:val="24"/>
          <w:szCs w:val="24"/>
        </w:rPr>
      </w:pPr>
      <w:r w:rsidRPr="000B00A8">
        <w:rPr>
          <w:rFonts w:ascii="Arial" w:hAnsi="Arial" w:cs="Arial"/>
          <w:sz w:val="24"/>
          <w:szCs w:val="24"/>
        </w:rPr>
        <w:t>Variables con valores ausentes:</w:t>
      </w:r>
    </w:p>
    <w:p w14:paraId="53114B2E" w14:textId="2C753816" w:rsidR="00DF4B6D" w:rsidRPr="000B00A8" w:rsidRDefault="00A5113E" w:rsidP="00A5113E">
      <w:pPr>
        <w:jc w:val="center"/>
        <w:rPr>
          <w:rFonts w:ascii="Arial" w:hAnsi="Arial" w:cs="Arial"/>
          <w:sz w:val="24"/>
          <w:szCs w:val="24"/>
        </w:rPr>
      </w:pPr>
      <w:r w:rsidRPr="000B00A8">
        <w:drawing>
          <wp:inline distT="0" distB="0" distL="0" distR="0" wp14:anchorId="713B2586" wp14:editId="051B794C">
            <wp:extent cx="2143125" cy="8001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43125" cy="800100"/>
                    </a:xfrm>
                    <a:prstGeom prst="rect">
                      <a:avLst/>
                    </a:prstGeom>
                  </pic:spPr>
                </pic:pic>
              </a:graphicData>
            </a:graphic>
          </wp:inline>
        </w:drawing>
      </w:r>
    </w:p>
    <w:p w14:paraId="27F57EA9" w14:textId="64A62495" w:rsidR="00A5113E" w:rsidRPr="000B00A8" w:rsidRDefault="00A5113E" w:rsidP="00A5113E">
      <w:pPr>
        <w:jc w:val="both"/>
        <w:rPr>
          <w:rFonts w:ascii="Arial" w:hAnsi="Arial" w:cs="Arial"/>
          <w:sz w:val="24"/>
          <w:szCs w:val="24"/>
        </w:rPr>
      </w:pPr>
      <w:r w:rsidRPr="000B00A8">
        <w:rPr>
          <w:rFonts w:ascii="Arial" w:hAnsi="Arial" w:cs="Arial"/>
          <w:sz w:val="24"/>
          <w:szCs w:val="24"/>
        </w:rPr>
        <w:t>Se utilizará la mediana ya que no conocemos el comportamiento real de las variables continuas, si estas estuvieran divididas en forma normal se utilizaría la media.</w:t>
      </w:r>
    </w:p>
    <w:p w14:paraId="54D6462A" w14:textId="5C57C287" w:rsidR="00A5113E" w:rsidRPr="000B00A8" w:rsidRDefault="00A5113E" w:rsidP="00A5113E">
      <w:pPr>
        <w:jc w:val="both"/>
        <w:rPr>
          <w:rFonts w:ascii="Arial" w:hAnsi="Arial" w:cs="Arial"/>
          <w:sz w:val="24"/>
          <w:szCs w:val="24"/>
        </w:rPr>
      </w:pPr>
      <w:r w:rsidRPr="000B00A8">
        <w:rPr>
          <w:rFonts w:ascii="Arial" w:hAnsi="Arial" w:cs="Arial"/>
          <w:sz w:val="24"/>
          <w:szCs w:val="24"/>
        </w:rPr>
        <w:t>Valores a Imputar:</w:t>
      </w:r>
    </w:p>
    <w:p w14:paraId="43F2E47E" w14:textId="695A53C1" w:rsidR="00A5113E" w:rsidRPr="000B00A8" w:rsidRDefault="00A5113E" w:rsidP="00A5113E">
      <w:pPr>
        <w:jc w:val="center"/>
        <w:rPr>
          <w:rFonts w:ascii="Arial" w:hAnsi="Arial" w:cs="Arial"/>
          <w:sz w:val="24"/>
          <w:szCs w:val="24"/>
        </w:rPr>
      </w:pPr>
      <w:proofErr w:type="spellStart"/>
      <w:r w:rsidRPr="000B00A8">
        <w:rPr>
          <w:rFonts w:ascii="Arial" w:hAnsi="Arial" w:cs="Arial"/>
          <w:sz w:val="24"/>
          <w:szCs w:val="24"/>
        </w:rPr>
        <w:t>c_MATE_INCOME</w:t>
      </w:r>
      <w:proofErr w:type="spellEnd"/>
      <w:r w:rsidRPr="000B00A8">
        <w:rPr>
          <w:rFonts w:ascii="Arial" w:hAnsi="Arial" w:cs="Arial"/>
          <w:sz w:val="24"/>
          <w:szCs w:val="24"/>
        </w:rPr>
        <w:t>: 0.0</w:t>
      </w:r>
    </w:p>
    <w:p w14:paraId="583485B9" w14:textId="267456FA" w:rsidR="00A5113E" w:rsidRPr="000B00A8" w:rsidRDefault="00A5113E" w:rsidP="00A5113E">
      <w:pPr>
        <w:jc w:val="center"/>
        <w:rPr>
          <w:rFonts w:ascii="Arial" w:hAnsi="Arial" w:cs="Arial"/>
          <w:sz w:val="24"/>
          <w:szCs w:val="24"/>
        </w:rPr>
      </w:pPr>
      <w:proofErr w:type="spellStart"/>
      <w:r w:rsidRPr="000B00A8">
        <w:rPr>
          <w:rFonts w:ascii="Arial" w:hAnsi="Arial" w:cs="Arial"/>
          <w:sz w:val="24"/>
          <w:szCs w:val="24"/>
        </w:rPr>
        <w:t>c_PERSONAL_NET_INCOME</w:t>
      </w:r>
      <w:proofErr w:type="spellEnd"/>
      <w:r w:rsidRPr="000B00A8">
        <w:rPr>
          <w:rFonts w:ascii="Arial" w:hAnsi="Arial" w:cs="Arial"/>
          <w:sz w:val="24"/>
          <w:szCs w:val="24"/>
        </w:rPr>
        <w:t>: 397.0</w:t>
      </w:r>
    </w:p>
    <w:p w14:paraId="2DCE904F" w14:textId="48E377A2" w:rsidR="00A5113E" w:rsidRPr="000B00A8" w:rsidRDefault="00A5113E" w:rsidP="00A5113E">
      <w:pPr>
        <w:jc w:val="center"/>
        <w:rPr>
          <w:rFonts w:ascii="Arial" w:hAnsi="Arial" w:cs="Arial"/>
          <w:sz w:val="24"/>
          <w:szCs w:val="24"/>
        </w:rPr>
      </w:pPr>
      <w:proofErr w:type="spellStart"/>
      <w:r w:rsidRPr="000B00A8">
        <w:rPr>
          <w:rFonts w:ascii="Arial" w:hAnsi="Arial" w:cs="Arial"/>
          <w:sz w:val="24"/>
          <w:szCs w:val="24"/>
        </w:rPr>
        <w:t>v_AGE</w:t>
      </w:r>
      <w:proofErr w:type="spellEnd"/>
      <w:r w:rsidRPr="000B00A8">
        <w:rPr>
          <w:rFonts w:ascii="Arial" w:hAnsi="Arial" w:cs="Arial"/>
          <w:sz w:val="24"/>
          <w:szCs w:val="24"/>
        </w:rPr>
        <w:t>: 31.0</w:t>
      </w:r>
    </w:p>
    <w:p w14:paraId="5971661B" w14:textId="73E48BE3" w:rsidR="00A5113E" w:rsidRPr="000B00A8" w:rsidRDefault="00A5113E" w:rsidP="00A5113E">
      <w:pPr>
        <w:jc w:val="center"/>
        <w:rPr>
          <w:rFonts w:ascii="Arial" w:hAnsi="Arial" w:cs="Arial"/>
          <w:sz w:val="24"/>
          <w:szCs w:val="24"/>
        </w:rPr>
      </w:pPr>
    </w:p>
    <w:p w14:paraId="21D78684" w14:textId="645043F4" w:rsidR="00A5113E" w:rsidRPr="000B00A8" w:rsidRDefault="00A5113E" w:rsidP="00A5113E">
      <w:pPr>
        <w:jc w:val="center"/>
        <w:rPr>
          <w:rFonts w:ascii="Arial" w:hAnsi="Arial" w:cs="Arial"/>
          <w:sz w:val="24"/>
          <w:szCs w:val="24"/>
        </w:rPr>
      </w:pPr>
    </w:p>
    <w:p w14:paraId="764BC4D9" w14:textId="53CBB789" w:rsidR="00A5113E" w:rsidRPr="000B00A8" w:rsidRDefault="00A5113E" w:rsidP="00A5113E">
      <w:pPr>
        <w:jc w:val="center"/>
        <w:rPr>
          <w:rFonts w:ascii="Arial" w:hAnsi="Arial" w:cs="Arial"/>
          <w:sz w:val="24"/>
          <w:szCs w:val="24"/>
        </w:rPr>
      </w:pPr>
    </w:p>
    <w:p w14:paraId="494CE29A" w14:textId="259E1400" w:rsidR="00A5113E" w:rsidRPr="000B00A8" w:rsidRDefault="00A5113E" w:rsidP="00A5113E">
      <w:pPr>
        <w:jc w:val="center"/>
        <w:rPr>
          <w:rFonts w:ascii="Arial" w:hAnsi="Arial" w:cs="Arial"/>
          <w:sz w:val="24"/>
          <w:szCs w:val="24"/>
        </w:rPr>
      </w:pPr>
    </w:p>
    <w:p w14:paraId="3C72069D" w14:textId="7D747ADD" w:rsidR="00A5113E" w:rsidRPr="000B00A8" w:rsidRDefault="00A5113E" w:rsidP="00A5113E">
      <w:pPr>
        <w:jc w:val="center"/>
        <w:rPr>
          <w:rFonts w:ascii="Arial" w:hAnsi="Arial" w:cs="Arial"/>
          <w:sz w:val="24"/>
          <w:szCs w:val="24"/>
        </w:rPr>
      </w:pPr>
    </w:p>
    <w:p w14:paraId="789A7B93" w14:textId="5983AA04" w:rsidR="00A5113E" w:rsidRPr="000B00A8" w:rsidRDefault="00A5113E" w:rsidP="00A5113E">
      <w:pPr>
        <w:jc w:val="center"/>
        <w:rPr>
          <w:rFonts w:ascii="Arial" w:hAnsi="Arial" w:cs="Arial"/>
          <w:sz w:val="24"/>
          <w:szCs w:val="24"/>
        </w:rPr>
      </w:pPr>
    </w:p>
    <w:p w14:paraId="2B1E3FC9" w14:textId="4281BDD0" w:rsidR="00A5113E" w:rsidRPr="000B00A8" w:rsidRDefault="00A5113E" w:rsidP="00A5113E">
      <w:pPr>
        <w:jc w:val="center"/>
        <w:rPr>
          <w:rFonts w:ascii="Arial" w:hAnsi="Arial" w:cs="Arial"/>
          <w:sz w:val="24"/>
          <w:szCs w:val="24"/>
        </w:rPr>
      </w:pPr>
    </w:p>
    <w:p w14:paraId="065BAC75" w14:textId="05F3BA75" w:rsidR="00A5113E" w:rsidRPr="000B00A8" w:rsidRDefault="00A5113E" w:rsidP="00A5113E">
      <w:pPr>
        <w:jc w:val="center"/>
        <w:rPr>
          <w:rFonts w:ascii="Arial" w:hAnsi="Arial" w:cs="Arial"/>
          <w:sz w:val="24"/>
          <w:szCs w:val="24"/>
        </w:rPr>
      </w:pPr>
    </w:p>
    <w:p w14:paraId="7244C596" w14:textId="535CF657" w:rsidR="00A5113E" w:rsidRPr="000B00A8" w:rsidRDefault="00A5113E" w:rsidP="00A5113E">
      <w:pPr>
        <w:jc w:val="center"/>
        <w:rPr>
          <w:rFonts w:ascii="Arial" w:hAnsi="Arial" w:cs="Arial"/>
          <w:sz w:val="24"/>
          <w:szCs w:val="24"/>
        </w:rPr>
      </w:pPr>
    </w:p>
    <w:p w14:paraId="30634258" w14:textId="6AF50288" w:rsidR="00A5113E" w:rsidRPr="000B00A8" w:rsidRDefault="00A5113E" w:rsidP="00A5113E">
      <w:pPr>
        <w:jc w:val="center"/>
        <w:rPr>
          <w:rFonts w:ascii="Arial" w:hAnsi="Arial" w:cs="Arial"/>
          <w:sz w:val="24"/>
          <w:szCs w:val="24"/>
        </w:rPr>
      </w:pPr>
    </w:p>
    <w:p w14:paraId="546F1012" w14:textId="43C85556" w:rsidR="00A5113E" w:rsidRPr="000B00A8" w:rsidRDefault="00A5113E" w:rsidP="00A5113E">
      <w:pPr>
        <w:jc w:val="center"/>
        <w:rPr>
          <w:rFonts w:ascii="Arial" w:hAnsi="Arial" w:cs="Arial"/>
          <w:sz w:val="24"/>
          <w:szCs w:val="24"/>
        </w:rPr>
      </w:pPr>
    </w:p>
    <w:p w14:paraId="777E9310" w14:textId="4DDCD050" w:rsidR="00A5113E" w:rsidRPr="000B00A8" w:rsidRDefault="00A5113E" w:rsidP="00A5113E">
      <w:pPr>
        <w:jc w:val="center"/>
        <w:rPr>
          <w:rFonts w:ascii="Arial" w:hAnsi="Arial" w:cs="Arial"/>
          <w:sz w:val="24"/>
          <w:szCs w:val="24"/>
        </w:rPr>
      </w:pPr>
    </w:p>
    <w:p w14:paraId="2B305E83" w14:textId="79A68C12" w:rsidR="00A5113E" w:rsidRPr="000B00A8" w:rsidRDefault="00A5113E" w:rsidP="00A5113E">
      <w:pPr>
        <w:jc w:val="center"/>
        <w:rPr>
          <w:rFonts w:ascii="Arial" w:hAnsi="Arial" w:cs="Arial"/>
          <w:sz w:val="24"/>
          <w:szCs w:val="24"/>
        </w:rPr>
      </w:pPr>
    </w:p>
    <w:p w14:paraId="05588F7F" w14:textId="31859F7A" w:rsidR="00A5113E" w:rsidRPr="000B00A8" w:rsidRDefault="00A5113E" w:rsidP="00A5113E">
      <w:pPr>
        <w:jc w:val="center"/>
        <w:rPr>
          <w:rFonts w:ascii="Arial" w:hAnsi="Arial" w:cs="Arial"/>
          <w:sz w:val="24"/>
          <w:szCs w:val="24"/>
        </w:rPr>
      </w:pPr>
    </w:p>
    <w:p w14:paraId="6E43E8D4" w14:textId="77777777" w:rsidR="00A5113E" w:rsidRPr="000B00A8" w:rsidRDefault="00A5113E" w:rsidP="00A5113E">
      <w:pPr>
        <w:jc w:val="center"/>
        <w:rPr>
          <w:rFonts w:ascii="Arial" w:hAnsi="Arial" w:cs="Arial"/>
          <w:sz w:val="24"/>
          <w:szCs w:val="24"/>
        </w:rPr>
      </w:pPr>
    </w:p>
    <w:p w14:paraId="35A9A9CA" w14:textId="6B6403C8" w:rsidR="00A5113E" w:rsidRPr="000B00A8" w:rsidRDefault="00A5113E" w:rsidP="00A5113E">
      <w:pPr>
        <w:jc w:val="both"/>
        <w:rPr>
          <w:rFonts w:ascii="Arial" w:hAnsi="Arial" w:cs="Arial"/>
          <w:b/>
          <w:bCs/>
          <w:sz w:val="32"/>
          <w:szCs w:val="32"/>
        </w:rPr>
      </w:pPr>
      <w:r w:rsidRPr="000B00A8">
        <w:rPr>
          <w:rFonts w:ascii="Arial" w:hAnsi="Arial" w:cs="Arial"/>
          <w:b/>
          <w:bCs/>
          <w:sz w:val="32"/>
          <w:szCs w:val="32"/>
        </w:rPr>
        <w:lastRenderedPageBreak/>
        <w:t>Ingeniería de datos</w:t>
      </w:r>
    </w:p>
    <w:p w14:paraId="76F1F734" w14:textId="718422F2" w:rsidR="00A5113E" w:rsidRPr="000B00A8" w:rsidRDefault="00A5113E" w:rsidP="00A5113E">
      <w:pPr>
        <w:jc w:val="both"/>
        <w:rPr>
          <w:rFonts w:ascii="Arial" w:hAnsi="Arial" w:cs="Arial"/>
          <w:b/>
          <w:bCs/>
          <w:sz w:val="28"/>
          <w:szCs w:val="28"/>
        </w:rPr>
      </w:pPr>
      <w:r w:rsidRPr="000B00A8">
        <w:rPr>
          <w:rFonts w:ascii="Arial" w:hAnsi="Arial" w:cs="Arial"/>
          <w:b/>
          <w:bCs/>
          <w:sz w:val="28"/>
          <w:szCs w:val="28"/>
        </w:rPr>
        <w:t>Genere variables a partir de las variables continuas, al menos se deben crear dos</w:t>
      </w:r>
    </w:p>
    <w:p w14:paraId="753D8F94" w14:textId="28A9C9BD" w:rsidR="001A62F4" w:rsidRPr="000B00A8" w:rsidRDefault="001A62F4" w:rsidP="001A62F4">
      <w:pPr>
        <w:jc w:val="center"/>
        <w:rPr>
          <w:rFonts w:ascii="Arial" w:hAnsi="Arial" w:cs="Arial"/>
          <w:b/>
          <w:bCs/>
          <w:sz w:val="28"/>
          <w:szCs w:val="28"/>
        </w:rPr>
      </w:pPr>
      <w:r w:rsidRPr="000B00A8">
        <w:rPr>
          <w:rFonts w:ascii="Arial" w:hAnsi="Arial" w:cs="Arial"/>
          <w:b/>
          <w:bCs/>
          <w:sz w:val="28"/>
          <w:szCs w:val="28"/>
        </w:rPr>
        <w:drawing>
          <wp:inline distT="0" distB="0" distL="0" distR="0" wp14:anchorId="6D17449C" wp14:editId="39F9DAB1">
            <wp:extent cx="3856894" cy="2700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56894" cy="2700000"/>
                    </a:xfrm>
                    <a:prstGeom prst="rect">
                      <a:avLst/>
                    </a:prstGeom>
                  </pic:spPr>
                </pic:pic>
              </a:graphicData>
            </a:graphic>
          </wp:inline>
        </w:drawing>
      </w:r>
    </w:p>
    <w:p w14:paraId="14AD1DCC" w14:textId="15BD26C8" w:rsidR="001A62F4" w:rsidRPr="000B00A8" w:rsidRDefault="001A62F4" w:rsidP="001A62F4">
      <w:pPr>
        <w:jc w:val="center"/>
        <w:rPr>
          <w:rFonts w:ascii="Arial" w:hAnsi="Arial" w:cs="Arial"/>
          <w:b/>
          <w:bCs/>
          <w:sz w:val="28"/>
          <w:szCs w:val="28"/>
        </w:rPr>
      </w:pPr>
      <w:r w:rsidRPr="000B00A8">
        <w:rPr>
          <w:rFonts w:ascii="Arial" w:hAnsi="Arial" w:cs="Arial"/>
          <w:b/>
          <w:bCs/>
          <w:sz w:val="28"/>
          <w:szCs w:val="28"/>
        </w:rPr>
        <w:drawing>
          <wp:inline distT="0" distB="0" distL="0" distR="0" wp14:anchorId="2E237520" wp14:editId="2FA6CBD9">
            <wp:extent cx="3856894" cy="2700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56894" cy="2700000"/>
                    </a:xfrm>
                    <a:prstGeom prst="rect">
                      <a:avLst/>
                    </a:prstGeom>
                  </pic:spPr>
                </pic:pic>
              </a:graphicData>
            </a:graphic>
          </wp:inline>
        </w:drawing>
      </w:r>
    </w:p>
    <w:p w14:paraId="148578F0" w14:textId="5BD5EF52" w:rsidR="001A62F4" w:rsidRPr="000B00A8" w:rsidRDefault="001A62F4" w:rsidP="001A62F4">
      <w:pPr>
        <w:jc w:val="both"/>
        <w:rPr>
          <w:rFonts w:ascii="Arial" w:hAnsi="Arial" w:cs="Arial"/>
          <w:sz w:val="24"/>
          <w:szCs w:val="24"/>
        </w:rPr>
      </w:pPr>
      <w:r w:rsidRPr="000B00A8">
        <w:rPr>
          <w:rFonts w:ascii="Arial" w:hAnsi="Arial" w:cs="Arial"/>
          <w:sz w:val="24"/>
          <w:szCs w:val="24"/>
        </w:rPr>
        <w:t>Se crearon es</w:t>
      </w:r>
      <w:r w:rsidRPr="000B00A8">
        <w:rPr>
          <w:rFonts w:ascii="Arial" w:hAnsi="Arial" w:cs="Arial"/>
          <w:sz w:val="24"/>
          <w:szCs w:val="24"/>
        </w:rPr>
        <w:t>t</w:t>
      </w:r>
      <w:r w:rsidRPr="000B00A8">
        <w:rPr>
          <w:rFonts w:ascii="Arial" w:hAnsi="Arial" w:cs="Arial"/>
          <w:sz w:val="24"/>
          <w:szCs w:val="24"/>
        </w:rPr>
        <w:t xml:space="preserve">as dos nuevas variables para corroborar que las personas digan información realista, la primera variable es </w:t>
      </w:r>
      <w:proofErr w:type="spellStart"/>
      <w:r w:rsidRPr="000B00A8">
        <w:rPr>
          <w:rFonts w:ascii="Arial" w:hAnsi="Arial" w:cs="Arial"/>
          <w:sz w:val="24"/>
          <w:szCs w:val="24"/>
        </w:rPr>
        <w:t>c_WORKED_INCOME</w:t>
      </w:r>
      <w:proofErr w:type="spellEnd"/>
      <w:r w:rsidRPr="000B00A8">
        <w:rPr>
          <w:rFonts w:ascii="Arial" w:hAnsi="Arial" w:cs="Arial"/>
          <w:sz w:val="24"/>
          <w:szCs w:val="24"/>
        </w:rPr>
        <w:t xml:space="preserve"> e indica cual es el </w:t>
      </w:r>
      <w:r w:rsidRPr="000B00A8">
        <w:rPr>
          <w:rFonts w:ascii="Arial" w:hAnsi="Arial" w:cs="Arial"/>
          <w:sz w:val="24"/>
          <w:szCs w:val="24"/>
        </w:rPr>
        <w:t>salario</w:t>
      </w:r>
      <w:r w:rsidRPr="000B00A8">
        <w:rPr>
          <w:rFonts w:ascii="Arial" w:hAnsi="Arial" w:cs="Arial"/>
          <w:sz w:val="24"/>
          <w:szCs w:val="24"/>
        </w:rPr>
        <w:t xml:space="preserve"> obtenido por los meses trabajados, podemos observar en el histograma que la mayoría de las personas tienen ingresos 0, por lo que no </w:t>
      </w:r>
      <w:r w:rsidRPr="000B00A8">
        <w:rPr>
          <w:rFonts w:ascii="Arial" w:hAnsi="Arial" w:cs="Arial"/>
          <w:sz w:val="24"/>
          <w:szCs w:val="24"/>
        </w:rPr>
        <w:t>sería</w:t>
      </w:r>
      <w:r w:rsidRPr="000B00A8">
        <w:rPr>
          <w:rFonts w:ascii="Arial" w:hAnsi="Arial" w:cs="Arial"/>
          <w:sz w:val="24"/>
          <w:szCs w:val="24"/>
        </w:rPr>
        <w:t xml:space="preserve"> correcto asignar un crédito a una persona que no ha trabajado ni un mes dentro de una empresa. La segunda variable creada es edad de inicio en el trabajo, observamos en el </w:t>
      </w:r>
      <w:r w:rsidRPr="000B00A8">
        <w:rPr>
          <w:rFonts w:ascii="Arial" w:hAnsi="Arial" w:cs="Arial"/>
          <w:sz w:val="24"/>
          <w:szCs w:val="24"/>
        </w:rPr>
        <w:t>histograma</w:t>
      </w:r>
      <w:r w:rsidRPr="000B00A8">
        <w:rPr>
          <w:rFonts w:ascii="Arial" w:hAnsi="Arial" w:cs="Arial"/>
          <w:sz w:val="24"/>
          <w:szCs w:val="24"/>
        </w:rPr>
        <w:t xml:space="preserve"> que la gran mayoría inicio un trabajo a partir de los 20 años, pero existen otros datos como las personas que empezaron a trabajar a edad 5 o más de 70 años de edad.</w:t>
      </w:r>
    </w:p>
    <w:p w14:paraId="394B0251" w14:textId="5A85B460" w:rsidR="001A62F4" w:rsidRPr="000B00A8" w:rsidRDefault="001A62F4" w:rsidP="001A62F4">
      <w:pPr>
        <w:jc w:val="both"/>
        <w:rPr>
          <w:rFonts w:ascii="Arial" w:hAnsi="Arial" w:cs="Arial"/>
          <w:b/>
          <w:bCs/>
          <w:sz w:val="32"/>
          <w:szCs w:val="32"/>
        </w:rPr>
      </w:pPr>
      <w:r w:rsidRPr="000B00A8">
        <w:rPr>
          <w:rFonts w:ascii="Arial" w:hAnsi="Arial" w:cs="Arial"/>
          <w:b/>
          <w:bCs/>
          <w:sz w:val="32"/>
          <w:szCs w:val="32"/>
        </w:rPr>
        <w:lastRenderedPageBreak/>
        <w:t>Reducción de dimensiones</w:t>
      </w:r>
    </w:p>
    <w:p w14:paraId="6F8ADA18" w14:textId="6AB32D22" w:rsidR="001A62F4" w:rsidRPr="000B00A8" w:rsidRDefault="001A62F4" w:rsidP="001A62F4">
      <w:pPr>
        <w:jc w:val="both"/>
        <w:rPr>
          <w:rFonts w:ascii="Arial" w:hAnsi="Arial" w:cs="Arial"/>
          <w:b/>
          <w:bCs/>
          <w:sz w:val="28"/>
          <w:szCs w:val="28"/>
        </w:rPr>
      </w:pPr>
      <w:r w:rsidRPr="000B00A8">
        <w:rPr>
          <w:rFonts w:ascii="Arial" w:hAnsi="Arial" w:cs="Arial"/>
          <w:b/>
          <w:bCs/>
          <w:sz w:val="28"/>
          <w:szCs w:val="28"/>
        </w:rPr>
        <w:t xml:space="preserve">Elimine variables con varianza </w:t>
      </w:r>
      <w:r w:rsidRPr="000B00A8">
        <w:rPr>
          <w:rFonts w:ascii="Arial" w:hAnsi="Arial" w:cs="Arial"/>
          <w:b/>
          <w:bCs/>
          <w:sz w:val="28"/>
          <w:szCs w:val="28"/>
        </w:rPr>
        <w:t>baja</w:t>
      </w:r>
    </w:p>
    <w:p w14:paraId="76D75CDF" w14:textId="6485D442" w:rsidR="001A62F4" w:rsidRPr="000B00A8" w:rsidRDefault="001A62F4" w:rsidP="001A62F4">
      <w:pPr>
        <w:jc w:val="center"/>
        <w:rPr>
          <w:rFonts w:ascii="Arial" w:hAnsi="Arial" w:cs="Arial"/>
          <w:b/>
          <w:bCs/>
          <w:sz w:val="28"/>
          <w:szCs w:val="28"/>
        </w:rPr>
      </w:pPr>
      <w:r w:rsidRPr="000B00A8">
        <w:drawing>
          <wp:inline distT="0" distB="0" distL="0" distR="0" wp14:anchorId="377DFDA5" wp14:editId="77787DFA">
            <wp:extent cx="4162425" cy="9810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2425" cy="981075"/>
                    </a:xfrm>
                    <a:prstGeom prst="rect">
                      <a:avLst/>
                    </a:prstGeom>
                  </pic:spPr>
                </pic:pic>
              </a:graphicData>
            </a:graphic>
          </wp:inline>
        </w:drawing>
      </w:r>
    </w:p>
    <w:p w14:paraId="7D2CCC4D" w14:textId="5AE21FC1" w:rsidR="001A62F4" w:rsidRPr="000B00A8" w:rsidRDefault="001A62F4" w:rsidP="001A62F4">
      <w:pPr>
        <w:jc w:val="both"/>
        <w:rPr>
          <w:rFonts w:ascii="Arial" w:hAnsi="Arial" w:cs="Arial"/>
          <w:sz w:val="24"/>
          <w:szCs w:val="24"/>
        </w:rPr>
      </w:pPr>
      <w:r w:rsidRPr="000B00A8">
        <w:rPr>
          <w:rFonts w:ascii="Arial" w:hAnsi="Arial" w:cs="Arial"/>
          <w:sz w:val="24"/>
          <w:szCs w:val="24"/>
        </w:rPr>
        <w:t xml:space="preserve">Observamos que las variables </w:t>
      </w:r>
      <w:proofErr w:type="spellStart"/>
      <w:r w:rsidRPr="000B00A8">
        <w:rPr>
          <w:rFonts w:ascii="Arial" w:hAnsi="Arial" w:cs="Arial"/>
          <w:sz w:val="24"/>
          <w:szCs w:val="24"/>
        </w:rPr>
        <w:t>v_QUANT_DEPENDANTS</w:t>
      </w:r>
      <w:proofErr w:type="spellEnd"/>
      <w:r w:rsidRPr="000B00A8">
        <w:rPr>
          <w:rFonts w:ascii="Arial" w:hAnsi="Arial" w:cs="Arial"/>
          <w:sz w:val="24"/>
          <w:szCs w:val="24"/>
        </w:rPr>
        <w:t xml:space="preserve">, </w:t>
      </w:r>
      <w:proofErr w:type="spellStart"/>
      <w:r w:rsidRPr="000B00A8">
        <w:rPr>
          <w:rFonts w:ascii="Arial" w:hAnsi="Arial" w:cs="Arial"/>
          <w:sz w:val="24"/>
          <w:szCs w:val="24"/>
        </w:rPr>
        <w:t>c_MATE_INCOME</w:t>
      </w:r>
      <w:proofErr w:type="spellEnd"/>
      <w:r w:rsidRPr="000B00A8">
        <w:rPr>
          <w:rFonts w:ascii="Arial" w:hAnsi="Arial" w:cs="Arial"/>
          <w:sz w:val="24"/>
          <w:szCs w:val="24"/>
        </w:rPr>
        <w:t xml:space="preserve">, </w:t>
      </w:r>
      <w:proofErr w:type="spellStart"/>
      <w:r w:rsidRPr="000B00A8">
        <w:rPr>
          <w:rFonts w:ascii="Arial" w:hAnsi="Arial" w:cs="Arial"/>
          <w:sz w:val="24"/>
          <w:szCs w:val="24"/>
        </w:rPr>
        <w:t>v_QUANT_BANKING_ACCOUNTS</w:t>
      </w:r>
      <w:proofErr w:type="spellEnd"/>
      <w:r w:rsidRPr="000B00A8">
        <w:rPr>
          <w:rFonts w:ascii="Arial" w:hAnsi="Arial" w:cs="Arial"/>
          <w:sz w:val="24"/>
          <w:szCs w:val="24"/>
        </w:rPr>
        <w:t xml:space="preserve">, </w:t>
      </w:r>
      <w:proofErr w:type="spellStart"/>
      <w:r w:rsidRPr="000B00A8">
        <w:rPr>
          <w:rFonts w:ascii="Arial" w:hAnsi="Arial" w:cs="Arial"/>
          <w:sz w:val="24"/>
          <w:szCs w:val="24"/>
        </w:rPr>
        <w:t>v_COD_APPLICATION_BOOTH</w:t>
      </w:r>
      <w:proofErr w:type="spellEnd"/>
      <w:r w:rsidRPr="000B00A8">
        <w:rPr>
          <w:rFonts w:ascii="Arial" w:hAnsi="Arial" w:cs="Arial"/>
          <w:sz w:val="24"/>
          <w:szCs w:val="24"/>
        </w:rPr>
        <w:t xml:space="preserve">, </w:t>
      </w:r>
      <w:proofErr w:type="spellStart"/>
      <w:r w:rsidRPr="000B00A8">
        <w:rPr>
          <w:rFonts w:ascii="Arial" w:hAnsi="Arial" w:cs="Arial"/>
          <w:sz w:val="24"/>
          <w:szCs w:val="24"/>
        </w:rPr>
        <w:t>v_FLAG_MOTHERS_NAME_Y</w:t>
      </w:r>
      <w:proofErr w:type="spellEnd"/>
      <w:r w:rsidRPr="000B00A8">
        <w:rPr>
          <w:rFonts w:ascii="Arial" w:hAnsi="Arial" w:cs="Arial"/>
          <w:sz w:val="24"/>
          <w:szCs w:val="24"/>
        </w:rPr>
        <w:t xml:space="preserve">, </w:t>
      </w:r>
      <w:proofErr w:type="spellStart"/>
      <w:r w:rsidRPr="000B00A8">
        <w:rPr>
          <w:rFonts w:ascii="Arial" w:hAnsi="Arial" w:cs="Arial"/>
          <w:sz w:val="24"/>
          <w:szCs w:val="24"/>
        </w:rPr>
        <w:t>v_FLAG_RESIDENCE_STATE</w:t>
      </w:r>
      <w:proofErr w:type="spellEnd"/>
      <w:r w:rsidRPr="000B00A8">
        <w:rPr>
          <w:rFonts w:ascii="Arial" w:hAnsi="Arial" w:cs="Arial"/>
          <w:sz w:val="24"/>
          <w:szCs w:val="24"/>
        </w:rPr>
        <w:t>=WORKING_STATE_Y tienen una varianza cercana a 0 por lo que se eliminarán</w:t>
      </w:r>
      <w:r w:rsidRPr="000B00A8">
        <w:rPr>
          <w:rFonts w:ascii="Arial" w:hAnsi="Arial" w:cs="Arial"/>
          <w:sz w:val="24"/>
          <w:szCs w:val="24"/>
        </w:rPr>
        <w:t>, ya que estas no aportarán nada al modelo</w:t>
      </w:r>
      <w:r w:rsidRPr="000B00A8">
        <w:rPr>
          <w:rFonts w:ascii="Arial" w:hAnsi="Arial" w:cs="Arial"/>
          <w:sz w:val="24"/>
          <w:szCs w:val="24"/>
        </w:rPr>
        <w:t>.</w:t>
      </w:r>
    </w:p>
    <w:p w14:paraId="2FE91671" w14:textId="1C0EB309" w:rsidR="001A62F4" w:rsidRPr="000B00A8" w:rsidRDefault="001A62F4" w:rsidP="001A62F4">
      <w:pPr>
        <w:jc w:val="both"/>
        <w:rPr>
          <w:rFonts w:ascii="Arial" w:hAnsi="Arial" w:cs="Arial"/>
          <w:sz w:val="24"/>
          <w:szCs w:val="24"/>
        </w:rPr>
      </w:pPr>
    </w:p>
    <w:p w14:paraId="7AF72CC5" w14:textId="7C9929B0" w:rsidR="001A62F4" w:rsidRPr="000B00A8" w:rsidRDefault="001A62F4" w:rsidP="001A62F4">
      <w:pPr>
        <w:jc w:val="both"/>
        <w:rPr>
          <w:rFonts w:ascii="Arial" w:hAnsi="Arial" w:cs="Arial"/>
          <w:b/>
          <w:bCs/>
          <w:sz w:val="28"/>
          <w:szCs w:val="28"/>
        </w:rPr>
      </w:pPr>
      <w:r w:rsidRPr="000B00A8">
        <w:rPr>
          <w:rFonts w:ascii="Arial" w:hAnsi="Arial" w:cs="Arial"/>
          <w:b/>
          <w:bCs/>
          <w:sz w:val="28"/>
          <w:szCs w:val="28"/>
        </w:rPr>
        <w:t xml:space="preserve">Tome solo las variables continuas y utilice PCA para generar una visualización en 3D de las variables continuas con la distinción de los valores </w:t>
      </w:r>
      <w:r w:rsidRPr="000B00A8">
        <w:rPr>
          <w:rFonts w:ascii="Arial" w:hAnsi="Arial" w:cs="Arial"/>
          <w:b/>
          <w:bCs/>
          <w:sz w:val="28"/>
          <w:szCs w:val="28"/>
        </w:rPr>
        <w:t>del target</w:t>
      </w:r>
      <w:r w:rsidRPr="000B00A8">
        <w:rPr>
          <w:rFonts w:ascii="Arial" w:hAnsi="Arial" w:cs="Arial"/>
          <w:b/>
          <w:bCs/>
          <w:sz w:val="28"/>
          <w:szCs w:val="28"/>
        </w:rPr>
        <w:t>.</w:t>
      </w:r>
    </w:p>
    <w:p w14:paraId="1AE130C3" w14:textId="11733AFC" w:rsidR="001A62F4" w:rsidRPr="000B00A8" w:rsidRDefault="001A62F4" w:rsidP="001A62F4">
      <w:pPr>
        <w:jc w:val="both"/>
        <w:rPr>
          <w:rFonts w:ascii="Arial" w:hAnsi="Arial" w:cs="Arial"/>
          <w:b/>
          <w:bCs/>
          <w:sz w:val="28"/>
          <w:szCs w:val="28"/>
        </w:rPr>
      </w:pPr>
      <w:r w:rsidRPr="000B00A8">
        <w:drawing>
          <wp:inline distT="0" distB="0" distL="0" distR="0" wp14:anchorId="733617B3" wp14:editId="35E82D56">
            <wp:extent cx="5612130" cy="2757805"/>
            <wp:effectExtent l="0" t="0" r="762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757805"/>
                    </a:xfrm>
                    <a:prstGeom prst="rect">
                      <a:avLst/>
                    </a:prstGeom>
                  </pic:spPr>
                </pic:pic>
              </a:graphicData>
            </a:graphic>
          </wp:inline>
        </w:drawing>
      </w:r>
    </w:p>
    <w:p w14:paraId="0CAA964A" w14:textId="2E75A03C" w:rsidR="003C4EB9" w:rsidRPr="000B00A8" w:rsidRDefault="003C4EB9" w:rsidP="001A62F4">
      <w:pPr>
        <w:jc w:val="both"/>
        <w:rPr>
          <w:rFonts w:ascii="Arial" w:hAnsi="Arial" w:cs="Arial"/>
          <w:sz w:val="24"/>
          <w:szCs w:val="24"/>
        </w:rPr>
      </w:pPr>
      <w:r w:rsidRPr="000B00A8">
        <w:rPr>
          <w:rFonts w:ascii="Arial" w:hAnsi="Arial" w:cs="Arial"/>
          <w:sz w:val="24"/>
          <w:szCs w:val="24"/>
        </w:rPr>
        <w:t>Varianza Explicada: 74.64%</w:t>
      </w:r>
    </w:p>
    <w:p w14:paraId="2F6F8A87" w14:textId="77777777" w:rsidR="00802522" w:rsidRPr="000B00A8" w:rsidRDefault="00802522" w:rsidP="001A62F4">
      <w:pPr>
        <w:jc w:val="both"/>
        <w:rPr>
          <w:rFonts w:ascii="Arial" w:hAnsi="Arial" w:cs="Arial"/>
          <w:b/>
          <w:bCs/>
          <w:sz w:val="28"/>
          <w:szCs w:val="28"/>
        </w:rPr>
      </w:pPr>
    </w:p>
    <w:p w14:paraId="100291D0" w14:textId="77777777" w:rsidR="00802522" w:rsidRPr="000B00A8" w:rsidRDefault="00802522" w:rsidP="001A62F4">
      <w:pPr>
        <w:jc w:val="both"/>
        <w:rPr>
          <w:rFonts w:ascii="Arial" w:hAnsi="Arial" w:cs="Arial"/>
          <w:b/>
          <w:bCs/>
          <w:sz w:val="28"/>
          <w:szCs w:val="28"/>
        </w:rPr>
      </w:pPr>
    </w:p>
    <w:p w14:paraId="26E3825F" w14:textId="77777777" w:rsidR="00802522" w:rsidRPr="000B00A8" w:rsidRDefault="00802522" w:rsidP="001A62F4">
      <w:pPr>
        <w:jc w:val="both"/>
        <w:rPr>
          <w:rFonts w:ascii="Arial" w:hAnsi="Arial" w:cs="Arial"/>
          <w:b/>
          <w:bCs/>
          <w:sz w:val="28"/>
          <w:szCs w:val="28"/>
        </w:rPr>
      </w:pPr>
    </w:p>
    <w:p w14:paraId="72EDCB1C" w14:textId="77777777" w:rsidR="00802522" w:rsidRPr="000B00A8" w:rsidRDefault="00802522" w:rsidP="001A62F4">
      <w:pPr>
        <w:jc w:val="both"/>
        <w:rPr>
          <w:rFonts w:ascii="Arial" w:hAnsi="Arial" w:cs="Arial"/>
          <w:b/>
          <w:bCs/>
          <w:sz w:val="28"/>
          <w:szCs w:val="28"/>
        </w:rPr>
      </w:pPr>
    </w:p>
    <w:p w14:paraId="3F3FC2D1" w14:textId="77777777" w:rsidR="00802522" w:rsidRPr="000B00A8" w:rsidRDefault="00802522" w:rsidP="001A62F4">
      <w:pPr>
        <w:jc w:val="both"/>
        <w:rPr>
          <w:rFonts w:ascii="Arial" w:hAnsi="Arial" w:cs="Arial"/>
          <w:b/>
          <w:bCs/>
          <w:sz w:val="28"/>
          <w:szCs w:val="28"/>
        </w:rPr>
      </w:pPr>
    </w:p>
    <w:p w14:paraId="1216BEBF" w14:textId="2795F75F" w:rsidR="00802522" w:rsidRPr="000B00A8" w:rsidRDefault="00802522" w:rsidP="001A62F4">
      <w:pPr>
        <w:jc w:val="both"/>
        <w:rPr>
          <w:rFonts w:ascii="Arial" w:hAnsi="Arial" w:cs="Arial"/>
          <w:b/>
          <w:bCs/>
          <w:sz w:val="28"/>
          <w:szCs w:val="28"/>
        </w:rPr>
      </w:pPr>
      <w:r w:rsidRPr="000B00A8">
        <w:rPr>
          <w:rFonts w:ascii="Arial" w:hAnsi="Arial" w:cs="Arial"/>
          <w:b/>
          <w:bCs/>
          <w:sz w:val="28"/>
          <w:szCs w:val="28"/>
        </w:rPr>
        <w:t>Tablas Entrenamiento y Te</w:t>
      </w:r>
      <w:r w:rsidRPr="000B00A8">
        <w:rPr>
          <w:rFonts w:ascii="Arial" w:hAnsi="Arial" w:cs="Arial"/>
          <w:b/>
          <w:bCs/>
          <w:sz w:val="28"/>
          <w:szCs w:val="28"/>
        </w:rPr>
        <w:t>st</w:t>
      </w:r>
      <w:r w:rsidRPr="000B00A8">
        <w:rPr>
          <w:rFonts w:ascii="Arial" w:hAnsi="Arial" w:cs="Arial"/>
          <w:b/>
          <w:bCs/>
          <w:sz w:val="28"/>
          <w:szCs w:val="28"/>
        </w:rPr>
        <w:t xml:space="preserve"> Limpias</w:t>
      </w:r>
    </w:p>
    <w:p w14:paraId="3BBED4AE" w14:textId="5712D81F" w:rsidR="001A62F4" w:rsidRPr="000B00A8" w:rsidRDefault="00802522" w:rsidP="001A62F4">
      <w:pPr>
        <w:jc w:val="both"/>
        <w:rPr>
          <w:rFonts w:ascii="Arial" w:hAnsi="Arial" w:cs="Arial"/>
          <w:sz w:val="24"/>
          <w:szCs w:val="24"/>
        </w:rPr>
      </w:pPr>
      <w:r w:rsidRPr="000B00A8">
        <w:drawing>
          <wp:inline distT="0" distB="0" distL="0" distR="0" wp14:anchorId="463B83BD" wp14:editId="10A2F80E">
            <wp:extent cx="5612130" cy="1122680"/>
            <wp:effectExtent l="0" t="0" r="762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122680"/>
                    </a:xfrm>
                    <a:prstGeom prst="rect">
                      <a:avLst/>
                    </a:prstGeom>
                  </pic:spPr>
                </pic:pic>
              </a:graphicData>
            </a:graphic>
          </wp:inline>
        </w:drawing>
      </w:r>
    </w:p>
    <w:p w14:paraId="08FA0F75" w14:textId="7F86AE82" w:rsidR="00802522" w:rsidRPr="000B00A8" w:rsidRDefault="00802522" w:rsidP="001A62F4">
      <w:pPr>
        <w:jc w:val="both"/>
        <w:rPr>
          <w:rFonts w:ascii="Arial" w:hAnsi="Arial" w:cs="Arial"/>
          <w:sz w:val="24"/>
          <w:szCs w:val="24"/>
        </w:rPr>
      </w:pPr>
      <w:r w:rsidRPr="000B00A8">
        <w:drawing>
          <wp:inline distT="0" distB="0" distL="0" distR="0" wp14:anchorId="7876AB57" wp14:editId="59287112">
            <wp:extent cx="5612130" cy="1556385"/>
            <wp:effectExtent l="0" t="0" r="762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556385"/>
                    </a:xfrm>
                    <a:prstGeom prst="rect">
                      <a:avLst/>
                    </a:prstGeom>
                  </pic:spPr>
                </pic:pic>
              </a:graphicData>
            </a:graphic>
          </wp:inline>
        </w:drawing>
      </w:r>
    </w:p>
    <w:p w14:paraId="6CE1A271" w14:textId="2AFDB760" w:rsidR="00802522" w:rsidRPr="000B00A8" w:rsidRDefault="00802522" w:rsidP="001A62F4">
      <w:pPr>
        <w:jc w:val="both"/>
        <w:rPr>
          <w:rFonts w:ascii="Arial" w:hAnsi="Arial" w:cs="Arial"/>
          <w:b/>
          <w:bCs/>
          <w:sz w:val="32"/>
          <w:szCs w:val="32"/>
        </w:rPr>
      </w:pPr>
      <w:r w:rsidRPr="000B00A8">
        <w:rPr>
          <w:rFonts w:ascii="Arial" w:hAnsi="Arial" w:cs="Arial"/>
          <w:b/>
          <w:bCs/>
          <w:sz w:val="32"/>
          <w:szCs w:val="32"/>
        </w:rPr>
        <w:t>Tratamiento 2</w:t>
      </w:r>
    </w:p>
    <w:p w14:paraId="5061CBBD" w14:textId="3298C798" w:rsidR="00A5113E" w:rsidRPr="000B00A8" w:rsidRDefault="00802522" w:rsidP="001A62F4">
      <w:pPr>
        <w:jc w:val="both"/>
        <w:rPr>
          <w:rFonts w:ascii="Arial" w:hAnsi="Arial" w:cs="Arial"/>
          <w:b/>
          <w:bCs/>
          <w:sz w:val="32"/>
          <w:szCs w:val="32"/>
        </w:rPr>
      </w:pPr>
      <w:r w:rsidRPr="000B00A8">
        <w:rPr>
          <w:rFonts w:ascii="Arial" w:hAnsi="Arial" w:cs="Arial"/>
          <w:b/>
          <w:bCs/>
          <w:sz w:val="32"/>
          <w:szCs w:val="32"/>
        </w:rPr>
        <w:t>Transformación entrópica</w:t>
      </w:r>
    </w:p>
    <w:p w14:paraId="2A2DD0A3" w14:textId="6862D0E7" w:rsidR="00B402CC" w:rsidRPr="000B00A8" w:rsidRDefault="00B402CC" w:rsidP="001A62F4">
      <w:pPr>
        <w:jc w:val="both"/>
        <w:rPr>
          <w:b/>
          <w:bCs/>
          <w:sz w:val="28"/>
          <w:szCs w:val="28"/>
        </w:rPr>
      </w:pPr>
      <w:r w:rsidRPr="000B00A8">
        <w:rPr>
          <w:b/>
          <w:bCs/>
          <w:sz w:val="28"/>
          <w:szCs w:val="28"/>
        </w:rPr>
        <w:t>Varianza Cero</w:t>
      </w:r>
    </w:p>
    <w:p w14:paraId="07563671" w14:textId="1CD80435" w:rsidR="003C4EB9" w:rsidRPr="000B00A8" w:rsidRDefault="00B402CC" w:rsidP="00B402CC">
      <w:pPr>
        <w:jc w:val="center"/>
        <w:rPr>
          <w:rFonts w:ascii="Arial" w:hAnsi="Arial" w:cs="Arial"/>
          <w:b/>
          <w:bCs/>
          <w:sz w:val="32"/>
          <w:szCs w:val="32"/>
        </w:rPr>
      </w:pPr>
      <w:r w:rsidRPr="000B00A8">
        <w:drawing>
          <wp:inline distT="0" distB="0" distL="0" distR="0" wp14:anchorId="2383C884" wp14:editId="11B046CC">
            <wp:extent cx="2543175" cy="4953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3175" cy="495300"/>
                    </a:xfrm>
                    <a:prstGeom prst="rect">
                      <a:avLst/>
                    </a:prstGeom>
                  </pic:spPr>
                </pic:pic>
              </a:graphicData>
            </a:graphic>
          </wp:inline>
        </w:drawing>
      </w:r>
    </w:p>
    <w:p w14:paraId="2626149C" w14:textId="1BD6DFDB" w:rsidR="00B402CC" w:rsidRPr="000B00A8" w:rsidRDefault="00B402CC" w:rsidP="00B402CC">
      <w:pPr>
        <w:jc w:val="both"/>
        <w:rPr>
          <w:rFonts w:ascii="Arial" w:hAnsi="Arial" w:cs="Arial"/>
          <w:sz w:val="24"/>
          <w:szCs w:val="24"/>
        </w:rPr>
      </w:pPr>
    </w:p>
    <w:p w14:paraId="1D568FE7" w14:textId="1CDB655D" w:rsidR="00B402CC" w:rsidRPr="000B00A8" w:rsidRDefault="00B402CC" w:rsidP="00B402CC">
      <w:pPr>
        <w:jc w:val="both"/>
        <w:rPr>
          <w:rFonts w:ascii="Arial" w:hAnsi="Arial" w:cs="Arial"/>
          <w:sz w:val="24"/>
          <w:szCs w:val="24"/>
        </w:rPr>
      </w:pPr>
    </w:p>
    <w:p w14:paraId="27CC6F76" w14:textId="68DCD110" w:rsidR="00B402CC" w:rsidRPr="000B00A8" w:rsidRDefault="00B402CC" w:rsidP="00B402CC">
      <w:pPr>
        <w:jc w:val="both"/>
        <w:rPr>
          <w:rFonts w:ascii="Arial" w:hAnsi="Arial" w:cs="Arial"/>
          <w:sz w:val="24"/>
          <w:szCs w:val="24"/>
        </w:rPr>
      </w:pPr>
    </w:p>
    <w:p w14:paraId="7A4D52C9" w14:textId="036DF284" w:rsidR="00B402CC" w:rsidRPr="000B00A8" w:rsidRDefault="00B402CC" w:rsidP="00B402CC">
      <w:pPr>
        <w:jc w:val="both"/>
        <w:rPr>
          <w:rFonts w:ascii="Arial" w:hAnsi="Arial" w:cs="Arial"/>
          <w:sz w:val="24"/>
          <w:szCs w:val="24"/>
        </w:rPr>
      </w:pPr>
    </w:p>
    <w:p w14:paraId="2BFD716B" w14:textId="34F4E9F1" w:rsidR="00B402CC" w:rsidRPr="000B00A8" w:rsidRDefault="00B402CC" w:rsidP="00B402CC">
      <w:pPr>
        <w:jc w:val="both"/>
        <w:rPr>
          <w:rFonts w:ascii="Arial" w:hAnsi="Arial" w:cs="Arial"/>
          <w:sz w:val="24"/>
          <w:szCs w:val="24"/>
        </w:rPr>
      </w:pPr>
    </w:p>
    <w:p w14:paraId="32BF94C0" w14:textId="7ABA4730" w:rsidR="00B402CC" w:rsidRPr="000B00A8" w:rsidRDefault="00B402CC" w:rsidP="00B402CC">
      <w:pPr>
        <w:jc w:val="both"/>
        <w:rPr>
          <w:rFonts w:ascii="Arial" w:hAnsi="Arial" w:cs="Arial"/>
          <w:sz w:val="24"/>
          <w:szCs w:val="24"/>
        </w:rPr>
      </w:pPr>
    </w:p>
    <w:p w14:paraId="5749FA8A" w14:textId="4C1D74F2" w:rsidR="00B402CC" w:rsidRPr="000B00A8" w:rsidRDefault="00B402CC" w:rsidP="00B402CC">
      <w:pPr>
        <w:jc w:val="both"/>
        <w:rPr>
          <w:rFonts w:ascii="Arial" w:hAnsi="Arial" w:cs="Arial"/>
          <w:sz w:val="24"/>
          <w:szCs w:val="24"/>
        </w:rPr>
      </w:pPr>
    </w:p>
    <w:p w14:paraId="211C4893" w14:textId="5518EF04" w:rsidR="00B402CC" w:rsidRPr="000B00A8" w:rsidRDefault="00B402CC" w:rsidP="00B402CC">
      <w:pPr>
        <w:jc w:val="both"/>
        <w:rPr>
          <w:rFonts w:ascii="Arial" w:hAnsi="Arial" w:cs="Arial"/>
          <w:sz w:val="24"/>
          <w:szCs w:val="24"/>
        </w:rPr>
      </w:pPr>
    </w:p>
    <w:p w14:paraId="12AD51E5" w14:textId="1E2B6D06" w:rsidR="00B402CC" w:rsidRPr="000B00A8" w:rsidRDefault="00B402CC" w:rsidP="00B402CC">
      <w:pPr>
        <w:jc w:val="both"/>
        <w:rPr>
          <w:rFonts w:ascii="Arial" w:hAnsi="Arial" w:cs="Arial"/>
          <w:sz w:val="24"/>
          <w:szCs w:val="24"/>
        </w:rPr>
      </w:pPr>
    </w:p>
    <w:p w14:paraId="030246D1" w14:textId="77777777" w:rsidR="00B402CC" w:rsidRPr="000B00A8" w:rsidRDefault="00B402CC" w:rsidP="00B402CC">
      <w:pPr>
        <w:jc w:val="both"/>
        <w:rPr>
          <w:rFonts w:ascii="Arial" w:hAnsi="Arial" w:cs="Arial"/>
          <w:sz w:val="24"/>
          <w:szCs w:val="24"/>
        </w:rPr>
      </w:pPr>
    </w:p>
    <w:p w14:paraId="536446B6" w14:textId="70D82BD7" w:rsidR="00B402CC" w:rsidRPr="000B00A8" w:rsidRDefault="00B402CC" w:rsidP="00B402CC">
      <w:pPr>
        <w:jc w:val="both"/>
        <w:rPr>
          <w:rFonts w:ascii="Arial" w:hAnsi="Arial" w:cs="Arial"/>
          <w:b/>
          <w:bCs/>
          <w:sz w:val="28"/>
          <w:szCs w:val="28"/>
        </w:rPr>
      </w:pPr>
      <w:r w:rsidRPr="000B00A8">
        <w:rPr>
          <w:rFonts w:ascii="Arial" w:hAnsi="Arial" w:cs="Arial"/>
          <w:b/>
          <w:bCs/>
          <w:sz w:val="28"/>
          <w:szCs w:val="28"/>
        </w:rPr>
        <w:lastRenderedPageBreak/>
        <w:t>Conjunto con transformación entrópica</w:t>
      </w:r>
    </w:p>
    <w:p w14:paraId="222E7885" w14:textId="3016D8BC" w:rsidR="00B402CC" w:rsidRPr="000B00A8" w:rsidRDefault="00B402CC" w:rsidP="00B402CC">
      <w:pPr>
        <w:jc w:val="both"/>
        <w:rPr>
          <w:rFonts w:ascii="Arial" w:hAnsi="Arial" w:cs="Arial"/>
          <w:b/>
          <w:bCs/>
          <w:sz w:val="32"/>
          <w:szCs w:val="32"/>
        </w:rPr>
      </w:pPr>
      <w:r w:rsidRPr="000B00A8">
        <w:drawing>
          <wp:inline distT="0" distB="0" distL="0" distR="0" wp14:anchorId="097DDBDD" wp14:editId="6897A669">
            <wp:extent cx="5612130" cy="1654175"/>
            <wp:effectExtent l="0" t="0" r="762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654175"/>
                    </a:xfrm>
                    <a:prstGeom prst="rect">
                      <a:avLst/>
                    </a:prstGeom>
                  </pic:spPr>
                </pic:pic>
              </a:graphicData>
            </a:graphic>
          </wp:inline>
        </w:drawing>
      </w:r>
    </w:p>
    <w:p w14:paraId="77856110" w14:textId="096365EB" w:rsidR="00B402CC" w:rsidRPr="000B00A8" w:rsidRDefault="00B402CC" w:rsidP="00B402CC">
      <w:pPr>
        <w:jc w:val="both"/>
        <w:rPr>
          <w:rFonts w:ascii="Arial" w:hAnsi="Arial" w:cs="Arial"/>
          <w:b/>
          <w:bCs/>
          <w:sz w:val="32"/>
          <w:szCs w:val="32"/>
        </w:rPr>
      </w:pPr>
      <w:r w:rsidRPr="000B00A8">
        <w:drawing>
          <wp:inline distT="0" distB="0" distL="0" distR="0" wp14:anchorId="29D24149" wp14:editId="60CFB81B">
            <wp:extent cx="5612130" cy="168211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682115"/>
                    </a:xfrm>
                    <a:prstGeom prst="rect">
                      <a:avLst/>
                    </a:prstGeom>
                  </pic:spPr>
                </pic:pic>
              </a:graphicData>
            </a:graphic>
          </wp:inline>
        </w:drawing>
      </w:r>
    </w:p>
    <w:p w14:paraId="45499F5F" w14:textId="0916E7AB" w:rsidR="00B402CC" w:rsidRPr="000B00A8" w:rsidRDefault="00B402CC" w:rsidP="00B402CC">
      <w:pPr>
        <w:jc w:val="both"/>
        <w:rPr>
          <w:rFonts w:ascii="Arial" w:hAnsi="Arial" w:cs="Arial"/>
          <w:b/>
          <w:bCs/>
          <w:sz w:val="32"/>
          <w:szCs w:val="32"/>
        </w:rPr>
      </w:pPr>
      <w:r w:rsidRPr="000B00A8">
        <w:drawing>
          <wp:inline distT="0" distB="0" distL="0" distR="0" wp14:anchorId="320FF96D" wp14:editId="36DAF5DD">
            <wp:extent cx="5612130" cy="183134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831340"/>
                    </a:xfrm>
                    <a:prstGeom prst="rect">
                      <a:avLst/>
                    </a:prstGeom>
                  </pic:spPr>
                </pic:pic>
              </a:graphicData>
            </a:graphic>
          </wp:inline>
        </w:drawing>
      </w:r>
    </w:p>
    <w:p w14:paraId="75F188C1" w14:textId="56A43BC7" w:rsidR="00A4720D" w:rsidRPr="000B00A8" w:rsidRDefault="00B402CC" w:rsidP="00A4720D">
      <w:pPr>
        <w:jc w:val="both"/>
        <w:rPr>
          <w:rFonts w:ascii="Arial" w:hAnsi="Arial" w:cs="Arial"/>
          <w:sz w:val="24"/>
          <w:szCs w:val="24"/>
        </w:rPr>
      </w:pPr>
      <w:r w:rsidRPr="000B00A8">
        <w:drawing>
          <wp:inline distT="0" distB="0" distL="0" distR="0" wp14:anchorId="6C1D244F" wp14:editId="3CFD25E9">
            <wp:extent cx="5612130" cy="148844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488440"/>
                    </a:xfrm>
                    <a:prstGeom prst="rect">
                      <a:avLst/>
                    </a:prstGeom>
                  </pic:spPr>
                </pic:pic>
              </a:graphicData>
            </a:graphic>
          </wp:inline>
        </w:drawing>
      </w:r>
    </w:p>
    <w:p w14:paraId="75961CDA" w14:textId="1ADDD60D" w:rsidR="00B402CC" w:rsidRPr="000B00A8" w:rsidRDefault="00B402CC" w:rsidP="00A4720D">
      <w:pPr>
        <w:jc w:val="both"/>
        <w:rPr>
          <w:rFonts w:ascii="Arial" w:hAnsi="Arial" w:cs="Arial"/>
          <w:sz w:val="24"/>
          <w:szCs w:val="24"/>
        </w:rPr>
      </w:pPr>
    </w:p>
    <w:p w14:paraId="4B697821" w14:textId="283267CD" w:rsidR="00B402CC" w:rsidRPr="000B00A8" w:rsidRDefault="00B402CC" w:rsidP="00A4720D">
      <w:pPr>
        <w:jc w:val="both"/>
        <w:rPr>
          <w:rFonts w:ascii="Arial" w:hAnsi="Arial" w:cs="Arial"/>
          <w:sz w:val="24"/>
          <w:szCs w:val="24"/>
        </w:rPr>
      </w:pPr>
    </w:p>
    <w:p w14:paraId="63AF697C" w14:textId="5B6EB155" w:rsidR="00B402CC" w:rsidRPr="000B00A8" w:rsidRDefault="00B402CC" w:rsidP="00A4720D">
      <w:pPr>
        <w:jc w:val="both"/>
        <w:rPr>
          <w:rFonts w:ascii="Arial" w:hAnsi="Arial" w:cs="Arial"/>
          <w:sz w:val="24"/>
          <w:szCs w:val="24"/>
        </w:rPr>
      </w:pPr>
    </w:p>
    <w:p w14:paraId="4F708B8A" w14:textId="1F29EAAC" w:rsidR="006B5948" w:rsidRPr="000B00A8" w:rsidRDefault="00B402CC" w:rsidP="00B402CC">
      <w:pPr>
        <w:jc w:val="both"/>
        <w:rPr>
          <w:rFonts w:ascii="Arial" w:hAnsi="Arial" w:cs="Arial"/>
          <w:b/>
          <w:bCs/>
          <w:sz w:val="28"/>
          <w:szCs w:val="28"/>
        </w:rPr>
      </w:pPr>
      <w:r w:rsidRPr="000B00A8">
        <w:rPr>
          <w:rFonts w:ascii="Arial" w:hAnsi="Arial" w:cs="Arial"/>
          <w:b/>
          <w:bCs/>
          <w:sz w:val="28"/>
          <w:szCs w:val="28"/>
        </w:rPr>
        <w:lastRenderedPageBreak/>
        <w:t>Conjunto Final Transformaciones Entrópicas</w:t>
      </w:r>
    </w:p>
    <w:p w14:paraId="261C8CBF" w14:textId="196F2705" w:rsidR="00B402CC" w:rsidRPr="000B00A8" w:rsidRDefault="000B00A8" w:rsidP="00B402CC">
      <w:pPr>
        <w:jc w:val="both"/>
        <w:rPr>
          <w:rFonts w:ascii="Arial" w:hAnsi="Arial" w:cs="Arial"/>
          <w:b/>
          <w:bCs/>
          <w:sz w:val="28"/>
          <w:szCs w:val="28"/>
        </w:rPr>
      </w:pPr>
      <w:r w:rsidRPr="000B00A8">
        <w:drawing>
          <wp:inline distT="0" distB="0" distL="0" distR="0" wp14:anchorId="383D3537" wp14:editId="6050DE5B">
            <wp:extent cx="5612130" cy="1250950"/>
            <wp:effectExtent l="0" t="0" r="762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250950"/>
                    </a:xfrm>
                    <a:prstGeom prst="rect">
                      <a:avLst/>
                    </a:prstGeom>
                  </pic:spPr>
                </pic:pic>
              </a:graphicData>
            </a:graphic>
          </wp:inline>
        </w:drawing>
      </w:r>
    </w:p>
    <w:p w14:paraId="5838BC1D" w14:textId="076EFFE2" w:rsidR="000B00A8" w:rsidRPr="000B00A8" w:rsidRDefault="000B00A8" w:rsidP="00B402CC">
      <w:pPr>
        <w:jc w:val="both"/>
        <w:rPr>
          <w:rFonts w:ascii="Arial" w:hAnsi="Arial" w:cs="Arial"/>
          <w:b/>
          <w:bCs/>
          <w:sz w:val="28"/>
          <w:szCs w:val="28"/>
        </w:rPr>
      </w:pPr>
      <w:r w:rsidRPr="000B00A8">
        <w:drawing>
          <wp:inline distT="0" distB="0" distL="0" distR="0" wp14:anchorId="5579C90B" wp14:editId="6A98EAA7">
            <wp:extent cx="5612130" cy="1427480"/>
            <wp:effectExtent l="0" t="0" r="762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427480"/>
                    </a:xfrm>
                    <a:prstGeom prst="rect">
                      <a:avLst/>
                    </a:prstGeom>
                  </pic:spPr>
                </pic:pic>
              </a:graphicData>
            </a:graphic>
          </wp:inline>
        </w:drawing>
      </w:r>
    </w:p>
    <w:p w14:paraId="485B3434" w14:textId="1C26DF0A" w:rsidR="000B00A8" w:rsidRPr="000B00A8" w:rsidRDefault="000B00A8" w:rsidP="00B402CC">
      <w:pPr>
        <w:jc w:val="both"/>
        <w:rPr>
          <w:rFonts w:ascii="Arial" w:hAnsi="Arial" w:cs="Arial"/>
          <w:b/>
          <w:bCs/>
          <w:sz w:val="28"/>
          <w:szCs w:val="28"/>
        </w:rPr>
      </w:pPr>
      <w:r w:rsidRPr="000B00A8">
        <w:drawing>
          <wp:inline distT="0" distB="0" distL="0" distR="0" wp14:anchorId="16E7DF8B" wp14:editId="65A23DB9">
            <wp:extent cx="5612130" cy="103695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036955"/>
                    </a:xfrm>
                    <a:prstGeom prst="rect">
                      <a:avLst/>
                    </a:prstGeom>
                  </pic:spPr>
                </pic:pic>
              </a:graphicData>
            </a:graphic>
          </wp:inline>
        </w:drawing>
      </w:r>
    </w:p>
    <w:p w14:paraId="1A474DA3" w14:textId="13044F70" w:rsidR="000B00A8" w:rsidRPr="000B00A8" w:rsidRDefault="000B00A8" w:rsidP="00B402CC">
      <w:pPr>
        <w:jc w:val="both"/>
        <w:rPr>
          <w:rFonts w:ascii="Arial" w:hAnsi="Arial" w:cs="Arial"/>
          <w:b/>
          <w:bCs/>
          <w:sz w:val="28"/>
          <w:szCs w:val="28"/>
        </w:rPr>
      </w:pPr>
      <w:r w:rsidRPr="000B00A8">
        <w:drawing>
          <wp:inline distT="0" distB="0" distL="0" distR="0" wp14:anchorId="59CD9062" wp14:editId="5BE24880">
            <wp:extent cx="5612130" cy="1158240"/>
            <wp:effectExtent l="0" t="0" r="762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158240"/>
                    </a:xfrm>
                    <a:prstGeom prst="rect">
                      <a:avLst/>
                    </a:prstGeom>
                  </pic:spPr>
                </pic:pic>
              </a:graphicData>
            </a:graphic>
          </wp:inline>
        </w:drawing>
      </w:r>
    </w:p>
    <w:p w14:paraId="2768359C" w14:textId="638EAC88" w:rsidR="000B00A8" w:rsidRPr="000B00A8" w:rsidRDefault="000B00A8" w:rsidP="00B402CC">
      <w:pPr>
        <w:jc w:val="both"/>
        <w:rPr>
          <w:rFonts w:ascii="Arial" w:hAnsi="Arial" w:cs="Arial"/>
          <w:b/>
          <w:bCs/>
          <w:sz w:val="28"/>
          <w:szCs w:val="28"/>
        </w:rPr>
      </w:pPr>
      <w:r w:rsidRPr="000B00A8">
        <w:drawing>
          <wp:inline distT="0" distB="0" distL="0" distR="0" wp14:anchorId="695ED1E3" wp14:editId="75414205">
            <wp:extent cx="5612130" cy="103314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033145"/>
                    </a:xfrm>
                    <a:prstGeom prst="rect">
                      <a:avLst/>
                    </a:prstGeom>
                  </pic:spPr>
                </pic:pic>
              </a:graphicData>
            </a:graphic>
          </wp:inline>
        </w:drawing>
      </w:r>
    </w:p>
    <w:p w14:paraId="737DBAD7" w14:textId="35208AFB" w:rsidR="000B00A8" w:rsidRDefault="000B00A8" w:rsidP="00B402CC">
      <w:pPr>
        <w:jc w:val="both"/>
        <w:rPr>
          <w:rFonts w:ascii="Arial" w:hAnsi="Arial" w:cs="Arial"/>
          <w:sz w:val="24"/>
          <w:szCs w:val="24"/>
        </w:rPr>
      </w:pPr>
      <w:r w:rsidRPr="000B00A8">
        <w:rPr>
          <w:rFonts w:ascii="Arial" w:hAnsi="Arial" w:cs="Arial"/>
          <w:sz w:val="24"/>
          <w:szCs w:val="24"/>
        </w:rPr>
        <w:t xml:space="preserve">Observamos que todas las variables tienen una transformación entrópica y en la columna final se encuentra </w:t>
      </w:r>
      <w:r>
        <w:rPr>
          <w:rFonts w:ascii="Arial" w:hAnsi="Arial" w:cs="Arial"/>
          <w:sz w:val="24"/>
          <w:szCs w:val="24"/>
        </w:rPr>
        <w:t>el</w:t>
      </w:r>
      <w:r w:rsidRPr="000B00A8">
        <w:rPr>
          <w:rFonts w:ascii="Arial" w:hAnsi="Arial" w:cs="Arial"/>
          <w:sz w:val="24"/>
          <w:szCs w:val="24"/>
        </w:rPr>
        <w:t xml:space="preserve"> target, esta tabla</w:t>
      </w:r>
      <w:r w:rsidR="001F3DBB">
        <w:rPr>
          <w:rFonts w:ascii="Arial" w:hAnsi="Arial" w:cs="Arial"/>
          <w:sz w:val="24"/>
          <w:szCs w:val="24"/>
        </w:rPr>
        <w:t xml:space="preserve"> puede ser utilizada para el entrenamiento de algún modelo de clasificación binaria</w:t>
      </w:r>
      <w:r w:rsidRPr="000B00A8">
        <w:rPr>
          <w:rFonts w:ascii="Arial" w:hAnsi="Arial" w:cs="Arial"/>
          <w:sz w:val="24"/>
          <w:szCs w:val="24"/>
        </w:rPr>
        <w:t>.</w:t>
      </w:r>
    </w:p>
    <w:p w14:paraId="49010F37" w14:textId="6703984B" w:rsidR="000B00A8" w:rsidRDefault="000B00A8" w:rsidP="00B402CC">
      <w:pPr>
        <w:jc w:val="both"/>
        <w:rPr>
          <w:rFonts w:ascii="Arial" w:hAnsi="Arial" w:cs="Arial"/>
          <w:sz w:val="24"/>
          <w:szCs w:val="24"/>
        </w:rPr>
      </w:pPr>
    </w:p>
    <w:p w14:paraId="0FF65708" w14:textId="787582F4" w:rsidR="001F3DBB" w:rsidRDefault="001F3DBB" w:rsidP="00B402CC">
      <w:pPr>
        <w:jc w:val="both"/>
        <w:rPr>
          <w:rFonts w:ascii="Arial" w:hAnsi="Arial" w:cs="Arial"/>
          <w:sz w:val="24"/>
          <w:szCs w:val="24"/>
        </w:rPr>
      </w:pPr>
    </w:p>
    <w:p w14:paraId="7E98C6A4" w14:textId="46097258" w:rsidR="001F3DBB" w:rsidRDefault="001F3DBB" w:rsidP="00B402CC">
      <w:pPr>
        <w:jc w:val="both"/>
        <w:rPr>
          <w:rFonts w:ascii="Arial" w:hAnsi="Arial" w:cs="Arial"/>
          <w:sz w:val="24"/>
          <w:szCs w:val="24"/>
        </w:rPr>
      </w:pPr>
    </w:p>
    <w:p w14:paraId="7374820B" w14:textId="55382357" w:rsidR="001F3DBB" w:rsidRPr="001F3DBB" w:rsidRDefault="001F3DBB" w:rsidP="00B402CC">
      <w:pPr>
        <w:jc w:val="both"/>
        <w:rPr>
          <w:rFonts w:ascii="Arial" w:hAnsi="Arial" w:cs="Arial"/>
          <w:b/>
          <w:bCs/>
          <w:sz w:val="28"/>
          <w:szCs w:val="28"/>
        </w:rPr>
      </w:pPr>
      <w:r w:rsidRPr="001F3DBB">
        <w:rPr>
          <w:rFonts w:ascii="Arial" w:hAnsi="Arial" w:cs="Arial"/>
          <w:b/>
          <w:bCs/>
          <w:sz w:val="28"/>
          <w:szCs w:val="28"/>
        </w:rPr>
        <w:lastRenderedPageBreak/>
        <w:t>IV por Variable</w:t>
      </w:r>
    </w:p>
    <w:p w14:paraId="6E632BBC" w14:textId="48AD8E6A" w:rsidR="001F3DBB" w:rsidRDefault="001F3DBB" w:rsidP="001F3DBB">
      <w:pPr>
        <w:jc w:val="center"/>
        <w:rPr>
          <w:rFonts w:ascii="Arial" w:hAnsi="Arial" w:cs="Arial"/>
          <w:sz w:val="24"/>
          <w:szCs w:val="24"/>
        </w:rPr>
      </w:pPr>
      <w:r>
        <w:rPr>
          <w:noProof/>
        </w:rPr>
        <w:drawing>
          <wp:inline distT="0" distB="0" distL="0" distR="0" wp14:anchorId="32EAB8C6" wp14:editId="71BF5BF8">
            <wp:extent cx="4181475" cy="67627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81475" cy="6762750"/>
                    </a:xfrm>
                    <a:prstGeom prst="rect">
                      <a:avLst/>
                    </a:prstGeom>
                  </pic:spPr>
                </pic:pic>
              </a:graphicData>
            </a:graphic>
          </wp:inline>
        </w:drawing>
      </w:r>
    </w:p>
    <w:p w14:paraId="453D5BCA" w14:textId="5DF721B5" w:rsidR="00470C62" w:rsidRDefault="00470C62" w:rsidP="001F3DBB">
      <w:pPr>
        <w:jc w:val="center"/>
        <w:rPr>
          <w:rFonts w:ascii="Arial" w:hAnsi="Arial" w:cs="Arial"/>
          <w:sz w:val="24"/>
          <w:szCs w:val="24"/>
        </w:rPr>
      </w:pPr>
    </w:p>
    <w:p w14:paraId="6CD507F9" w14:textId="439FD8E3" w:rsidR="00470C62" w:rsidRDefault="00470C62" w:rsidP="001F3DBB">
      <w:pPr>
        <w:jc w:val="center"/>
        <w:rPr>
          <w:rFonts w:ascii="Arial" w:hAnsi="Arial" w:cs="Arial"/>
          <w:sz w:val="24"/>
          <w:szCs w:val="24"/>
        </w:rPr>
      </w:pPr>
    </w:p>
    <w:p w14:paraId="66505900" w14:textId="33733B5A" w:rsidR="00470C62" w:rsidRDefault="00470C62" w:rsidP="001F3DBB">
      <w:pPr>
        <w:jc w:val="center"/>
        <w:rPr>
          <w:rFonts w:ascii="Arial" w:hAnsi="Arial" w:cs="Arial"/>
          <w:sz w:val="24"/>
          <w:szCs w:val="24"/>
        </w:rPr>
      </w:pPr>
    </w:p>
    <w:p w14:paraId="66B8CA2E" w14:textId="5A31226C" w:rsidR="00470C62" w:rsidRDefault="00470C62" w:rsidP="001F3DBB">
      <w:pPr>
        <w:jc w:val="center"/>
        <w:rPr>
          <w:rFonts w:ascii="Arial" w:hAnsi="Arial" w:cs="Arial"/>
          <w:sz w:val="24"/>
          <w:szCs w:val="24"/>
        </w:rPr>
      </w:pPr>
    </w:p>
    <w:p w14:paraId="2A026FAA" w14:textId="5F8465C9" w:rsidR="00470C62" w:rsidRPr="0059190B" w:rsidRDefault="0059190B" w:rsidP="00470C62">
      <w:pPr>
        <w:jc w:val="both"/>
        <w:rPr>
          <w:rFonts w:ascii="Arial" w:hAnsi="Arial" w:cs="Arial"/>
          <w:b/>
          <w:bCs/>
          <w:sz w:val="32"/>
          <w:szCs w:val="32"/>
        </w:rPr>
      </w:pPr>
      <w:r w:rsidRPr="0059190B">
        <w:rPr>
          <w:rFonts w:ascii="Arial" w:hAnsi="Arial" w:cs="Arial"/>
          <w:b/>
          <w:bCs/>
          <w:sz w:val="32"/>
          <w:szCs w:val="32"/>
        </w:rPr>
        <w:lastRenderedPageBreak/>
        <w:t>Cuestionario</w:t>
      </w:r>
    </w:p>
    <w:p w14:paraId="585D3FD9" w14:textId="77777777" w:rsidR="000B00A8" w:rsidRDefault="000B00A8" w:rsidP="00B402CC">
      <w:pPr>
        <w:jc w:val="both"/>
        <w:rPr>
          <w:rFonts w:ascii="Arial" w:hAnsi="Arial" w:cs="Arial"/>
          <w:sz w:val="24"/>
          <w:szCs w:val="24"/>
          <w:lang w:val="en-US"/>
        </w:rPr>
      </w:pPr>
    </w:p>
    <w:p w14:paraId="4BD4F0A4" w14:textId="77777777" w:rsidR="000B00A8" w:rsidRPr="000B00A8" w:rsidRDefault="000B00A8" w:rsidP="00B402CC">
      <w:pPr>
        <w:jc w:val="both"/>
        <w:rPr>
          <w:rFonts w:ascii="Arial" w:hAnsi="Arial" w:cs="Arial"/>
          <w:sz w:val="28"/>
          <w:szCs w:val="28"/>
        </w:rPr>
      </w:pPr>
    </w:p>
    <w:p w14:paraId="41C14CC5" w14:textId="77777777" w:rsidR="000B00A8" w:rsidRPr="000B00A8" w:rsidRDefault="000B00A8" w:rsidP="00B402CC">
      <w:pPr>
        <w:jc w:val="both"/>
        <w:rPr>
          <w:rFonts w:ascii="Arial" w:hAnsi="Arial" w:cs="Arial"/>
          <w:sz w:val="28"/>
          <w:szCs w:val="28"/>
        </w:rPr>
      </w:pPr>
    </w:p>
    <w:sectPr w:rsidR="000B00A8" w:rsidRPr="000B00A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001FF9"/>
    <w:multiLevelType w:val="hybridMultilevel"/>
    <w:tmpl w:val="A8427C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A80"/>
    <w:rsid w:val="000B00A8"/>
    <w:rsid w:val="0011569F"/>
    <w:rsid w:val="001A62F4"/>
    <w:rsid w:val="001E7F59"/>
    <w:rsid w:val="001F3DBB"/>
    <w:rsid w:val="00395EF7"/>
    <w:rsid w:val="003C4EB9"/>
    <w:rsid w:val="003F570D"/>
    <w:rsid w:val="00470C62"/>
    <w:rsid w:val="005725D4"/>
    <w:rsid w:val="0059190B"/>
    <w:rsid w:val="006C3A80"/>
    <w:rsid w:val="007D66F1"/>
    <w:rsid w:val="00802522"/>
    <w:rsid w:val="008F6BCA"/>
    <w:rsid w:val="009C7B50"/>
    <w:rsid w:val="00A4720D"/>
    <w:rsid w:val="00A5113E"/>
    <w:rsid w:val="00B402CC"/>
    <w:rsid w:val="00D35B22"/>
    <w:rsid w:val="00DB213B"/>
    <w:rsid w:val="00DF4B6D"/>
    <w:rsid w:val="00E1188B"/>
    <w:rsid w:val="00E720CD"/>
    <w:rsid w:val="00F01E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B67FC"/>
  <w15:chartTrackingRefBased/>
  <w15:docId w15:val="{B98E68A5-A258-4B60-BC4D-15D2ECB72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80"/>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C7B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26</Pages>
  <Words>1425</Words>
  <Characters>7842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olvera arriaga</dc:creator>
  <cp:keywords/>
  <dc:description/>
  <cp:lastModifiedBy>isabel olvera arriaga</cp:lastModifiedBy>
  <cp:revision>9</cp:revision>
  <dcterms:created xsi:type="dcterms:W3CDTF">2020-11-24T22:09:00Z</dcterms:created>
  <dcterms:modified xsi:type="dcterms:W3CDTF">2020-11-25T01:01:00Z</dcterms:modified>
</cp:coreProperties>
</file>