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[1]</w:t>
      </w:r>
      <w:r w:rsidRPr="0069513F">
        <w:rPr>
          <w:rFonts w:ascii="Times New Roman" w:hAnsi="Times New Roman"/>
          <w:sz w:val="26"/>
          <w:szCs w:val="26"/>
        </w:rPr>
        <w:tab/>
        <w:t>Gediminas Adomavicius, Ramesh Sankaranarayanan, Shahana Sen, Alexander Tuzhilin (2005), “Incorporating Contextual Information in Recommender Systems Using a Multidimensional Approach”.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color w:val="FF0000"/>
          <w:sz w:val="26"/>
          <w:szCs w:val="26"/>
          <w:lang w:val="en-GB"/>
        </w:rPr>
      </w:pPr>
      <w:r w:rsidRPr="0069513F">
        <w:rPr>
          <w:rFonts w:ascii="Times New Roman" w:hAnsi="Times New Roman"/>
          <w:sz w:val="26"/>
          <w:szCs w:val="26"/>
        </w:rPr>
        <w:t>[2]</w:t>
      </w:r>
      <w:r w:rsidRPr="0069513F">
        <w:rPr>
          <w:rStyle w:val="Emphasis"/>
          <w:rFonts w:ascii="Times New Roman" w:hAnsi="Times New Roman"/>
          <w:sz w:val="26"/>
          <w:szCs w:val="26"/>
        </w:rPr>
        <w:t xml:space="preserve"> </w:t>
      </w:r>
      <w:r w:rsidRPr="0069513F">
        <w:rPr>
          <w:rStyle w:val="Emphasis"/>
          <w:rFonts w:ascii="Times New Roman" w:hAnsi="Times New Roman"/>
          <w:sz w:val="26"/>
          <w:szCs w:val="26"/>
        </w:rPr>
        <w:tab/>
        <w:t xml:space="preserve">Kaijian Xu, Manli Zhu, Daqing Zhang, Tao Gu (2008), </w:t>
      </w:r>
      <w:r w:rsidRPr="0069513F">
        <w:rPr>
          <w:rFonts w:ascii="Times New Roman" w:hAnsi="Times New Roman"/>
          <w:sz w:val="26"/>
          <w:szCs w:val="26"/>
          <w:lang w:val="en-GB"/>
        </w:rPr>
        <w:t>“Context-Aware Content Filtering &amp; Presentation for Pervasive &amp; Mobile Information Systems”.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color w:val="000000"/>
          <w:sz w:val="26"/>
          <w:szCs w:val="26"/>
          <w:lang w:val="en-GB"/>
        </w:rPr>
      </w:pPr>
      <w:r w:rsidRPr="0069513F">
        <w:rPr>
          <w:rFonts w:ascii="Times New Roman" w:hAnsi="Times New Roman"/>
          <w:color w:val="000000"/>
          <w:sz w:val="26"/>
          <w:szCs w:val="26"/>
        </w:rPr>
        <w:t>[3]</w:t>
      </w:r>
      <w:r w:rsidRPr="0069513F">
        <w:rPr>
          <w:rStyle w:val="Emphasis"/>
          <w:rFonts w:ascii="Times New Roman" w:hAnsi="Times New Roman"/>
          <w:color w:val="000000"/>
          <w:sz w:val="26"/>
          <w:szCs w:val="26"/>
        </w:rPr>
        <w:t xml:space="preserve"> </w:t>
      </w:r>
      <w:r w:rsidRPr="0069513F">
        <w:rPr>
          <w:rStyle w:val="Emphasis"/>
          <w:rFonts w:ascii="Times New Roman" w:hAnsi="Times New Roman"/>
          <w:color w:val="000000"/>
          <w:sz w:val="26"/>
          <w:szCs w:val="26"/>
        </w:rPr>
        <w:tab/>
      </w:r>
      <w:r w:rsidRPr="0069513F">
        <w:rPr>
          <w:rFonts w:ascii="Times New Roman" w:hAnsi="Times New Roman"/>
          <w:color w:val="000000"/>
          <w:sz w:val="26"/>
          <w:szCs w:val="26"/>
          <w:lang w:val="en-GB"/>
        </w:rPr>
        <w:t>Gediminas Adomavicius, Alexander Tuzhilin (2001),</w:t>
      </w:r>
      <w:r w:rsidRPr="0069513F">
        <w:rPr>
          <w:rFonts w:ascii="Times New Roman" w:hAnsi="Times New Roman"/>
          <w:sz w:val="26"/>
          <w:szCs w:val="26"/>
          <w:lang w:val="en-GB"/>
        </w:rPr>
        <w:t>”</w:t>
      </w:r>
      <w:r w:rsidRPr="0069513F">
        <w:rPr>
          <w:rFonts w:ascii="Times New Roman" w:hAnsi="Times New Roman"/>
        </w:rPr>
        <w:t xml:space="preserve"> </w:t>
      </w:r>
      <w:r w:rsidRPr="0069513F">
        <w:rPr>
          <w:rFonts w:ascii="Times New Roman" w:hAnsi="Times New Roman"/>
          <w:sz w:val="26"/>
          <w:szCs w:val="26"/>
          <w:lang w:val="en-GB"/>
        </w:rPr>
        <w:t>Multidimensional Recommender Systems: A Data Warehousing Approach”</w:t>
      </w:r>
      <w:r w:rsidRPr="0069513F">
        <w:rPr>
          <w:rFonts w:ascii="Times New Roman" w:hAnsi="Times New Roman"/>
          <w:color w:val="000000"/>
          <w:sz w:val="26"/>
          <w:szCs w:val="26"/>
          <w:lang w:val="en-GB"/>
        </w:rPr>
        <w:t>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[4]</w:t>
      </w:r>
      <w:r w:rsidRPr="0069513F">
        <w:rPr>
          <w:rFonts w:ascii="Times New Roman" w:hAnsi="Times New Roman"/>
          <w:sz w:val="26"/>
          <w:szCs w:val="26"/>
        </w:rPr>
        <w:tab/>
        <w:t>Linas Baltrunas, Bernd Ludwig, Stefan Peer, and Francesco Ricci (2011), “Context-Aware Places of Interest Recommendations for Mobile Users”.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[5]</w:t>
      </w:r>
      <w:r w:rsidRPr="0069513F">
        <w:rPr>
          <w:rFonts w:ascii="Times New Roman" w:hAnsi="Times New Roman"/>
          <w:sz w:val="26"/>
          <w:szCs w:val="26"/>
        </w:rPr>
        <w:tab/>
        <w:t>Stefan Peer (author), Prof. Dr. Francesco Ricci, Linas Baltrunas (supervisor) (2010), “Real-Time Context-Aware Recommendations for Mobile Users” (thesis).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[6]</w:t>
      </w:r>
      <w:r w:rsidRPr="0069513F">
        <w:rPr>
          <w:rFonts w:ascii="Times New Roman" w:hAnsi="Times New Roman"/>
          <w:sz w:val="26"/>
          <w:szCs w:val="26"/>
        </w:rPr>
        <w:tab/>
        <w:t>Xiaoyuan Su, Taghi M.Khoshgoftaar (2009), “A Survey of Collaborative Filtering Techniques”.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[7]</w:t>
      </w:r>
      <w:r w:rsidRPr="0069513F">
        <w:rPr>
          <w:rFonts w:ascii="Times New Roman" w:hAnsi="Times New Roman"/>
          <w:sz w:val="26"/>
          <w:szCs w:val="26"/>
        </w:rPr>
        <w:tab/>
        <w:t>Jun Wang, Arjen P.de Vries, Marcel J.T. Reinders (2006), “Unifying User-based and Item-based Collaborative Filtering Approaches b</w:t>
      </w:r>
      <w:bookmarkStart w:id="0" w:name="_GoBack"/>
      <w:bookmarkEnd w:id="0"/>
      <w:r w:rsidRPr="0069513F">
        <w:rPr>
          <w:rFonts w:ascii="Times New Roman" w:hAnsi="Times New Roman"/>
          <w:sz w:val="26"/>
          <w:szCs w:val="26"/>
        </w:rPr>
        <w:t>y Similarity Fusion”.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[8]</w:t>
      </w:r>
      <w:r w:rsidRPr="0069513F">
        <w:rPr>
          <w:rFonts w:ascii="Times New Roman" w:hAnsi="Times New Roman"/>
          <w:sz w:val="26"/>
          <w:szCs w:val="26"/>
        </w:rPr>
        <w:tab/>
        <w:t>Mark L.Murphy (2010), Beginning Android 2, Apress publisher.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[9]</w:t>
      </w:r>
      <w:r w:rsidRPr="0069513F">
        <w:rPr>
          <w:rFonts w:ascii="Times New Roman" w:hAnsi="Times New Roman"/>
          <w:sz w:val="26"/>
          <w:szCs w:val="26"/>
        </w:rPr>
        <w:tab/>
        <w:t>Sayed Y.Hashimi, Satya Komatineni, Dave MacLean (2010), Pro Android 2, Apress publisher.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[10]</w:t>
      </w:r>
      <w:r w:rsidRPr="0069513F">
        <w:rPr>
          <w:rFonts w:ascii="Times New Roman" w:hAnsi="Times New Roman"/>
          <w:sz w:val="26"/>
          <w:szCs w:val="26"/>
        </w:rPr>
        <w:tab/>
      </w:r>
      <w:hyperlink r:id="rId5" w:history="1">
        <w:r w:rsidRPr="0069513F">
          <w:rPr>
            <w:rStyle w:val="Hyperlink"/>
            <w:rFonts w:ascii="Times New Roman" w:hAnsi="Times New Roman"/>
            <w:sz w:val="26"/>
            <w:szCs w:val="26"/>
          </w:rPr>
          <w:t>http://developer.android.com/</w:t>
        </w:r>
      </w:hyperlink>
      <w:r w:rsidRPr="0069513F">
        <w:rPr>
          <w:rFonts w:ascii="Times New Roman" w:hAnsi="Times New Roman"/>
          <w:sz w:val="26"/>
          <w:szCs w:val="26"/>
        </w:rPr>
        <w:t xml:space="preserve"> </w:t>
      </w:r>
    </w:p>
    <w:p w:rsidR="001D5D63" w:rsidRPr="0069513F" w:rsidRDefault="001D5D63" w:rsidP="001D5D63">
      <w:pPr>
        <w:spacing w:before="120" w:after="12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9513F">
        <w:rPr>
          <w:rFonts w:ascii="Times New Roman" w:hAnsi="Times New Roman"/>
          <w:sz w:val="26"/>
          <w:szCs w:val="26"/>
        </w:rPr>
        <w:t>[11]</w:t>
      </w:r>
      <w:r w:rsidRPr="0069513F">
        <w:rPr>
          <w:rFonts w:ascii="Times New Roman" w:hAnsi="Times New Roman"/>
          <w:sz w:val="26"/>
          <w:szCs w:val="26"/>
        </w:rPr>
        <w:tab/>
      </w:r>
      <w:hyperlink r:id="rId6" w:history="1">
        <w:r w:rsidRPr="0069513F">
          <w:rPr>
            <w:rStyle w:val="Hyperlink"/>
            <w:rFonts w:ascii="Times New Roman" w:hAnsi="Times New Roman"/>
            <w:sz w:val="26"/>
            <w:szCs w:val="26"/>
          </w:rPr>
          <w:t>http://msdn.microsoft.com/</w:t>
        </w:r>
      </w:hyperlink>
      <w:r w:rsidRPr="0069513F">
        <w:rPr>
          <w:rFonts w:ascii="Times New Roman" w:hAnsi="Times New Roman"/>
          <w:sz w:val="26"/>
          <w:szCs w:val="26"/>
        </w:rPr>
        <w:t xml:space="preserve"> </w:t>
      </w:r>
    </w:p>
    <w:p w:rsidR="004A03A0" w:rsidRDefault="001D5D63"/>
    <w:sectPr w:rsidR="004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63"/>
    <w:rsid w:val="00140D42"/>
    <w:rsid w:val="001933F3"/>
    <w:rsid w:val="001D5D63"/>
    <w:rsid w:val="00224820"/>
    <w:rsid w:val="003E393C"/>
    <w:rsid w:val="006F0743"/>
    <w:rsid w:val="00740EAB"/>
    <w:rsid w:val="007E523E"/>
    <w:rsid w:val="00DB2D4A"/>
    <w:rsid w:val="00F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5D63"/>
    <w:rPr>
      <w:color w:val="0000FF"/>
      <w:u w:val="single"/>
    </w:rPr>
  </w:style>
  <w:style w:type="character" w:styleId="Emphasis">
    <w:name w:val="Emphasis"/>
    <w:qFormat/>
    <w:rsid w:val="001D5D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5D63"/>
    <w:rPr>
      <w:color w:val="0000FF"/>
      <w:u w:val="single"/>
    </w:rPr>
  </w:style>
  <w:style w:type="character" w:styleId="Emphasis">
    <w:name w:val="Emphasis"/>
    <w:qFormat/>
    <w:rsid w:val="001D5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" TargetMode="External"/><Relationship Id="rId5" Type="http://schemas.openxmlformats.org/officeDocument/2006/relationships/hyperlink" Target="http://developer.andro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</dc:creator>
  <cp:lastModifiedBy>Minsu</cp:lastModifiedBy>
  <cp:revision>1</cp:revision>
  <dcterms:created xsi:type="dcterms:W3CDTF">2011-12-15T16:37:00Z</dcterms:created>
  <dcterms:modified xsi:type="dcterms:W3CDTF">2011-12-15T16:39:00Z</dcterms:modified>
</cp:coreProperties>
</file>