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Cloud Computing (INGI2145) - Lab Session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Nicolas Laurent, Marco Canini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0" w:colFirst="0" w:name="h.m77x49afxe4n" w:colLast="0"/>
      <w:bookmarkEnd w:id="0"/>
      <w:r w:rsidRPr="00000000" w:rsidR="00000000" w:rsidDel="00000000">
        <w:rPr>
          <w:rtl w:val="0"/>
        </w:rPr>
        <w:t xml:space="preserve">1.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In this lab session, you will learn how to code a simple MapReduce job for Hadoop and how to run the job in the INGI2145-vm.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To setup the VM for this exercise,</w:t>
      </w:r>
      <w:r w:rsidRPr="00000000" w:rsidR="00000000" w:rsidDel="00000000">
        <w:rPr>
          <w:rtl w:val="0"/>
        </w:rPr>
        <w:t xml:space="preserve"> you will need to start by pulling from the course Git repository to obtain some skeleton code. The code is located inside the path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INGI2145-vm/lab3</w:t>
      </w:r>
      <w:r w:rsidRPr="00000000" w:rsidR="00000000" w:rsidDel="00000000">
        <w:rPr>
          <w:rtl w:val="0"/>
        </w:rPr>
        <w:t xml:space="preserve">. Be sure to check the README.md file to learn how to run the code and generate project files for IDEs (Eclipse, IDEA).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1" w:colFirst="0" w:name="h.wpezgqp70u9k" w:colLast="0"/>
      <w:bookmarkEnd w:id="1"/>
      <w:r w:rsidRPr="00000000" w:rsidR="00000000" w:rsidDel="00000000">
        <w:rPr>
          <w:rtl w:val="0"/>
        </w:rPr>
        <w:t xml:space="preserve">2. Programming exercise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lab session, we’ll ask you to implement a word-counting job in Hadoop. You’ll take as input a text file containing a text spread on multiples lines and you must produce as output a file containing a list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&lt;word, word_frequency&gt;</w:t>
      </w:r>
      <w:r w:rsidRPr="00000000" w:rsidR="00000000" w:rsidDel="00000000">
        <w:rPr>
          <w:rtl w:val="0"/>
        </w:rPr>
        <w:t xml:space="preserve"> pairs. Each pair should appear on its own line.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example, if you have the following input: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bowties are cool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 own bowties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should obtain an output similar to this (order doesn’t matter):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are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bowties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cool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own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fill in the mapper and reducer classes to perform the job. A few hints: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should start by thinking about the types you are going to use for input/reduce/output keys/values. For the input, it is probably better to use the default types (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LongWritable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Text</w:t>
      </w:r>
      <w:r w:rsidRPr="00000000" w:rsidR="00000000" w:rsidDel="00000000">
        <w:rPr>
          <w:rtl w:val="0"/>
        </w:rPr>
        <w:t xml:space="preserve">).</w:t>
        <w:br w:type="textWrapping"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Consult the Hadoop Java API here: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http://hadoop.apache.org/docs/stable/api/</w:t>
        </w:r>
      </w:hyperlink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Java class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StringTokenizer</w:t>
      </w:r>
      <w:r w:rsidRPr="00000000" w:rsidR="00000000" w:rsidDel="00000000">
        <w:rPr>
          <w:rtl w:val="0"/>
        </w:rPr>
        <w:t xml:space="preserve"> from the standard library can help with your task.</w:t>
        <w:br w:type="textWrapping"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you run into issues, be sure to consult the log file (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lab03.log</w:t>
      </w:r>
      <w:r w:rsidRPr="00000000" w:rsidR="00000000" w:rsidDel="00000000">
        <w:rPr>
          <w:rtl w:val="0"/>
        </w:rPr>
        <w:t xml:space="preserve">) or change the configuration to output more data to the console.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now a few questions for you: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Imagine your solution was distributed across multiple nodes. Which of the data flow blocks we saw in the lecture could you use to make it more efficient?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input is sorted by word, but we might want to sort it by decreasing frequency. Write a second job to sort the output of the first job. Is there a way to leverage one of the data flow blocks we saw to let the framework do the work for us?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4zl5rwwht7z0" w:colLast="0"/>
      <w:bookmarkEnd w:id="2"/>
      <w:r w:rsidRPr="00000000" w:rsidR="00000000" w:rsidDel="00000000">
        <w:rPr>
          <w:rtl w:val="0"/>
        </w:rPr>
        <w:t xml:space="preserve">3. </w:t>
      </w:r>
      <w:r w:rsidRPr="00000000" w:rsidR="00000000" w:rsidDel="00000000">
        <w:rPr>
          <w:rtl w:val="0"/>
        </w:rPr>
        <w:t xml:space="preserve">Running your job locally in the INGI2145-vm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make it convenient to build and run the word-counting example within the INGI2145-vm, we have already setup a buid automation tool called gradle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http://www.gradle.org/</w:t>
        </w:r>
      </w:hyperlink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Simply follow the instructions below: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compile the code:</w:t>
        <w:br w:type="textWrapping"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./gradlew compileJava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run the program without command line arguments:</w:t>
        <w:br w:type="textWrapping"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./gradlew run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run the program with command line arguments:</w:t>
        <w:br w:type="textWrapping"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./run.sh &lt;arg1&gt; &lt;arg2&gt; &lt;arg3&gt; …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build a JAR file that can be uploaded to Amazon Elastic MapReduce:</w:t>
        <w:br w:type="textWrapping"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./gradlew assemble</w:t>
      </w:r>
      <w:r w:rsidRPr="00000000" w:rsidR="00000000" w:rsidDel="00000000">
        <w:rPr>
          <w:rtl w:val="0"/>
        </w:rPr>
        <w:br w:type="textWrapping"/>
        <w:t xml:space="preserve">The jar will be put under `build/libs`.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homework assignment 1 contains a step-by-step guide for running a Hadoop job on Amazon’s Elastic MapReduce.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radle.org/" Type="http://schemas.openxmlformats.org/officeDocument/2006/relationships/hyperlink" TargetMode="External" Id="rId6"/><Relationship Target="http://hadoop.apache.org/docs/stable/api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INGI2145 Lab 3 Handout.docx</dc:title>
</cp:coreProperties>
</file>