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2A" w:rsidRDefault="0017504A">
      <w:r>
        <w:t xml:space="preserve">Various </w:t>
      </w:r>
      <w:r w:rsidR="003B13EB">
        <w:t>Themes:</w:t>
      </w:r>
    </w:p>
    <w:p w:rsidR="003B13EB" w:rsidRDefault="0017504A">
      <w:r>
        <w:t>These could be used in various ways:</w:t>
      </w:r>
    </w:p>
    <w:p w:rsidR="0017504A" w:rsidRDefault="0017504A" w:rsidP="0017504A">
      <w:pPr>
        <w:pStyle w:val="ListParagraph"/>
        <w:numPr>
          <w:ilvl w:val="0"/>
          <w:numId w:val="1"/>
        </w:numPr>
      </w:pPr>
      <w:r>
        <w:t>Set Designs – The runner progresses through different stages as they progress.</w:t>
      </w:r>
    </w:p>
    <w:p w:rsidR="0017504A" w:rsidRDefault="0017504A" w:rsidP="0017504A">
      <w:pPr>
        <w:pStyle w:val="ListParagraph"/>
        <w:numPr>
          <w:ilvl w:val="0"/>
          <w:numId w:val="1"/>
        </w:numPr>
      </w:pPr>
      <w:r w:rsidRPr="00C566BB">
        <w:rPr>
          <w:strike/>
        </w:rPr>
        <w:t>Levels – If a level approach is chosen (Plug in level DLC, then these could represent different re-</w:t>
      </w:r>
      <w:proofErr w:type="spellStart"/>
      <w:r w:rsidRPr="00C566BB">
        <w:rPr>
          <w:strike/>
        </w:rPr>
        <w:t>skinnings</w:t>
      </w:r>
      <w:proofErr w:type="spellEnd"/>
      <w:r w:rsidRPr="00C566BB">
        <w:rPr>
          <w:strike/>
        </w:rPr>
        <w:t xml:space="preserve"> of the same level framework</w:t>
      </w:r>
      <w:r>
        <w:t>)</w:t>
      </w:r>
      <w:r w:rsidR="00C566BB">
        <w:t xml:space="preserve"> – This isn’t how we’re doing it.</w:t>
      </w:r>
    </w:p>
    <w:p w:rsidR="0017504A" w:rsidRDefault="0017504A" w:rsidP="0017504A">
      <w:pPr>
        <w:pStyle w:val="ListParagraph"/>
        <w:numPr>
          <w:ilvl w:val="0"/>
          <w:numId w:val="1"/>
        </w:numPr>
      </w:pPr>
      <w:r>
        <w:t>Costumes – the player collects and upgrades their costume which grants them d</w:t>
      </w:r>
      <w:bookmarkStart w:id="0" w:name="_GoBack"/>
      <w:bookmarkEnd w:id="0"/>
      <w:r>
        <w:t>ifferent abilities</w:t>
      </w:r>
      <w:r w:rsidR="0046731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4005"/>
        <w:gridCol w:w="2800"/>
      </w:tblGrid>
      <w:tr w:rsidR="0046731A" w:rsidTr="0017504A">
        <w:tc>
          <w:tcPr>
            <w:tcW w:w="2437" w:type="dxa"/>
          </w:tcPr>
          <w:p w:rsidR="0017504A" w:rsidRDefault="0017504A">
            <w:r>
              <w:t>Era</w:t>
            </w:r>
          </w:p>
        </w:tc>
        <w:tc>
          <w:tcPr>
            <w:tcW w:w="4005" w:type="dxa"/>
          </w:tcPr>
          <w:p w:rsidR="0017504A" w:rsidRDefault="0017504A">
            <w:r>
              <w:t>Costume</w:t>
            </w:r>
          </w:p>
        </w:tc>
        <w:tc>
          <w:tcPr>
            <w:tcW w:w="2800" w:type="dxa"/>
          </w:tcPr>
          <w:p w:rsidR="0017504A" w:rsidRDefault="0017504A">
            <w:r>
              <w:t>Locations</w:t>
            </w:r>
          </w:p>
        </w:tc>
      </w:tr>
      <w:tr w:rsidR="0046731A" w:rsidTr="0017504A">
        <w:tc>
          <w:tcPr>
            <w:tcW w:w="2437" w:type="dxa"/>
          </w:tcPr>
          <w:p w:rsidR="0017504A" w:rsidRDefault="0017504A">
            <w:r>
              <w:t>50s Rock n Roll/ Americana</w:t>
            </w:r>
          </w:p>
        </w:tc>
        <w:tc>
          <w:tcPr>
            <w:tcW w:w="4005" w:type="dxa"/>
          </w:tcPr>
          <w:p w:rsidR="0017504A" w:rsidRDefault="0017504A" w:rsidP="0017504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449110D" wp14:editId="521FD452">
                  <wp:extent cx="1769423" cy="2344059"/>
                  <wp:effectExtent l="0" t="0" r="2540" b="0"/>
                  <wp:docPr id="1" name="Picture 1" descr="http://www.retroplanet.com/blog/wp-content/uploads/2008/08/elvis-presley-hound-do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etroplanet.com/blog/wp-content/uploads/2008/08/elvis-presley-hound-do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606" cy="2348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17504A" w:rsidRDefault="0017504A" w:rsidP="0017504A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Diner</w:t>
            </w:r>
          </w:p>
          <w:p w:rsidR="0017504A" w:rsidRDefault="0017504A" w:rsidP="0017504A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High School Dance,</w:t>
            </w:r>
          </w:p>
          <w:p w:rsidR="0017504A" w:rsidRDefault="0017504A" w:rsidP="0017504A">
            <w:pPr>
              <w:rPr>
                <w:noProof/>
                <w:lang w:eastAsia="en-GB"/>
              </w:rPr>
            </w:pPr>
          </w:p>
        </w:tc>
      </w:tr>
      <w:tr w:rsidR="0046731A" w:rsidTr="0017504A">
        <w:tc>
          <w:tcPr>
            <w:tcW w:w="2437" w:type="dxa"/>
          </w:tcPr>
          <w:p w:rsidR="0017504A" w:rsidRDefault="0017504A">
            <w:r>
              <w:t>50s Jailhouse Rock</w:t>
            </w:r>
          </w:p>
        </w:tc>
        <w:tc>
          <w:tcPr>
            <w:tcW w:w="4005" w:type="dxa"/>
          </w:tcPr>
          <w:p w:rsidR="0017504A" w:rsidRDefault="0017504A" w:rsidP="0017504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A213B43" wp14:editId="57EB3B47">
                  <wp:extent cx="1769424" cy="2200776"/>
                  <wp:effectExtent l="0" t="0" r="2540" b="9525"/>
                  <wp:docPr id="2" name="Picture 2" descr="https://encrypted-tbn2.gstatic.com/images?q=tbn:ANd9GcTt9_5lBqBoHx9xqRCLBsSjz_Sg5mvclBgDhQdJXuXK8OWjtIUs6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2.gstatic.com/images?q=tbn:ANd9GcTt9_5lBqBoHx9xqRCLBsSjz_Sg5mvclBgDhQdJXuXK8OWjtIUs6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595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17504A" w:rsidRDefault="0017504A" w:rsidP="0017504A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Prison Set</w:t>
            </w:r>
          </w:p>
        </w:tc>
      </w:tr>
      <w:tr w:rsidR="0046731A" w:rsidTr="0017504A">
        <w:tc>
          <w:tcPr>
            <w:tcW w:w="2437" w:type="dxa"/>
          </w:tcPr>
          <w:p w:rsidR="0017504A" w:rsidRDefault="0017504A">
            <w:r>
              <w:lastRenderedPageBreak/>
              <w:t>Early 60s Aloha Elvis</w:t>
            </w:r>
          </w:p>
        </w:tc>
        <w:tc>
          <w:tcPr>
            <w:tcW w:w="4005" w:type="dxa"/>
          </w:tcPr>
          <w:p w:rsidR="0017504A" w:rsidRDefault="0017504A" w:rsidP="0017504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764DE6A2" wp14:editId="2595DEDF">
                  <wp:extent cx="1781299" cy="2493819"/>
                  <wp:effectExtent l="0" t="0" r="0" b="1905"/>
                  <wp:docPr id="4" name="Picture 4" descr="http://www.hawaiimagazine.com/images/content/Hawaii_Oahu_Honolulu_Waikiki_Elvis/Elvi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hawaiimagazine.com/images/content/Hawaii_Oahu_Honolulu_Waikiki_Elvis/Elvi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420" cy="2498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17504A" w:rsidRDefault="0017504A" w:rsidP="0017504A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Hawaii</w:t>
            </w:r>
          </w:p>
        </w:tc>
      </w:tr>
      <w:tr w:rsidR="0046731A" w:rsidTr="0017504A">
        <w:tc>
          <w:tcPr>
            <w:tcW w:w="2437" w:type="dxa"/>
          </w:tcPr>
          <w:p w:rsidR="0017504A" w:rsidRDefault="0017504A">
            <w:r>
              <w:t>60s G.I. Elvis</w:t>
            </w:r>
          </w:p>
        </w:tc>
        <w:tc>
          <w:tcPr>
            <w:tcW w:w="4005" w:type="dxa"/>
          </w:tcPr>
          <w:p w:rsidR="0017504A" w:rsidRDefault="0017504A" w:rsidP="0017504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193DAF8" wp14:editId="20441A49">
                  <wp:extent cx="2101932" cy="2101932"/>
                  <wp:effectExtent l="0" t="0" r="0" b="0"/>
                  <wp:docPr id="3" name="Picture 3" descr="http://i.telegraph.co.uk/multimedia/archive/01973/19600615-gi-blues_1973188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.telegraph.co.uk/multimedia/archive/01973/19600615-gi-blues_1973188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65" cy="210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17504A" w:rsidRDefault="0017504A" w:rsidP="0017504A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Army Base</w:t>
            </w:r>
          </w:p>
          <w:p w:rsidR="0017504A" w:rsidRDefault="0017504A" w:rsidP="0017504A">
            <w:pPr>
              <w:rPr>
                <w:noProof/>
                <w:lang w:eastAsia="en-GB"/>
              </w:rPr>
            </w:pPr>
          </w:p>
        </w:tc>
      </w:tr>
      <w:tr w:rsidR="0046731A" w:rsidTr="0017504A">
        <w:tc>
          <w:tcPr>
            <w:tcW w:w="2437" w:type="dxa"/>
          </w:tcPr>
          <w:p w:rsidR="0017504A" w:rsidRDefault="0017504A">
            <w:r>
              <w:t>68 Comeback Biker Elvis</w:t>
            </w:r>
          </w:p>
        </w:tc>
        <w:tc>
          <w:tcPr>
            <w:tcW w:w="4005" w:type="dxa"/>
          </w:tcPr>
          <w:p w:rsidR="0017504A" w:rsidRDefault="0017504A" w:rsidP="003B13E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FB13337" wp14:editId="7C06C25F">
                  <wp:extent cx="1612301" cy="2038350"/>
                  <wp:effectExtent l="0" t="0" r="6985" b="0"/>
                  <wp:docPr id="6" name="Picture 6" descr="http://imgc.allpostersimages.com/images/P-473-488-90/62/6256/YDP3100Z/posters/elvis-presley-68-comeb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mgc.allpostersimages.com/images/P-473-488-90/62/6256/YDP3100Z/posters/elvis-presley-68-comeb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897" cy="2044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17504A" w:rsidRDefault="0046731A" w:rsidP="003B13EB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Abstract location build from backgrounds the </w:t>
            </w:r>
            <w:r w:rsidR="0017504A">
              <w:rPr>
                <w:noProof/>
                <w:lang w:eastAsia="en-GB"/>
              </w:rPr>
              <w:t>TV Studio ‘</w:t>
            </w:r>
            <w:hyperlink r:id="rId13" w:anchor="t=117s" w:history="1">
              <w:r w:rsidR="0017504A" w:rsidRPr="0046731A">
                <w:rPr>
                  <w:rStyle w:val="Hyperlink"/>
                  <w:noProof/>
                  <w:lang w:eastAsia="en-GB"/>
                </w:rPr>
                <w:t>guitar man’</w:t>
              </w:r>
            </w:hyperlink>
            <w:r>
              <w:rPr>
                <w:noProof/>
                <w:lang w:eastAsia="en-GB"/>
              </w:rPr>
              <w:t xml:space="preserve"> set, and the </w:t>
            </w:r>
            <w:hyperlink r:id="rId14" w:anchor="t=157s" w:history="1">
              <w:r w:rsidRPr="0046731A">
                <w:rPr>
                  <w:rStyle w:val="Hyperlink"/>
                  <w:noProof/>
                  <w:lang w:eastAsia="en-GB"/>
                </w:rPr>
                <w:t>ELVIS in lights logo</w:t>
              </w:r>
            </w:hyperlink>
            <w:r>
              <w:rPr>
                <w:noProof/>
                <w:lang w:eastAsia="en-GB"/>
              </w:rPr>
              <w:t xml:space="preserve"> thing.</w:t>
            </w:r>
            <w:r>
              <w:rPr>
                <w:noProof/>
                <w:lang w:eastAsia="en-GB"/>
              </w:rPr>
              <w:br/>
            </w:r>
          </w:p>
          <w:p w:rsidR="0046731A" w:rsidRDefault="0046731A" w:rsidP="003B13EB">
            <w:pPr>
              <w:jc w:val="center"/>
              <w:rPr>
                <w:noProof/>
                <w:lang w:eastAsia="en-GB"/>
              </w:rPr>
            </w:pPr>
          </w:p>
          <w:p w:rsidR="0017504A" w:rsidRDefault="0017504A" w:rsidP="003B13EB">
            <w:pPr>
              <w:jc w:val="center"/>
              <w:rPr>
                <w:noProof/>
                <w:lang w:eastAsia="en-GB"/>
              </w:rPr>
            </w:pPr>
          </w:p>
          <w:p w:rsidR="0017504A" w:rsidRDefault="0017504A" w:rsidP="003B13EB">
            <w:pPr>
              <w:jc w:val="center"/>
              <w:rPr>
                <w:noProof/>
                <w:lang w:eastAsia="en-GB"/>
              </w:rPr>
            </w:pPr>
          </w:p>
          <w:p w:rsidR="0017504A" w:rsidRDefault="0017504A" w:rsidP="003B13EB">
            <w:pPr>
              <w:jc w:val="center"/>
              <w:rPr>
                <w:noProof/>
                <w:lang w:eastAsia="en-GB"/>
              </w:rPr>
            </w:pPr>
          </w:p>
        </w:tc>
      </w:tr>
      <w:tr w:rsidR="0046731A" w:rsidTr="0017504A">
        <w:tc>
          <w:tcPr>
            <w:tcW w:w="2437" w:type="dxa"/>
          </w:tcPr>
          <w:p w:rsidR="0017504A" w:rsidRDefault="0017504A">
            <w:r>
              <w:t>Late 60s Karate Elvis</w:t>
            </w:r>
          </w:p>
        </w:tc>
        <w:tc>
          <w:tcPr>
            <w:tcW w:w="4005" w:type="dxa"/>
          </w:tcPr>
          <w:p w:rsidR="0017504A" w:rsidRDefault="0017504A" w:rsidP="0017504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35E6082C" wp14:editId="54D454F4">
                  <wp:extent cx="1618608" cy="1885950"/>
                  <wp:effectExtent l="0" t="0" r="1270" b="0"/>
                  <wp:docPr id="7" name="Picture 7" descr="http://www.elvispresleymusic.com.au/pictures/img/elvis/70s/74/sept_9_74_kar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elvispresleymusic.com.au/pictures/img/elvis/70s/74/sept_9_74_kar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897" cy="1888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17504A" w:rsidRDefault="0046731A" w:rsidP="0017504A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Karate Dojo</w:t>
            </w:r>
            <w:r>
              <w:rPr>
                <w:noProof/>
                <w:lang w:eastAsia="en-GB"/>
              </w:rPr>
              <w:br/>
              <w:t>Gym Hall</w:t>
            </w:r>
          </w:p>
        </w:tc>
      </w:tr>
      <w:tr w:rsidR="0046731A" w:rsidTr="0017504A">
        <w:tc>
          <w:tcPr>
            <w:tcW w:w="2437" w:type="dxa"/>
          </w:tcPr>
          <w:p w:rsidR="0017504A" w:rsidRDefault="0017504A">
            <w:r>
              <w:lastRenderedPageBreak/>
              <w:t>70s Vegas Elvis</w:t>
            </w:r>
          </w:p>
        </w:tc>
        <w:tc>
          <w:tcPr>
            <w:tcW w:w="4005" w:type="dxa"/>
          </w:tcPr>
          <w:p w:rsidR="0017504A" w:rsidRDefault="0017504A">
            <w:r>
              <w:rPr>
                <w:noProof/>
                <w:lang w:eastAsia="en-GB"/>
              </w:rPr>
              <w:drawing>
                <wp:inline distT="0" distB="0" distL="0" distR="0" wp14:anchorId="1D1C0781" wp14:editId="57589390">
                  <wp:extent cx="1209675" cy="1812245"/>
                  <wp:effectExtent l="0" t="0" r="0" b="0"/>
                  <wp:docPr id="8" name="Picture 8" descr="http://www.elvis.com/news/images/Image/Elvis70s3_i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elvis.com/news/images/Image/Elvis70s3_ipho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24" cy="1821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04A" w:rsidRDefault="0017504A">
            <w:r>
              <w:rPr>
                <w:noProof/>
                <w:lang w:eastAsia="en-GB"/>
              </w:rPr>
              <w:drawing>
                <wp:inline distT="0" distB="0" distL="0" distR="0" wp14:anchorId="7C21E1E3" wp14:editId="3AE3B4DB">
                  <wp:extent cx="2268575" cy="1806854"/>
                  <wp:effectExtent l="0" t="0" r="0" b="3175"/>
                  <wp:docPr id="9" name="Picture 9" descr="http://i270.photobucket.com/albums/jj105/cibetty/Elvis%20Presley/1elvislo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270.photobucket.com/albums/jj105/cibetty/Elvis%20Presley/1elvislo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585" cy="1807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17504A" w:rsidRDefault="0017504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Gracelands,</w:t>
            </w:r>
          </w:p>
          <w:p w:rsidR="0017504A" w:rsidRDefault="0046731A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Vegas Casino/ Signage Backdrop</w:t>
            </w:r>
          </w:p>
        </w:tc>
      </w:tr>
    </w:tbl>
    <w:p w:rsidR="0046731A" w:rsidRDefault="0046731A"/>
    <w:p w:rsidR="0046731A" w:rsidRDefault="0046731A">
      <w:r>
        <w:t>Accessories:</w:t>
      </w:r>
    </w:p>
    <w:p w:rsidR="0046731A" w:rsidRDefault="0046731A">
      <w:r>
        <w:t>For c</w:t>
      </w:r>
      <w:r w:rsidR="009074BF">
        <w:t xml:space="preserve">ollectables and upgrades (useful in showing </w:t>
      </w:r>
      <w:r w:rsidR="00AB13C6">
        <w:t>off to friends – can be purchased for soft or hard currency)</w:t>
      </w:r>
    </w:p>
    <w:p w:rsidR="009074BF" w:rsidRDefault="009074BF" w:rsidP="0046731A">
      <w:pPr>
        <w:pStyle w:val="ListParagraph"/>
        <w:numPr>
          <w:ilvl w:val="0"/>
          <w:numId w:val="2"/>
        </w:numPr>
      </w:pPr>
      <w:r>
        <w:t>Glasses</w:t>
      </w:r>
    </w:p>
    <w:p w:rsidR="009074BF" w:rsidRDefault="009074BF" w:rsidP="0046731A">
      <w:pPr>
        <w:pStyle w:val="ListParagraph"/>
        <w:numPr>
          <w:ilvl w:val="0"/>
          <w:numId w:val="2"/>
        </w:numPr>
      </w:pPr>
      <w:r>
        <w:t>Belt Buckles</w:t>
      </w:r>
    </w:p>
    <w:p w:rsidR="009074BF" w:rsidRDefault="009074BF" w:rsidP="0046731A">
      <w:pPr>
        <w:pStyle w:val="ListParagraph"/>
        <w:numPr>
          <w:ilvl w:val="0"/>
          <w:numId w:val="2"/>
        </w:numPr>
      </w:pPr>
      <w:r>
        <w:t>Guitars</w:t>
      </w:r>
    </w:p>
    <w:p w:rsidR="009074BF" w:rsidRDefault="009074BF" w:rsidP="0046731A">
      <w:pPr>
        <w:pStyle w:val="ListParagraph"/>
        <w:numPr>
          <w:ilvl w:val="0"/>
          <w:numId w:val="2"/>
        </w:numPr>
      </w:pPr>
      <w:r>
        <w:t>Sideburns</w:t>
      </w:r>
    </w:p>
    <w:p w:rsidR="009074BF" w:rsidRDefault="009074BF" w:rsidP="00AB13C6">
      <w:pPr>
        <w:pStyle w:val="ListParagraph"/>
        <w:numPr>
          <w:ilvl w:val="0"/>
          <w:numId w:val="2"/>
        </w:numPr>
      </w:pPr>
      <w:r>
        <w:t>Capes</w:t>
      </w:r>
      <w:r w:rsidR="0046731A">
        <w:br/>
        <w:t xml:space="preserve"> </w:t>
      </w:r>
    </w:p>
    <w:p w:rsidR="009074BF" w:rsidRDefault="009074BF" w:rsidP="009074BF">
      <w:r>
        <w:t>Possible Pickups</w:t>
      </w:r>
      <w:r w:rsidR="00AB13C6">
        <w:t xml:space="preserve"> (Game currency – plentiful in levels</w:t>
      </w:r>
      <w:r w:rsidR="006C6C3B">
        <w:t>, purchasable)</w:t>
      </w:r>
      <w:r>
        <w:t>:</w:t>
      </w:r>
    </w:p>
    <w:p w:rsidR="009074BF" w:rsidRDefault="009074BF" w:rsidP="009074BF">
      <w:pPr>
        <w:pStyle w:val="ListParagraph"/>
        <w:numPr>
          <w:ilvl w:val="0"/>
          <w:numId w:val="3"/>
        </w:numPr>
      </w:pPr>
      <w:r>
        <w:t>Sandwiches</w:t>
      </w:r>
    </w:p>
    <w:p w:rsidR="009074BF" w:rsidRDefault="009074BF" w:rsidP="009074BF">
      <w:pPr>
        <w:pStyle w:val="ListParagraph"/>
        <w:numPr>
          <w:ilvl w:val="0"/>
          <w:numId w:val="3"/>
        </w:numPr>
      </w:pPr>
      <w:r>
        <w:t>Medallions</w:t>
      </w:r>
    </w:p>
    <w:p w:rsidR="00AB13C6" w:rsidRDefault="009074BF" w:rsidP="00AB13C6">
      <w:pPr>
        <w:pStyle w:val="ListParagraph"/>
        <w:numPr>
          <w:ilvl w:val="0"/>
          <w:numId w:val="3"/>
        </w:numPr>
      </w:pPr>
      <w:r>
        <w:t>Records</w:t>
      </w:r>
      <w:r w:rsidR="003B13EB">
        <w:br/>
      </w:r>
    </w:p>
    <w:p w:rsidR="00AB13C6" w:rsidRDefault="00AB13C6" w:rsidP="00AB13C6"/>
    <w:sectPr w:rsidR="00AB1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04A" w:rsidRDefault="0017504A" w:rsidP="0017504A">
      <w:pPr>
        <w:spacing w:after="0" w:line="240" w:lineRule="auto"/>
      </w:pPr>
      <w:r>
        <w:separator/>
      </w:r>
    </w:p>
  </w:endnote>
  <w:endnote w:type="continuationSeparator" w:id="0">
    <w:p w:rsidR="0017504A" w:rsidRDefault="0017504A" w:rsidP="0017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04A" w:rsidRDefault="0017504A" w:rsidP="0017504A">
      <w:pPr>
        <w:spacing w:after="0" w:line="240" w:lineRule="auto"/>
      </w:pPr>
      <w:r>
        <w:separator/>
      </w:r>
    </w:p>
  </w:footnote>
  <w:footnote w:type="continuationSeparator" w:id="0">
    <w:p w:rsidR="0017504A" w:rsidRDefault="0017504A" w:rsidP="00175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74523"/>
    <w:multiLevelType w:val="hybridMultilevel"/>
    <w:tmpl w:val="1CC06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8494D"/>
    <w:multiLevelType w:val="hybridMultilevel"/>
    <w:tmpl w:val="A01A8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405F7"/>
    <w:multiLevelType w:val="hybridMultilevel"/>
    <w:tmpl w:val="2EBA1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EB"/>
    <w:rsid w:val="0017504A"/>
    <w:rsid w:val="003B13EB"/>
    <w:rsid w:val="0046731A"/>
    <w:rsid w:val="00641600"/>
    <w:rsid w:val="006C6C3B"/>
    <w:rsid w:val="008F2CF1"/>
    <w:rsid w:val="009074BF"/>
    <w:rsid w:val="00AB13C6"/>
    <w:rsid w:val="00C5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4A"/>
  </w:style>
  <w:style w:type="paragraph" w:styleId="Footer">
    <w:name w:val="footer"/>
    <w:basedOn w:val="Normal"/>
    <w:link w:val="FooterChar"/>
    <w:uiPriority w:val="99"/>
    <w:unhideWhenUsed/>
    <w:rsid w:val="00175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4A"/>
  </w:style>
  <w:style w:type="paragraph" w:styleId="ListParagraph">
    <w:name w:val="List Paragraph"/>
    <w:basedOn w:val="Normal"/>
    <w:uiPriority w:val="34"/>
    <w:qFormat/>
    <w:rsid w:val="00175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0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3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4A"/>
  </w:style>
  <w:style w:type="paragraph" w:styleId="Footer">
    <w:name w:val="footer"/>
    <w:basedOn w:val="Normal"/>
    <w:link w:val="FooterChar"/>
    <w:uiPriority w:val="99"/>
    <w:unhideWhenUsed/>
    <w:rsid w:val="001750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4A"/>
  </w:style>
  <w:style w:type="paragraph" w:styleId="ListParagraph">
    <w:name w:val="List Paragraph"/>
    <w:basedOn w:val="Normal"/>
    <w:uiPriority w:val="34"/>
    <w:qFormat/>
    <w:rsid w:val="00175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youtube.com/watch?feature=player_detailpage&amp;v=byXbb9JQ3F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youtube.com/watch?feature=player_detailpage&amp;v=lonK5kcWK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 Simpson</dc:creator>
  <cp:lastModifiedBy>Fraser Simpson</cp:lastModifiedBy>
  <cp:revision>2</cp:revision>
  <dcterms:created xsi:type="dcterms:W3CDTF">2013-04-17T09:22:00Z</dcterms:created>
  <dcterms:modified xsi:type="dcterms:W3CDTF">2013-04-29T13:46:00Z</dcterms:modified>
</cp:coreProperties>
</file>