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B625" w14:textId="77777777"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bookmarkStart w:id="0" w:name="OLE_LINK75"/>
      <w:bookmarkStart w:id="1" w:name="OLE_LINK76"/>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14:paraId="2058963D" w14:textId="0ED380D9"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14:paraId="0188721D" w14:textId="79C8F2B6" w:rsidR="004873EE" w:rsidRP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 xml:space="preserve">You are being invited to take part in an </w:t>
      </w:r>
      <w:r w:rsidRPr="004873EE">
        <w:rPr>
          <w:rStyle w:val="normaltextrun"/>
          <w:rFonts w:ascii="Arial" w:hAnsi="Arial" w:cs="Arial"/>
          <w:sz w:val="18"/>
          <w:szCs w:val="18"/>
        </w:rPr>
        <w:t xml:space="preserve">evaluation exercise to help assess the functionality and effectiveness of various aspects of the Sift mobile application. </w:t>
      </w:r>
      <w:r w:rsidRPr="004873EE">
        <w:rPr>
          <w:rStyle w:val="normaltextrun"/>
          <w:rFonts w:ascii="Arial" w:hAnsi="Arial" w:cs="Arial"/>
          <w:sz w:val="18"/>
          <w:szCs w:val="18"/>
        </w:rPr>
        <w:t>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14:paraId="13819C3E"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p>
    <w:p w14:paraId="7F5E584C"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14:paraId="616E4A47" w14:textId="0D77E80C"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r:id="rId5" w:history="1">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14:paraId="6CC3CCB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5F246A92" w14:textId="68FAF419"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14:paraId="5D5067C4" w14:textId="599C3B1E" w:rsidR="0061035D" w:rsidRDefault="004873EE" w:rsidP="0061035D">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exercise</w:t>
      </w:r>
      <w:r w:rsidR="0061035D" w:rsidRPr="004873EE">
        <w:rPr>
          <w:rStyle w:val="normaltextrun"/>
          <w:rFonts w:ascii="Arial" w:hAnsi="Arial" w:cs="Arial"/>
          <w:sz w:val="18"/>
          <w:szCs w:val="18"/>
        </w:rPr>
        <w:t xml:space="preserve"> should </w:t>
      </w:r>
      <w:r w:rsidR="0061035D">
        <w:rPr>
          <w:rStyle w:val="normaltextrun"/>
          <w:rFonts w:ascii="Arial" w:hAnsi="Arial" w:cs="Arial"/>
          <w:sz w:val="18"/>
          <w:szCs w:val="18"/>
        </w:rPr>
        <w:t>take</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0061035D" w:rsidRPr="004873EE">
        <w:rPr>
          <w:rStyle w:val="normaltextrun"/>
          <w:rFonts w:ascii="Arial" w:hAnsi="Arial" w:cs="Arial"/>
          <w:sz w:val="18"/>
          <w:szCs w:val="18"/>
        </w:rPr>
        <w:t>.</w:t>
      </w:r>
      <w:r w:rsidR="0061035D" w:rsidRPr="004873EE">
        <w:rPr>
          <w:rStyle w:val="eop"/>
          <w:rFonts w:ascii="Arial" w:hAnsi="Arial" w:cs="Arial"/>
          <w:sz w:val="18"/>
          <w:szCs w:val="18"/>
        </w:rPr>
        <w:t> </w:t>
      </w:r>
    </w:p>
    <w:p w14:paraId="6C0EC335"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0878B0EE" w14:textId="1B102C78" w:rsidR="004873EE" w:rsidRPr="004873EE"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14:paraId="0B5175B1" w14:textId="6F9D07CE"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14:paraId="15C74CA0" w14:textId="7777777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57E4128B" w14:textId="4CFE8316" w:rsidR="004873EE" w:rsidRPr="0061035D"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id="2" w:name="OLE_LINK71"/>
      <w:bookmarkStart w:id="3" w:name="OLE_LINK72"/>
      <w:r w:rsidRPr="0061035D">
        <w:rPr>
          <w:rStyle w:val="normaltextrun"/>
          <w:rFonts w:ascii="Arial" w:hAnsi="Arial" w:cs="Arial"/>
          <w:b/>
          <w:bCs/>
          <w:sz w:val="18"/>
          <w:szCs w:val="18"/>
        </w:rPr>
        <w:t>2 – Evaluation of Content-Based Filtering Recommendations</w:t>
      </w:r>
    </w:p>
    <w:p w14:paraId="6C2573C8" w14:textId="7973150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14:paraId="59386BA4"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28F3FA39" w14:textId="66ECF35C" w:rsidR="0061035D" w:rsidRPr="0061035D" w:rsidRDefault="0061035D" w:rsidP="0061035D">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14:paraId="32D31893" w14:textId="47736CD9" w:rsidR="0061035D" w:rsidRDefault="0061035D" w:rsidP="0061035D">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Pr>
          <w:rStyle w:val="normaltextrun"/>
          <w:rFonts w:ascii="Arial" w:hAnsi="Arial" w:cs="Arial"/>
          <w:sz w:val="18"/>
          <w:szCs w:val="18"/>
        </w:rPr>
        <w:t>start with</w:t>
      </w:r>
      <w:r>
        <w:rPr>
          <w:rStyle w:val="normaltextrun"/>
          <w:rFonts w:ascii="Arial" w:hAnsi="Arial" w:cs="Arial"/>
          <w:sz w:val="18"/>
          <w:szCs w:val="18"/>
        </w:rPr>
        <w:t xml:space="preserve"> </w:t>
      </w:r>
      <w:r>
        <w:rPr>
          <w:rStyle w:val="normaltextrun"/>
          <w:rFonts w:ascii="Arial" w:hAnsi="Arial" w:cs="Arial"/>
          <w:sz w:val="18"/>
          <w:szCs w:val="18"/>
        </w:rPr>
        <w:t xml:space="preserve">participants being made familiar with a set of 5 user personas. They will then be shown a set of properties that have been recommended and asked which user they think the recommendation was for. </w:t>
      </w:r>
    </w:p>
    <w:p w14:paraId="5FF6A73A"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14:paraId="1B9842A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2C7B63D5"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14:paraId="14B19E53" w14:textId="77777777" w:rsid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14:paraId="3AB41B5C"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7D13959D"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14:paraId="579D0EC9" w14:textId="4982ABCE" w:rsidR="0061035D" w:rsidRPr="004873EE" w:rsidRDefault="004873EE" w:rsidP="0061035D">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0061035D" w:rsidRP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r:id="rId6" w:history="1">
        <w:r w:rsidR="0061035D" w:rsidRPr="00384902">
          <w:rPr>
            <w:rStyle w:val="Hyperlink"/>
            <w:rFonts w:ascii="Arial" w:hAnsi="Arial" w:cs="Arial"/>
            <w:sz w:val="18"/>
            <w:szCs w:val="18"/>
          </w:rPr>
          <w:t>edward57day@gmail.com</w:t>
        </w:r>
      </w:hyperlink>
    </w:p>
    <w:p w14:paraId="167F9402"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lastRenderedPageBreak/>
        <w:t>Signature Form</w:t>
      </w:r>
      <w:r w:rsidRPr="004873EE">
        <w:rPr>
          <w:rStyle w:val="eop"/>
          <w:rFonts w:ascii="Arial" w:hAnsi="Arial" w:cs="Arial"/>
          <w:sz w:val="18"/>
          <w:szCs w:val="18"/>
        </w:rPr>
        <w:t> </w:t>
      </w:r>
    </w:p>
    <w:p w14:paraId="375DC0D5"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14:paraId="22BB7662"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14:paraId="0CB960A0"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14:paraId="3EBC977E"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14:paraId="640C8D8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14:paraId="509F065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14:paraId="7FC3AA5F" w14:textId="047F5B8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14:paraId="106BEC23"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14:paraId="3F01F08B"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14:paraId="4875E4C7"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14:paraId="2C0DC312" w14:textId="77777777" w:rsidR="0061035D" w:rsidRDefault="0061035D" w:rsidP="004873EE">
      <w:pPr>
        <w:pStyle w:val="paragraph"/>
        <w:spacing w:before="0" w:beforeAutospacing="0" w:after="0" w:afterAutospacing="0" w:line="360" w:lineRule="atLeast"/>
        <w:jc w:val="both"/>
        <w:textAlignment w:val="baseline"/>
        <w:rPr>
          <w:rStyle w:val="eop"/>
          <w:rFonts w:ascii="Arial" w:hAnsi="Arial" w:cs="Arial"/>
          <w:sz w:val="18"/>
          <w:szCs w:val="18"/>
        </w:rPr>
      </w:pPr>
    </w:p>
    <w:p w14:paraId="6DD68FCA" w14:textId="3DCAE70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eop"/>
          <w:rFonts w:ascii="Arial" w:hAnsi="Arial" w:cs="Arial"/>
          <w:sz w:val="18"/>
          <w:szCs w:val="18"/>
        </w:rPr>
        <w:t> </w:t>
      </w:r>
    </w:p>
    <w:p w14:paraId="5B572EFE" w14:textId="3505E264"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Signature ….........................................</w:t>
      </w:r>
      <w:r w:rsidRPr="004873EE">
        <w:rPr>
          <w:rStyle w:val="tabchar"/>
          <w:rFonts w:ascii="Arial" w:hAnsi="Arial" w:cs="Arial"/>
          <w:sz w:val="18"/>
          <w:szCs w:val="18"/>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normaltextrun"/>
          <w:rFonts w:ascii="Arial" w:hAnsi="Arial" w:cs="Arial"/>
          <w:sz w:val="18"/>
          <w:szCs w:val="18"/>
        </w:rPr>
        <w:t>Date...........................................</w:t>
      </w:r>
      <w:r w:rsidRPr="004873EE">
        <w:rPr>
          <w:rStyle w:val="eop"/>
          <w:rFonts w:ascii="Arial" w:hAnsi="Arial" w:cs="Arial"/>
          <w:sz w:val="18"/>
          <w:szCs w:val="18"/>
        </w:rPr>
        <w:t> </w:t>
      </w:r>
    </w:p>
    <w:bookmarkEnd w:id="0"/>
    <w:bookmarkEnd w:id="1"/>
    <w:p w14:paraId="1C048686" w14:textId="77777777" w:rsidR="006375B7" w:rsidRPr="004873EE" w:rsidRDefault="006375B7" w:rsidP="004873EE">
      <w:pPr>
        <w:spacing w:line="360" w:lineRule="atLeast"/>
        <w:rPr>
          <w:rFonts w:ascii="Arial" w:hAnsi="Arial" w:cs="Arial"/>
        </w:rPr>
      </w:pPr>
    </w:p>
    <w:sectPr w:rsidR="006375B7" w:rsidRPr="004873EE"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4873EE"/>
    <w:rsid w:val="0061035D"/>
    <w:rsid w:val="006375B7"/>
    <w:rsid w:val="009A4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3E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873EE"/>
  </w:style>
  <w:style w:type="character" w:customStyle="1" w:styleId="eop">
    <w:name w:val="eop"/>
    <w:basedOn w:val="DefaultParagraphFont"/>
    <w:rsid w:val="004873EE"/>
  </w:style>
  <w:style w:type="character" w:customStyle="1" w:styleId="tabchar">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57day@gmail.com" TargetMode="External"/><Relationship Id="rId5" Type="http://schemas.openxmlformats.org/officeDocument/2006/relationships/hyperlink" Target="mailto:edward57d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Ed Day</cp:lastModifiedBy>
  <cp:revision>1</cp:revision>
  <dcterms:created xsi:type="dcterms:W3CDTF">2023-03-29T14:55:00Z</dcterms:created>
  <dcterms:modified xsi:type="dcterms:W3CDTF">2023-03-29T15:15:00Z</dcterms:modified>
</cp:coreProperties>
</file>