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DE0" w:rsidRPr="002B1AE7" w:rsidRDefault="00CA4680" w:rsidP="001B0C9F">
      <w:pPr>
        <w:tabs>
          <w:tab w:val="left" w:pos="1418"/>
        </w:tabs>
        <w:bidi w:val="0"/>
        <w:spacing w:after="180" w:line="240" w:lineRule="auto"/>
        <w:jc w:val="center"/>
        <w:rPr>
          <w:b/>
          <w:bCs/>
        </w:rPr>
      </w:pPr>
      <w:r>
        <w:rPr>
          <w:b/>
          <w:bCs/>
        </w:rPr>
        <w:t xml:space="preserve">Example </w:t>
      </w:r>
      <w:r w:rsidR="00435196" w:rsidRPr="002B1AE7">
        <w:rPr>
          <w:b/>
          <w:bCs/>
        </w:rPr>
        <w:t>fMRI Experiment Checklist</w:t>
      </w:r>
    </w:p>
    <w:p w:rsidR="00435196" w:rsidRPr="002B1AE7" w:rsidRDefault="00435196" w:rsidP="001B0C9F">
      <w:pPr>
        <w:tabs>
          <w:tab w:val="left" w:pos="1418"/>
        </w:tabs>
        <w:bidi w:val="0"/>
        <w:spacing w:after="180" w:line="240" w:lineRule="auto"/>
      </w:pPr>
      <w:r w:rsidRPr="002B1AE7">
        <w:t xml:space="preserve">Date and Time: </w:t>
      </w:r>
      <w:r w:rsidR="002B1AE7">
        <w:tab/>
      </w:r>
      <w:r w:rsidR="002B1AE7">
        <w:tab/>
        <w:t>___________________________</w:t>
      </w:r>
      <w:r w:rsidR="00186724">
        <w:t>_______</w:t>
      </w:r>
    </w:p>
    <w:p w:rsidR="00435196" w:rsidRPr="002B1AE7" w:rsidRDefault="00435196" w:rsidP="001B0C9F">
      <w:pPr>
        <w:tabs>
          <w:tab w:val="left" w:pos="1418"/>
        </w:tabs>
        <w:bidi w:val="0"/>
        <w:spacing w:after="180" w:line="240" w:lineRule="auto"/>
      </w:pPr>
      <w:r w:rsidRPr="002B1AE7">
        <w:t xml:space="preserve">Operator: </w:t>
      </w:r>
      <w:r w:rsidR="002B1AE7">
        <w:tab/>
        <w:t>___________________________</w:t>
      </w:r>
      <w:r w:rsidR="00186724">
        <w:t>_______</w:t>
      </w:r>
    </w:p>
    <w:p w:rsidR="00435196" w:rsidRDefault="00CA4680" w:rsidP="001B0C9F">
      <w:pPr>
        <w:pBdr>
          <w:bottom w:val="single" w:sz="6" w:space="1" w:color="auto"/>
        </w:pBdr>
        <w:tabs>
          <w:tab w:val="left" w:pos="1418"/>
        </w:tabs>
        <w:bidi w:val="0"/>
        <w:spacing w:after="180" w:line="240" w:lineRule="auto"/>
      </w:pPr>
      <w:r>
        <w:t>Participant</w:t>
      </w:r>
      <w:r w:rsidR="00435196" w:rsidRPr="002B1AE7">
        <w:t xml:space="preserve"> ID:</w:t>
      </w:r>
      <w:r w:rsidR="002B1AE7">
        <w:tab/>
        <w:t>___________________________</w:t>
      </w:r>
      <w:r w:rsidR="00186724">
        <w:t>_______</w:t>
      </w:r>
    </w:p>
    <w:p w:rsidR="00541587" w:rsidRPr="002B1AE7" w:rsidRDefault="00541587" w:rsidP="001B0C9F">
      <w:pPr>
        <w:pBdr>
          <w:bottom w:val="single" w:sz="6" w:space="1" w:color="auto"/>
        </w:pBdr>
        <w:tabs>
          <w:tab w:val="left" w:pos="1418"/>
        </w:tabs>
        <w:bidi w:val="0"/>
        <w:spacing w:after="180" w:line="240" w:lineRule="auto"/>
      </w:pPr>
    </w:p>
    <w:p w:rsidR="00435196" w:rsidRPr="00435196" w:rsidRDefault="004057A6" w:rsidP="001B0C9F">
      <w:pPr>
        <w:tabs>
          <w:tab w:val="left" w:pos="2410"/>
        </w:tabs>
        <w:bidi w:val="0"/>
        <w:spacing w:after="18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Day before experiment</w:t>
      </w:r>
      <w:r w:rsidR="00435196" w:rsidRPr="00435196">
        <w:rPr>
          <w:b/>
          <w:bCs/>
          <w:sz w:val="20"/>
          <w:szCs w:val="20"/>
        </w:rPr>
        <w:t xml:space="preserve">: </w:t>
      </w:r>
    </w:p>
    <w:p w:rsidR="004057A6" w:rsidRDefault="000541DC" w:rsidP="000541DC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Send final instructions to subject</w:t>
      </w:r>
      <w:r w:rsidR="004057A6">
        <w:rPr>
          <w:sz w:val="20"/>
          <w:szCs w:val="20"/>
        </w:rPr>
        <w:tab/>
      </w:r>
      <w:r w:rsidR="004057A6" w:rsidRPr="00435196">
        <w:rPr>
          <w:sz w:val="20"/>
          <w:szCs w:val="20"/>
        </w:rPr>
        <w:sym w:font="Wingdings" w:char="F0A8"/>
      </w:r>
    </w:p>
    <w:p w:rsidR="00435196" w:rsidRPr="00435196" w:rsidRDefault="004057A6" w:rsidP="004057A6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Bring e</w:t>
      </w:r>
      <w:r w:rsidR="00435196" w:rsidRPr="00435196">
        <w:rPr>
          <w:sz w:val="20"/>
          <w:szCs w:val="20"/>
        </w:rPr>
        <w:t>xperiment Checklist</w:t>
      </w:r>
      <w:r w:rsidR="00435196" w:rsidRPr="00435196">
        <w:rPr>
          <w:sz w:val="20"/>
          <w:szCs w:val="20"/>
        </w:rPr>
        <w:tab/>
      </w:r>
      <w:r w:rsidR="00FA50D1">
        <w:rPr>
          <w:sz w:val="20"/>
          <w:szCs w:val="20"/>
        </w:rPr>
        <w:tab/>
      </w:r>
      <w:r w:rsidR="00435196" w:rsidRPr="00435196">
        <w:rPr>
          <w:sz w:val="20"/>
          <w:szCs w:val="20"/>
        </w:rPr>
        <w:sym w:font="Wingdings" w:char="F0A8"/>
      </w:r>
    </w:p>
    <w:p w:rsidR="00373D39" w:rsidRPr="00435196" w:rsidRDefault="004057A6" w:rsidP="001B0C9F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Bring c</w:t>
      </w:r>
      <w:r w:rsidR="00373D39" w:rsidRPr="00435196">
        <w:rPr>
          <w:sz w:val="20"/>
          <w:szCs w:val="20"/>
        </w:rPr>
        <w:t>onsent Form</w:t>
      </w:r>
      <w:r w:rsidR="00373D39" w:rsidRPr="00435196">
        <w:rPr>
          <w:sz w:val="20"/>
          <w:szCs w:val="20"/>
        </w:rPr>
        <w:tab/>
      </w:r>
      <w:r w:rsidR="00373D39">
        <w:rPr>
          <w:sz w:val="20"/>
          <w:szCs w:val="20"/>
        </w:rPr>
        <w:tab/>
      </w:r>
      <w:r w:rsidR="00373D39" w:rsidRPr="00435196">
        <w:rPr>
          <w:sz w:val="20"/>
          <w:szCs w:val="20"/>
        </w:rPr>
        <w:sym w:font="Wingdings" w:char="F0A8"/>
      </w:r>
    </w:p>
    <w:p w:rsidR="00435196" w:rsidRPr="00435196" w:rsidRDefault="004057A6" w:rsidP="001B0C9F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Bring e</w:t>
      </w:r>
      <w:r w:rsidR="00435196" w:rsidRPr="00435196">
        <w:rPr>
          <w:sz w:val="20"/>
          <w:szCs w:val="20"/>
        </w:rPr>
        <w:t xml:space="preserve">xperiment </w:t>
      </w:r>
      <w:r w:rsidR="00C94A5F">
        <w:rPr>
          <w:sz w:val="20"/>
          <w:szCs w:val="20"/>
        </w:rPr>
        <w:t>Protocol</w:t>
      </w:r>
      <w:r w:rsidR="00435196" w:rsidRPr="00435196">
        <w:rPr>
          <w:sz w:val="20"/>
          <w:szCs w:val="20"/>
        </w:rPr>
        <w:t xml:space="preserve"> </w:t>
      </w:r>
      <w:r w:rsidR="00435196" w:rsidRPr="00435196">
        <w:rPr>
          <w:sz w:val="20"/>
          <w:szCs w:val="20"/>
        </w:rPr>
        <w:tab/>
      </w:r>
      <w:r w:rsidR="00FA50D1">
        <w:rPr>
          <w:sz w:val="20"/>
          <w:szCs w:val="20"/>
        </w:rPr>
        <w:tab/>
      </w:r>
      <w:r w:rsidR="00435196" w:rsidRPr="00435196">
        <w:rPr>
          <w:sz w:val="20"/>
          <w:szCs w:val="20"/>
        </w:rPr>
        <w:sym w:font="Wingdings" w:char="F0A8"/>
      </w:r>
    </w:p>
    <w:p w:rsidR="00435196" w:rsidRPr="00435196" w:rsidRDefault="004057A6" w:rsidP="001B0C9F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Bring s</w:t>
      </w:r>
      <w:r w:rsidR="00435196" w:rsidRPr="00435196">
        <w:rPr>
          <w:sz w:val="20"/>
          <w:szCs w:val="20"/>
        </w:rPr>
        <w:t>ubject Signature Sheet</w:t>
      </w:r>
      <w:r w:rsidR="00435196" w:rsidRPr="00435196">
        <w:rPr>
          <w:sz w:val="20"/>
          <w:szCs w:val="20"/>
        </w:rPr>
        <w:tab/>
      </w:r>
      <w:r w:rsidR="00FA50D1">
        <w:rPr>
          <w:sz w:val="20"/>
          <w:szCs w:val="20"/>
        </w:rPr>
        <w:tab/>
      </w:r>
      <w:r w:rsidR="00435196" w:rsidRPr="00435196">
        <w:rPr>
          <w:sz w:val="20"/>
          <w:szCs w:val="20"/>
        </w:rPr>
        <w:sym w:font="Wingdings" w:char="F0A8"/>
      </w:r>
    </w:p>
    <w:p w:rsidR="00435196" w:rsidRDefault="004057A6" w:rsidP="001B0C9F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Bring s</w:t>
      </w:r>
      <w:r w:rsidR="00435196" w:rsidRPr="00435196">
        <w:rPr>
          <w:sz w:val="20"/>
          <w:szCs w:val="20"/>
        </w:rPr>
        <w:t>ubject Payment</w:t>
      </w:r>
      <w:r w:rsidR="00435196" w:rsidRPr="00435196">
        <w:rPr>
          <w:sz w:val="20"/>
          <w:szCs w:val="20"/>
        </w:rPr>
        <w:tab/>
      </w:r>
      <w:r w:rsidR="00FA50D1">
        <w:rPr>
          <w:sz w:val="20"/>
          <w:szCs w:val="20"/>
        </w:rPr>
        <w:tab/>
      </w:r>
      <w:r w:rsidR="00435196" w:rsidRPr="00435196">
        <w:rPr>
          <w:sz w:val="20"/>
          <w:szCs w:val="20"/>
        </w:rPr>
        <w:sym w:font="Wingdings" w:char="F0A8"/>
      </w:r>
    </w:p>
    <w:p w:rsidR="00541587" w:rsidRDefault="00541587" w:rsidP="001B0C9F">
      <w:pPr>
        <w:pBdr>
          <w:bottom w:val="single" w:sz="6" w:space="1" w:color="auto"/>
        </w:pBd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</w:p>
    <w:p w:rsidR="00541587" w:rsidRPr="002B1AE7" w:rsidRDefault="00541587" w:rsidP="001B0C9F">
      <w:pPr>
        <w:tabs>
          <w:tab w:val="left" w:pos="2410"/>
        </w:tabs>
        <w:bidi w:val="0"/>
        <w:spacing w:after="180" w:line="240" w:lineRule="auto"/>
        <w:rPr>
          <w:b/>
          <w:bCs/>
          <w:sz w:val="20"/>
          <w:szCs w:val="20"/>
        </w:rPr>
      </w:pPr>
    </w:p>
    <w:p w:rsidR="00541587" w:rsidRDefault="00541587" w:rsidP="001B0C9F">
      <w:pPr>
        <w:tabs>
          <w:tab w:val="left" w:pos="2410"/>
        </w:tabs>
        <w:bidi w:val="0"/>
        <w:spacing w:after="180" w:line="240" w:lineRule="auto"/>
        <w:rPr>
          <w:b/>
          <w:bCs/>
          <w:sz w:val="20"/>
          <w:szCs w:val="20"/>
        </w:rPr>
        <w:sectPr w:rsidR="00541587" w:rsidSect="004057A6">
          <w:pgSz w:w="11906" w:h="16838"/>
          <w:pgMar w:top="1134" w:right="1797" w:bottom="1134" w:left="1797" w:header="709" w:footer="709" w:gutter="0"/>
          <w:cols w:space="708"/>
          <w:bidi/>
          <w:rtlGutter/>
          <w:docGrid w:linePitch="360"/>
        </w:sectPr>
      </w:pPr>
    </w:p>
    <w:p w:rsidR="00435196" w:rsidRPr="00435196" w:rsidRDefault="00435196" w:rsidP="001B0C9F">
      <w:pPr>
        <w:tabs>
          <w:tab w:val="left" w:pos="2410"/>
        </w:tabs>
        <w:bidi w:val="0"/>
        <w:spacing w:after="180" w:line="240" w:lineRule="auto"/>
        <w:rPr>
          <w:b/>
          <w:bCs/>
          <w:sz w:val="20"/>
          <w:szCs w:val="20"/>
        </w:rPr>
      </w:pPr>
      <w:r w:rsidRPr="00435196">
        <w:rPr>
          <w:b/>
          <w:bCs/>
          <w:sz w:val="20"/>
          <w:szCs w:val="20"/>
        </w:rPr>
        <w:t>Before experiment:</w:t>
      </w:r>
    </w:p>
    <w:p w:rsidR="00435196" w:rsidRDefault="00435196" w:rsidP="001B0C9F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De</w:t>
      </w:r>
      <w:r w:rsidR="005D3088">
        <w:rPr>
          <w:sz w:val="20"/>
          <w:szCs w:val="20"/>
        </w:rPr>
        <w:t>-</w:t>
      </w:r>
      <w:r>
        <w:rPr>
          <w:sz w:val="20"/>
          <w:szCs w:val="20"/>
        </w:rPr>
        <w:t>metalize (experimenter)</w:t>
      </w:r>
      <w:r>
        <w:rPr>
          <w:sz w:val="20"/>
          <w:szCs w:val="20"/>
        </w:rPr>
        <w:tab/>
      </w:r>
      <w:r w:rsidR="00FA50D1">
        <w:rPr>
          <w:sz w:val="20"/>
          <w:szCs w:val="20"/>
        </w:rPr>
        <w:tab/>
      </w:r>
      <w:r w:rsidRPr="00435196">
        <w:rPr>
          <w:sz w:val="20"/>
          <w:szCs w:val="20"/>
        </w:rPr>
        <w:sym w:font="Wingdings" w:char="F0A8"/>
      </w:r>
    </w:p>
    <w:p w:rsidR="00435196" w:rsidRDefault="00435196" w:rsidP="001B0C9F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Turn on Eye</w:t>
      </w:r>
      <w:r w:rsidR="00973B43">
        <w:rPr>
          <w:sz w:val="20"/>
          <w:szCs w:val="20"/>
        </w:rPr>
        <w:t>-</w:t>
      </w:r>
      <w:r>
        <w:rPr>
          <w:sz w:val="20"/>
          <w:szCs w:val="20"/>
        </w:rPr>
        <w:t xml:space="preserve">Link </w:t>
      </w:r>
      <w:r w:rsidR="00FA50D1">
        <w:rPr>
          <w:sz w:val="20"/>
          <w:szCs w:val="20"/>
        </w:rPr>
        <w:t>PC and camera</w:t>
      </w:r>
      <w:r w:rsidR="00FA50D1">
        <w:rPr>
          <w:sz w:val="20"/>
          <w:szCs w:val="20"/>
        </w:rPr>
        <w:tab/>
      </w:r>
      <w:r w:rsidR="007C4917" w:rsidRPr="00435196">
        <w:rPr>
          <w:sz w:val="20"/>
          <w:szCs w:val="20"/>
        </w:rPr>
        <w:sym w:font="Wingdings" w:char="F0A8"/>
      </w:r>
    </w:p>
    <w:p w:rsidR="004B16FD" w:rsidRDefault="004B16FD" w:rsidP="001B0C9F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Generate new trial list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5196">
        <w:rPr>
          <w:sz w:val="20"/>
          <w:szCs w:val="20"/>
        </w:rPr>
        <w:sym w:font="Wingdings" w:char="F0A8"/>
      </w:r>
    </w:p>
    <w:p w:rsidR="00435196" w:rsidRDefault="00CA4680" w:rsidP="001B0C9F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Test keyboard</w:t>
      </w:r>
      <w:r w:rsidR="00435196">
        <w:rPr>
          <w:sz w:val="20"/>
          <w:szCs w:val="20"/>
        </w:rPr>
        <w:t xml:space="preserve"> Input</w:t>
      </w:r>
      <w:r w:rsidR="007C4917">
        <w:rPr>
          <w:sz w:val="20"/>
          <w:szCs w:val="20"/>
        </w:rPr>
        <w:tab/>
      </w:r>
      <w:r w:rsidR="00FA50D1">
        <w:rPr>
          <w:sz w:val="20"/>
          <w:szCs w:val="20"/>
        </w:rPr>
        <w:tab/>
      </w:r>
      <w:r w:rsidR="007C4917" w:rsidRPr="00435196">
        <w:rPr>
          <w:sz w:val="20"/>
          <w:szCs w:val="20"/>
        </w:rPr>
        <w:sym w:font="Wingdings" w:char="F0A8"/>
      </w:r>
    </w:p>
    <w:p w:rsidR="00435196" w:rsidRDefault="0098371B" w:rsidP="001B0C9F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Go to b</w:t>
      </w:r>
      <w:r w:rsidR="00435196">
        <w:rPr>
          <w:sz w:val="20"/>
          <w:szCs w:val="20"/>
        </w:rPr>
        <w:t>athroom</w:t>
      </w:r>
      <w:r w:rsidR="007C4917">
        <w:rPr>
          <w:sz w:val="20"/>
          <w:szCs w:val="20"/>
        </w:rPr>
        <w:tab/>
      </w:r>
      <w:r w:rsidR="00FA50D1">
        <w:rPr>
          <w:sz w:val="20"/>
          <w:szCs w:val="20"/>
        </w:rPr>
        <w:tab/>
      </w:r>
      <w:r w:rsidR="007C4917" w:rsidRPr="00435196">
        <w:rPr>
          <w:sz w:val="20"/>
          <w:szCs w:val="20"/>
        </w:rPr>
        <w:sym w:font="Wingdings" w:char="F0A8"/>
      </w:r>
    </w:p>
    <w:p w:rsidR="002B1AE7" w:rsidRDefault="002B1AE7" w:rsidP="001B0C9F">
      <w:pPr>
        <w:tabs>
          <w:tab w:val="left" w:pos="2410"/>
        </w:tabs>
        <w:bidi w:val="0"/>
        <w:spacing w:after="180" w:line="240" w:lineRule="auto"/>
        <w:rPr>
          <w:b/>
          <w:bCs/>
          <w:sz w:val="20"/>
          <w:szCs w:val="20"/>
        </w:rPr>
      </w:pPr>
    </w:p>
    <w:p w:rsidR="002B1AE7" w:rsidRDefault="002B1AE7" w:rsidP="001B0C9F">
      <w:pPr>
        <w:tabs>
          <w:tab w:val="left" w:pos="2410"/>
        </w:tabs>
        <w:bidi w:val="0"/>
        <w:spacing w:after="180" w:line="240" w:lineRule="auto"/>
        <w:rPr>
          <w:b/>
          <w:bCs/>
          <w:sz w:val="20"/>
          <w:szCs w:val="20"/>
        </w:rPr>
      </w:pPr>
    </w:p>
    <w:p w:rsidR="002B1AE7" w:rsidRDefault="002B1AE7" w:rsidP="001B0C9F">
      <w:pPr>
        <w:tabs>
          <w:tab w:val="left" w:pos="2410"/>
        </w:tabs>
        <w:bidi w:val="0"/>
        <w:spacing w:after="180" w:line="240" w:lineRule="auto"/>
        <w:rPr>
          <w:b/>
          <w:bCs/>
          <w:sz w:val="20"/>
          <w:szCs w:val="20"/>
        </w:rPr>
      </w:pPr>
    </w:p>
    <w:p w:rsidR="001B0C9F" w:rsidRDefault="001B0C9F" w:rsidP="001B0C9F">
      <w:pPr>
        <w:tabs>
          <w:tab w:val="left" w:pos="2410"/>
        </w:tabs>
        <w:bidi w:val="0"/>
        <w:spacing w:after="180" w:line="240" w:lineRule="auto"/>
        <w:rPr>
          <w:b/>
          <w:bCs/>
          <w:sz w:val="20"/>
          <w:szCs w:val="20"/>
        </w:rPr>
      </w:pPr>
    </w:p>
    <w:p w:rsidR="004B16FD" w:rsidRDefault="004B16FD" w:rsidP="001B0C9F">
      <w:pPr>
        <w:tabs>
          <w:tab w:val="left" w:pos="2410"/>
        </w:tabs>
        <w:bidi w:val="0"/>
        <w:spacing w:after="180" w:line="240" w:lineRule="auto"/>
        <w:rPr>
          <w:b/>
          <w:bCs/>
          <w:sz w:val="20"/>
          <w:szCs w:val="20"/>
        </w:rPr>
      </w:pPr>
    </w:p>
    <w:p w:rsidR="00435196" w:rsidRPr="00435196" w:rsidRDefault="00435196" w:rsidP="001B0C9F">
      <w:pPr>
        <w:tabs>
          <w:tab w:val="left" w:pos="2410"/>
        </w:tabs>
        <w:bidi w:val="0"/>
        <w:spacing w:after="180" w:line="240" w:lineRule="auto"/>
        <w:rPr>
          <w:b/>
          <w:bCs/>
          <w:sz w:val="20"/>
          <w:szCs w:val="20"/>
        </w:rPr>
      </w:pPr>
      <w:r w:rsidRPr="00435196">
        <w:rPr>
          <w:b/>
          <w:bCs/>
          <w:sz w:val="20"/>
          <w:szCs w:val="20"/>
        </w:rPr>
        <w:t>Subject preparation:</w:t>
      </w:r>
    </w:p>
    <w:p w:rsidR="00435196" w:rsidRDefault="00435196" w:rsidP="001B0C9F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De</w:t>
      </w:r>
      <w:r w:rsidR="005D3088">
        <w:rPr>
          <w:sz w:val="20"/>
          <w:szCs w:val="20"/>
        </w:rPr>
        <w:t>-</w:t>
      </w:r>
      <w:r>
        <w:rPr>
          <w:sz w:val="20"/>
          <w:szCs w:val="20"/>
        </w:rPr>
        <w:t>metalize</w:t>
      </w:r>
      <w:r w:rsidR="007C4917">
        <w:rPr>
          <w:sz w:val="20"/>
          <w:szCs w:val="20"/>
        </w:rPr>
        <w:tab/>
      </w:r>
      <w:r w:rsidR="00FA50D1">
        <w:rPr>
          <w:sz w:val="20"/>
          <w:szCs w:val="20"/>
        </w:rPr>
        <w:tab/>
      </w:r>
      <w:r w:rsidR="007C4917" w:rsidRPr="00435196">
        <w:rPr>
          <w:sz w:val="20"/>
          <w:szCs w:val="20"/>
        </w:rPr>
        <w:sym w:font="Wingdings" w:char="F0A8"/>
      </w:r>
    </w:p>
    <w:p w:rsidR="00435196" w:rsidRDefault="007C4917" w:rsidP="001B0C9F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C</w:t>
      </w:r>
      <w:r w:rsidR="00435196">
        <w:rPr>
          <w:sz w:val="20"/>
          <w:szCs w:val="20"/>
        </w:rPr>
        <w:t>onsent and metal</w:t>
      </w:r>
      <w:r>
        <w:rPr>
          <w:sz w:val="20"/>
          <w:szCs w:val="20"/>
        </w:rPr>
        <w:t>s</w:t>
      </w:r>
      <w:r w:rsidR="00435196">
        <w:rPr>
          <w:sz w:val="20"/>
          <w:szCs w:val="20"/>
        </w:rPr>
        <w:t xml:space="preserve"> </w:t>
      </w:r>
      <w:r>
        <w:rPr>
          <w:sz w:val="20"/>
          <w:szCs w:val="20"/>
        </w:rPr>
        <w:t>forms</w:t>
      </w:r>
      <w:r>
        <w:rPr>
          <w:sz w:val="20"/>
          <w:szCs w:val="20"/>
        </w:rPr>
        <w:tab/>
      </w:r>
      <w:r w:rsidR="00FA50D1">
        <w:rPr>
          <w:sz w:val="20"/>
          <w:szCs w:val="20"/>
        </w:rPr>
        <w:tab/>
      </w:r>
      <w:r w:rsidRPr="00435196">
        <w:rPr>
          <w:sz w:val="20"/>
          <w:szCs w:val="20"/>
        </w:rPr>
        <w:sym w:font="Wingdings" w:char="F0A8"/>
      </w:r>
    </w:p>
    <w:p w:rsidR="007C4917" w:rsidRDefault="002C1728" w:rsidP="001B0C9F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Explain e</w:t>
      </w:r>
      <w:r w:rsidR="007C4917">
        <w:rPr>
          <w:sz w:val="20"/>
          <w:szCs w:val="20"/>
        </w:rPr>
        <w:t>xperiment</w:t>
      </w:r>
      <w:r w:rsidR="007C4917">
        <w:rPr>
          <w:sz w:val="20"/>
          <w:szCs w:val="20"/>
        </w:rPr>
        <w:tab/>
      </w:r>
      <w:r w:rsidR="00FA50D1">
        <w:rPr>
          <w:sz w:val="20"/>
          <w:szCs w:val="20"/>
        </w:rPr>
        <w:tab/>
      </w:r>
      <w:r w:rsidR="007C4917" w:rsidRPr="00435196">
        <w:rPr>
          <w:sz w:val="20"/>
          <w:szCs w:val="20"/>
        </w:rPr>
        <w:sym w:font="Wingdings" w:char="F0A8"/>
      </w:r>
    </w:p>
    <w:p w:rsidR="007C4917" w:rsidRDefault="007C4917" w:rsidP="001B0C9F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Bathroom</w:t>
      </w:r>
      <w:r w:rsidR="00FA50D1">
        <w:rPr>
          <w:sz w:val="20"/>
          <w:szCs w:val="20"/>
        </w:rPr>
        <w:t xml:space="preserve"> – even twice</w:t>
      </w:r>
      <w:r>
        <w:rPr>
          <w:sz w:val="20"/>
          <w:szCs w:val="20"/>
        </w:rPr>
        <w:tab/>
      </w:r>
      <w:r w:rsidR="00FA50D1">
        <w:rPr>
          <w:sz w:val="20"/>
          <w:szCs w:val="20"/>
        </w:rPr>
        <w:tab/>
      </w:r>
      <w:r w:rsidRPr="00435196">
        <w:rPr>
          <w:sz w:val="20"/>
          <w:szCs w:val="20"/>
        </w:rPr>
        <w:sym w:font="Wingdings" w:char="F0A8"/>
      </w:r>
    </w:p>
    <w:p w:rsidR="0044708F" w:rsidRDefault="0044708F" w:rsidP="001B0C9F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Practice squeeze ball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5196">
        <w:rPr>
          <w:sz w:val="20"/>
          <w:szCs w:val="20"/>
        </w:rPr>
        <w:sym w:font="Wingdings" w:char="F0A8"/>
      </w:r>
    </w:p>
    <w:p w:rsidR="007C4917" w:rsidRDefault="007C4917" w:rsidP="001B0C9F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Earplugs</w:t>
      </w:r>
      <w:r>
        <w:rPr>
          <w:sz w:val="20"/>
          <w:szCs w:val="20"/>
        </w:rPr>
        <w:tab/>
      </w:r>
      <w:r w:rsidR="00FA50D1">
        <w:rPr>
          <w:sz w:val="20"/>
          <w:szCs w:val="20"/>
        </w:rPr>
        <w:tab/>
      </w:r>
      <w:r w:rsidRPr="00435196">
        <w:rPr>
          <w:sz w:val="20"/>
          <w:szCs w:val="20"/>
        </w:rPr>
        <w:sym w:font="Wingdings" w:char="F0A8"/>
      </w:r>
    </w:p>
    <w:p w:rsidR="007C4917" w:rsidRDefault="007C4917" w:rsidP="001B0C9F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Check comfort</w:t>
      </w:r>
      <w:r>
        <w:rPr>
          <w:sz w:val="20"/>
          <w:szCs w:val="20"/>
        </w:rPr>
        <w:tab/>
      </w:r>
      <w:r w:rsidR="00FA50D1">
        <w:rPr>
          <w:sz w:val="20"/>
          <w:szCs w:val="20"/>
        </w:rPr>
        <w:tab/>
      </w:r>
      <w:r w:rsidRPr="00435196">
        <w:rPr>
          <w:sz w:val="20"/>
          <w:szCs w:val="20"/>
        </w:rPr>
        <w:sym w:font="Wingdings" w:char="F0A8"/>
      </w:r>
    </w:p>
    <w:p w:rsidR="007C4917" w:rsidRDefault="007C4917" w:rsidP="001B0C9F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Check communication</w:t>
      </w:r>
      <w:r>
        <w:rPr>
          <w:sz w:val="20"/>
          <w:szCs w:val="20"/>
        </w:rPr>
        <w:tab/>
      </w:r>
      <w:r w:rsidR="00FA50D1">
        <w:rPr>
          <w:sz w:val="20"/>
          <w:szCs w:val="20"/>
        </w:rPr>
        <w:tab/>
      </w:r>
      <w:r w:rsidRPr="00435196">
        <w:rPr>
          <w:sz w:val="20"/>
          <w:szCs w:val="20"/>
        </w:rPr>
        <w:sym w:font="Wingdings" w:char="F0A8"/>
      </w:r>
    </w:p>
    <w:p w:rsidR="001B0C9F" w:rsidRDefault="001B0C9F" w:rsidP="0004098D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Check eye-trac</w:t>
      </w:r>
      <w:r w:rsidR="0004098D">
        <w:rPr>
          <w:sz w:val="20"/>
          <w:szCs w:val="20"/>
        </w:rPr>
        <w:t>ker camera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5196">
        <w:rPr>
          <w:sz w:val="20"/>
          <w:szCs w:val="20"/>
        </w:rPr>
        <w:sym w:font="Wingdings" w:char="F0A8"/>
      </w:r>
    </w:p>
    <w:p w:rsidR="002B1AE7" w:rsidRPr="00541587" w:rsidRDefault="00FA50D1" w:rsidP="00CA4680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  <w:sectPr w:rsidR="002B1AE7" w:rsidRPr="00541587" w:rsidSect="001B0C9F">
          <w:type w:val="continuous"/>
          <w:pgSz w:w="11906" w:h="16838"/>
          <w:pgMar w:top="1134" w:right="1797" w:bottom="1134" w:left="1797" w:header="709" w:footer="709" w:gutter="0"/>
          <w:cols w:num="2" w:space="709"/>
          <w:rtlGutter/>
          <w:docGrid w:linePitch="360"/>
        </w:sectPr>
      </w:pPr>
      <w:r>
        <w:rPr>
          <w:sz w:val="20"/>
          <w:szCs w:val="20"/>
        </w:rPr>
        <w:t xml:space="preserve">Enter subject in </w:t>
      </w:r>
      <w:r w:rsidR="00CA4680">
        <w:rPr>
          <w:sz w:val="20"/>
          <w:szCs w:val="20"/>
        </w:rPr>
        <w:t xml:space="preserve">scanner </w:t>
      </w:r>
      <w:r>
        <w:rPr>
          <w:sz w:val="20"/>
          <w:szCs w:val="20"/>
        </w:rPr>
        <w:t>log</w:t>
      </w:r>
      <w:r w:rsidR="007C4917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C4917" w:rsidRPr="00435196">
        <w:rPr>
          <w:sz w:val="20"/>
          <w:szCs w:val="20"/>
        </w:rPr>
        <w:sym w:font="Wingdings" w:char="F0A8"/>
      </w:r>
    </w:p>
    <w:p w:rsidR="002B1AE7" w:rsidRDefault="002B1AE7" w:rsidP="001B0C9F">
      <w:pPr>
        <w:pBdr>
          <w:bottom w:val="single" w:sz="6" w:space="1" w:color="auto"/>
        </w:pBdr>
        <w:tabs>
          <w:tab w:val="left" w:pos="2410"/>
        </w:tabs>
        <w:bidi w:val="0"/>
        <w:spacing w:after="180" w:line="240" w:lineRule="auto"/>
        <w:rPr>
          <w:b/>
          <w:bCs/>
          <w:sz w:val="20"/>
          <w:szCs w:val="20"/>
        </w:rPr>
      </w:pPr>
    </w:p>
    <w:p w:rsidR="00541587" w:rsidRDefault="00541587" w:rsidP="001B0C9F">
      <w:pPr>
        <w:tabs>
          <w:tab w:val="left" w:pos="2410"/>
        </w:tabs>
        <w:bidi w:val="0"/>
        <w:spacing w:after="180" w:line="240" w:lineRule="auto"/>
        <w:rPr>
          <w:b/>
          <w:bCs/>
          <w:sz w:val="20"/>
          <w:szCs w:val="20"/>
        </w:rPr>
      </w:pPr>
    </w:p>
    <w:p w:rsidR="007C4917" w:rsidRPr="007C4917" w:rsidRDefault="007C4917" w:rsidP="001B0C9F">
      <w:pPr>
        <w:tabs>
          <w:tab w:val="left" w:pos="2410"/>
        </w:tabs>
        <w:bidi w:val="0"/>
        <w:spacing w:after="180" w:line="240" w:lineRule="auto"/>
        <w:rPr>
          <w:b/>
          <w:bCs/>
          <w:sz w:val="20"/>
          <w:szCs w:val="20"/>
        </w:rPr>
      </w:pPr>
      <w:r w:rsidRPr="007C4917">
        <w:rPr>
          <w:b/>
          <w:bCs/>
          <w:sz w:val="20"/>
          <w:szCs w:val="20"/>
        </w:rPr>
        <w:t>After experiment:</w:t>
      </w:r>
    </w:p>
    <w:p w:rsidR="007C4917" w:rsidRDefault="007C4917" w:rsidP="001B0C9F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Check that subject is happy</w:t>
      </w:r>
      <w:r>
        <w:rPr>
          <w:sz w:val="20"/>
          <w:szCs w:val="20"/>
        </w:rPr>
        <w:tab/>
      </w:r>
      <w:r w:rsidR="00FA50D1">
        <w:rPr>
          <w:sz w:val="20"/>
          <w:szCs w:val="20"/>
        </w:rPr>
        <w:tab/>
      </w:r>
      <w:r w:rsidRPr="00435196">
        <w:rPr>
          <w:sz w:val="20"/>
          <w:szCs w:val="20"/>
        </w:rPr>
        <w:sym w:font="Wingdings" w:char="F0A8"/>
      </w:r>
    </w:p>
    <w:p w:rsidR="007C4917" w:rsidRDefault="007C4917" w:rsidP="001B0C9F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Pay subject </w:t>
      </w:r>
      <w:bookmarkStart w:id="0" w:name="_GoBack"/>
      <w:bookmarkEnd w:id="0"/>
      <w:r>
        <w:rPr>
          <w:sz w:val="20"/>
          <w:szCs w:val="20"/>
        </w:rPr>
        <w:t>&amp; get signature</w:t>
      </w:r>
      <w:r>
        <w:rPr>
          <w:sz w:val="20"/>
          <w:szCs w:val="20"/>
        </w:rPr>
        <w:tab/>
      </w:r>
      <w:r w:rsidR="00FA50D1">
        <w:rPr>
          <w:sz w:val="20"/>
          <w:szCs w:val="20"/>
        </w:rPr>
        <w:tab/>
      </w:r>
      <w:r w:rsidRPr="00435196">
        <w:rPr>
          <w:sz w:val="20"/>
          <w:szCs w:val="20"/>
        </w:rPr>
        <w:sym w:font="Wingdings" w:char="F0A8"/>
      </w:r>
    </w:p>
    <w:p w:rsidR="00FA7607" w:rsidRDefault="00CA4680" w:rsidP="00CA4680">
      <w:pPr>
        <w:tabs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Copy files</w:t>
      </w:r>
      <w:r w:rsidR="00FA7607">
        <w:rPr>
          <w:sz w:val="20"/>
          <w:szCs w:val="20"/>
        </w:rPr>
        <w:tab/>
      </w:r>
      <w:r w:rsidR="00FA7607">
        <w:rPr>
          <w:sz w:val="20"/>
          <w:szCs w:val="20"/>
        </w:rPr>
        <w:tab/>
      </w:r>
      <w:r w:rsidR="00FA7607" w:rsidRPr="00435196">
        <w:rPr>
          <w:sz w:val="20"/>
          <w:szCs w:val="20"/>
        </w:rPr>
        <w:sym w:font="Wingdings" w:char="F0A8"/>
      </w:r>
    </w:p>
    <w:p w:rsidR="00FA50D1" w:rsidRDefault="00CA4680" w:rsidP="00CA4680">
      <w:pPr>
        <w:tabs>
          <w:tab w:val="left" w:pos="2091"/>
          <w:tab w:val="left" w:pos="2410"/>
        </w:tabs>
        <w:bidi w:val="0"/>
        <w:spacing w:after="180" w:line="240" w:lineRule="auto"/>
        <w:rPr>
          <w:sz w:val="20"/>
          <w:szCs w:val="20"/>
        </w:rPr>
      </w:pPr>
      <w:r>
        <w:rPr>
          <w:sz w:val="20"/>
          <w:szCs w:val="20"/>
        </w:rPr>
        <w:t>U</w:t>
      </w:r>
      <w:r w:rsidR="00FA50D1">
        <w:rPr>
          <w:sz w:val="20"/>
          <w:szCs w:val="20"/>
        </w:rPr>
        <w:t xml:space="preserve">nplug </w:t>
      </w:r>
      <w:r>
        <w:rPr>
          <w:sz w:val="20"/>
          <w:szCs w:val="20"/>
        </w:rPr>
        <w:t xml:space="preserve">eye tracker </w:t>
      </w:r>
      <w:r w:rsidR="00FA50D1">
        <w:rPr>
          <w:sz w:val="20"/>
          <w:szCs w:val="20"/>
        </w:rPr>
        <w:t>camera</w:t>
      </w:r>
      <w:r w:rsidR="00FA50D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C4917" w:rsidRPr="00435196">
        <w:rPr>
          <w:sz w:val="20"/>
          <w:szCs w:val="20"/>
        </w:rPr>
        <w:sym w:font="Wingdings" w:char="F0A8"/>
      </w:r>
    </w:p>
    <w:sectPr w:rsidR="00FA50D1" w:rsidSect="002B1AE7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96"/>
    <w:rsid w:val="0004098D"/>
    <w:rsid w:val="000541DC"/>
    <w:rsid w:val="00186724"/>
    <w:rsid w:val="001B0C9F"/>
    <w:rsid w:val="002B1AE7"/>
    <w:rsid w:val="002C1728"/>
    <w:rsid w:val="00373D39"/>
    <w:rsid w:val="004057A6"/>
    <w:rsid w:val="00435196"/>
    <w:rsid w:val="0044708F"/>
    <w:rsid w:val="004B16FD"/>
    <w:rsid w:val="00541587"/>
    <w:rsid w:val="005D3088"/>
    <w:rsid w:val="007C4917"/>
    <w:rsid w:val="008621F8"/>
    <w:rsid w:val="00973B43"/>
    <w:rsid w:val="00977D0F"/>
    <w:rsid w:val="0098371B"/>
    <w:rsid w:val="00B25D48"/>
    <w:rsid w:val="00BB1DE0"/>
    <w:rsid w:val="00C94A5F"/>
    <w:rsid w:val="00CA4680"/>
    <w:rsid w:val="00F83BE9"/>
    <w:rsid w:val="00FA50D1"/>
    <w:rsid w:val="00FA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CB89E-C1CB-47BB-857C-942A62EF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5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Edden Gerber</dc:creator>
  <cp:keywords/>
  <dc:description/>
  <cp:lastModifiedBy>Edden Gerber</cp:lastModifiedBy>
  <cp:revision>20</cp:revision>
  <cp:lastPrinted>2017-02-05T19:00:00Z</cp:lastPrinted>
  <dcterms:created xsi:type="dcterms:W3CDTF">2017-01-02T16:21:00Z</dcterms:created>
  <dcterms:modified xsi:type="dcterms:W3CDTF">2019-10-15T16:35:00Z</dcterms:modified>
</cp:coreProperties>
</file>