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5E" w:rsidRDefault="000D789D" w:rsidP="00CA0D8B">
      <w:pPr>
        <w:pStyle w:val="Title"/>
      </w:pPr>
      <w:r>
        <w:t>Test plan</w:t>
      </w:r>
    </w:p>
    <w:p w:rsidR="00CA0D8B" w:rsidRDefault="00CA0D8B">
      <w:r w:rsidRPr="00CA0D8B">
        <w:t>Each test specifies: what is tested, action performed, expected outcome, actual outcome and comments.</w:t>
      </w:r>
    </w:p>
    <w:p w:rsidR="000D789D" w:rsidRDefault="000D789D" w:rsidP="00CA0D8B">
      <w:pPr>
        <w:pStyle w:val="Heading2"/>
      </w:pPr>
      <w:r>
        <w:t>Unit test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>Done by the assigned programmer for their module: if you’re programming Model, you write unit tests for Model.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>Unit tests for model and v</w:t>
      </w:r>
      <w:bookmarkStart w:id="0" w:name="_GoBack"/>
      <w:bookmarkEnd w:id="0"/>
      <w:r>
        <w:t>iew but primarily model to test the calculator with the data provided in the spec.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>Test data are the data from the spec and boundary cases:</w:t>
      </w:r>
    </w:p>
    <w:p w:rsidR="000D789D" w:rsidRDefault="00CA0D8B" w:rsidP="00CA0D8B">
      <w:pPr>
        <w:pStyle w:val="ListParagraph"/>
        <w:numPr>
          <w:ilvl w:val="1"/>
          <w:numId w:val="1"/>
        </w:numPr>
      </w:pPr>
      <w:r>
        <w:t xml:space="preserve">Model: </w:t>
      </w:r>
      <w:r w:rsidR="000D789D">
        <w:t>No obstacle</w:t>
      </w:r>
    </w:p>
    <w:p w:rsidR="000D789D" w:rsidRDefault="00CA0D8B" w:rsidP="00CA0D8B">
      <w:pPr>
        <w:pStyle w:val="ListParagraph"/>
        <w:numPr>
          <w:ilvl w:val="1"/>
          <w:numId w:val="1"/>
        </w:numPr>
      </w:pPr>
      <w:r>
        <w:t xml:space="preserve">Model: </w:t>
      </w:r>
      <w:r w:rsidR="000D789D">
        <w:t>Obstacle which is out of range of the runway (length &gt; TORA).</w:t>
      </w:r>
    </w:p>
    <w:p w:rsidR="00CA0D8B" w:rsidRDefault="00CA0D8B" w:rsidP="00CA0D8B">
      <w:pPr>
        <w:pStyle w:val="ListParagraph"/>
        <w:numPr>
          <w:ilvl w:val="1"/>
          <w:numId w:val="1"/>
        </w:numPr>
      </w:pPr>
      <w:r>
        <w:t>View: Not entering data in text fields into the GUI and click OK.</w:t>
      </w:r>
    </w:p>
    <w:p w:rsidR="00CA0D8B" w:rsidRDefault="00CA0D8B" w:rsidP="00CA0D8B">
      <w:pPr>
        <w:pStyle w:val="ListParagraph"/>
        <w:numPr>
          <w:ilvl w:val="1"/>
          <w:numId w:val="1"/>
        </w:numPr>
      </w:pPr>
      <w:r>
        <w:t xml:space="preserve">View: </w:t>
      </w:r>
      <w:r>
        <w:t>Entering wrong type of data into text fields into the GUI and click OK.</w:t>
      </w:r>
    </w:p>
    <w:p w:rsidR="00CA0D8B" w:rsidRDefault="00CA0D8B" w:rsidP="00CA0D8B">
      <w:pPr>
        <w:pStyle w:val="ListParagraph"/>
        <w:numPr>
          <w:ilvl w:val="1"/>
          <w:numId w:val="1"/>
        </w:numPr>
      </w:pPr>
      <w:r>
        <w:t>Etc.</w:t>
      </w:r>
    </w:p>
    <w:p w:rsidR="000D789D" w:rsidRDefault="000D789D" w:rsidP="00CA0D8B">
      <w:pPr>
        <w:pStyle w:val="Heading2"/>
      </w:pPr>
      <w:r>
        <w:t>Integration test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>Done for the controller.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>Tests if the user interactions in View maps to the correct corresponding function in model.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 xml:space="preserve">Test cases are </w:t>
      </w:r>
      <w:proofErr w:type="gramStart"/>
      <w:r>
        <w:t>sample</w:t>
      </w:r>
      <w:proofErr w:type="gramEnd"/>
      <w:r>
        <w:t xml:space="preserve"> user action with the user interface and checking for if they carry out their designated function.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>Test cases include</w:t>
      </w:r>
    </w:p>
    <w:p w:rsidR="000D789D" w:rsidRDefault="000D789D" w:rsidP="00CA0D8B">
      <w:pPr>
        <w:pStyle w:val="ListParagraph"/>
        <w:numPr>
          <w:ilvl w:val="1"/>
          <w:numId w:val="1"/>
        </w:numPr>
      </w:pPr>
      <w:r>
        <w:t xml:space="preserve">New &gt; Airport &gt; </w:t>
      </w:r>
      <w:r>
        <w:t>[data entry]</w:t>
      </w:r>
      <w:r>
        <w:t xml:space="preserve"> &gt; Edit &gt; Airport</w:t>
      </w:r>
    </w:p>
    <w:p w:rsidR="000D789D" w:rsidRDefault="000D789D" w:rsidP="00CA0D8B">
      <w:pPr>
        <w:pStyle w:val="ListParagraph"/>
        <w:numPr>
          <w:ilvl w:val="1"/>
          <w:numId w:val="1"/>
        </w:numPr>
      </w:pPr>
      <w:r>
        <w:t>Edit &gt; Airport &gt; [data entry] &gt; Edit &gt; Place obstacle</w:t>
      </w:r>
    </w:p>
    <w:p w:rsidR="000D789D" w:rsidRDefault="000D789D" w:rsidP="00CA0D8B">
      <w:pPr>
        <w:pStyle w:val="ListParagraph"/>
        <w:numPr>
          <w:ilvl w:val="1"/>
          <w:numId w:val="1"/>
        </w:numPr>
      </w:pPr>
      <w:r>
        <w:t>Etc.</w:t>
      </w:r>
    </w:p>
    <w:p w:rsidR="000D789D" w:rsidRDefault="000D789D" w:rsidP="00CA0D8B">
      <w:pPr>
        <w:pStyle w:val="Heading2"/>
      </w:pPr>
      <w:r>
        <w:t>System test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>Deploying the application on different operating systems:</w:t>
      </w:r>
    </w:p>
    <w:p w:rsidR="000D789D" w:rsidRDefault="000D789D" w:rsidP="00CA0D8B">
      <w:pPr>
        <w:pStyle w:val="ListParagraph"/>
        <w:numPr>
          <w:ilvl w:val="1"/>
          <w:numId w:val="1"/>
        </w:numPr>
      </w:pPr>
      <w:r>
        <w:t>Windows</w:t>
      </w:r>
    </w:p>
    <w:p w:rsidR="000D789D" w:rsidRDefault="000D789D" w:rsidP="00CA0D8B">
      <w:pPr>
        <w:pStyle w:val="ListParagraph"/>
        <w:numPr>
          <w:ilvl w:val="1"/>
          <w:numId w:val="1"/>
        </w:numPr>
      </w:pPr>
      <w:r>
        <w:t>Linux</w:t>
      </w:r>
    </w:p>
    <w:p w:rsidR="000D789D" w:rsidRDefault="000D789D" w:rsidP="00CA0D8B">
      <w:pPr>
        <w:pStyle w:val="ListParagraph"/>
        <w:numPr>
          <w:ilvl w:val="1"/>
          <w:numId w:val="1"/>
        </w:numPr>
      </w:pPr>
      <w:r>
        <w:t>Mac OS</w:t>
      </w:r>
    </w:p>
    <w:p w:rsidR="000D789D" w:rsidRDefault="000D789D" w:rsidP="00CA0D8B">
      <w:pPr>
        <w:pStyle w:val="ListParagraph"/>
        <w:numPr>
          <w:ilvl w:val="0"/>
          <w:numId w:val="1"/>
        </w:numPr>
      </w:pPr>
      <w:r>
        <w:t xml:space="preserve">Run a small portion of test cases from unit test for view to check for UI consistency across different </w:t>
      </w:r>
      <w:r w:rsidR="00CA0D8B">
        <w:t>operating systems.</w:t>
      </w:r>
    </w:p>
    <w:p w:rsidR="00CA0D8B" w:rsidRDefault="00CA0D8B" w:rsidP="00CA0D8B">
      <w:pPr>
        <w:pStyle w:val="ListParagraph"/>
        <w:numPr>
          <w:ilvl w:val="1"/>
          <w:numId w:val="1"/>
        </w:numPr>
      </w:pPr>
      <w:r>
        <w:t>Set of test cases will trigger all the dialog boxes so all user interactions can be checked.</w:t>
      </w:r>
    </w:p>
    <w:p w:rsidR="00CA0D8B" w:rsidRDefault="00CA0D8B" w:rsidP="00CA0D8B">
      <w:pPr>
        <w:pStyle w:val="Heading2"/>
      </w:pPr>
      <w:r>
        <w:t>Acceptance test</w:t>
      </w:r>
    </w:p>
    <w:p w:rsidR="00CA0D8B" w:rsidRDefault="00CA0D8B" w:rsidP="00CA0D8B">
      <w:pPr>
        <w:pStyle w:val="ListParagraph"/>
        <w:numPr>
          <w:ilvl w:val="0"/>
          <w:numId w:val="1"/>
        </w:numPr>
      </w:pPr>
      <w:r>
        <w:t>Determine if application has met all spec points</w:t>
      </w:r>
    </w:p>
    <w:p w:rsidR="00CA0D8B" w:rsidRDefault="00CA0D8B" w:rsidP="00CA0D8B">
      <w:pPr>
        <w:pStyle w:val="ListParagraph"/>
        <w:numPr>
          <w:ilvl w:val="0"/>
          <w:numId w:val="1"/>
        </w:numPr>
      </w:pPr>
      <w:r>
        <w:t>Run black box test from the GUI</w:t>
      </w:r>
    </w:p>
    <w:p w:rsidR="00CA0D8B" w:rsidRDefault="00CA0D8B" w:rsidP="00CA0D8B">
      <w:pPr>
        <w:pStyle w:val="ListParagraph"/>
        <w:numPr>
          <w:ilvl w:val="0"/>
          <w:numId w:val="1"/>
        </w:numPr>
      </w:pPr>
      <w:r>
        <w:t>Action performed will be actions the user will take to achieve each requirement.</w:t>
      </w:r>
    </w:p>
    <w:p w:rsidR="00CA0D8B" w:rsidRDefault="00CA0D8B" w:rsidP="00CA0D8B">
      <w:pPr>
        <w:pStyle w:val="ListParagraph"/>
        <w:numPr>
          <w:ilvl w:val="0"/>
          <w:numId w:val="1"/>
        </w:numPr>
      </w:pPr>
      <w:r>
        <w:t>There will be one test case for each requirement from the spec.</w:t>
      </w:r>
    </w:p>
    <w:sectPr w:rsidR="00CA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2229C"/>
    <w:multiLevelType w:val="hybridMultilevel"/>
    <w:tmpl w:val="010EB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9D"/>
    <w:rsid w:val="000D789D"/>
    <w:rsid w:val="0056705E"/>
    <w:rsid w:val="00C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0D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0D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0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0D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0D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0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br</cp:lastModifiedBy>
  <cp:revision>1</cp:revision>
  <dcterms:created xsi:type="dcterms:W3CDTF">2012-04-21T12:38:00Z</dcterms:created>
  <dcterms:modified xsi:type="dcterms:W3CDTF">2012-04-21T12:59:00Z</dcterms:modified>
</cp:coreProperties>
</file>