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name from names;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names (name)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VALUE ("Yao");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names (name)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VALUE('Ben'), ('Gorge'), ('Tony'), ('Candice'),('Mike');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DELETE FROM names WHERE name = 'Yao';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UPDATE names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name = "Harry";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