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  <w:sz w:val="24"/>
        </w:rPr>
        <w:t xml:space="preserve"> </w:t>
        <w:br/>
        <w:t xml:space="preserve">ID= DOC_AB/EV_XY </w:t>
        <w:br/>
        <w:t xml:space="preserve">Title= Best ev type </w:t>
        <w:br/>
        <w:t xml:space="preserve">Document Type= Other </w:t>
        <w:br/>
        <w:t xml:space="preserve">Active= No </w:t>
        <w:br/>
        <w:t xml:space="preserve">Abstract=This evidence file was migrated from ePolicy </w:t>
        <w:br/>
        <w:t xml:space="preserve">   Policy: CSD-WHITEHATS-001-v2A.042 </w:t>
        <w:br/>
        <w:t xml:space="preserve">   Policy File name: evidenceXXY.docx </w:t>
        <w:br/>
        <w:t xml:space="preserve">   Account short name: WH001 </w:t>
        <w:br/>
        <w:t xml:space="preserve">   Country: Norvegè </w:t>
        <w:br/>
        <w:t xml:space="preserve">   Environment: UAT </w:t>
        <w:br/>
        <w:t xml:space="preserve">   Other: Other than... </w:t>
        <w:br/>
        <w:t xml:space="preserve">   Sub customer: subCustA </w:t>
        <w:br/>
        <w:t xml:space="preserve">   Comment: Spurious comment here </w:t>
        <w:br/>
        <w:t xml:space="preserve">   Status type: Obsolete </w:t>
        <w:br/>
        <w:t xml:space="preserve">   Updated by: Eddie </w:t>
        <w:br/>
        <w:t xml:space="preserve">   Updated on: Mon Jun 22 18:01:40 IST 2020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2020-06-22T12:31:41Z</dcterms:created>
  <dc:creator>Apache POI</dc:creator>
</cp:coreProperties>
</file>