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 w:eastAsia="微軟正黑體"/>
          <w:b/>
          <w:sz w:val="40"/>
        </w:rPr>
        <w:t>HW1｜學務規章檢索　作答本</w:t>
      </w:r>
    </w:p>
    <w:p>
      <w:pPr>
        <w:jc w:val="center"/>
      </w:pPr>
      <w:r>
        <w:rPr>
          <w:rFonts w:ascii="微軟正黑體" w:hAnsi="微軟正黑體" w:eastAsia="微軟正黑體"/>
          <w:b w:val="0"/>
          <w:sz w:val="22"/>
        </w:rPr>
        <w:t>個人作業　　W3 出題　→　W5 繳交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rHeight w:val="567"/>
        </w:trPr>
        <w:tc>
          <w:tcPr>
            <w:tcW w:type="dxa" w:w="1247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1"/>
              </w:rPr>
              <w:t>學號</w:t>
            </w:r>
          </w:p>
        </w:tc>
        <w:tc>
          <w:tcPr>
            <w:tcW w:type="dxa" w:w="2835"/>
          </w:tcPr>
          <w:p>
            <w:pPr>
              <w:spacing w:before="40" w:after="20"/>
            </w:pPr>
          </w:p>
        </w:tc>
        <w:tc>
          <w:tcPr>
            <w:tcW w:type="dxa" w:w="1247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1"/>
              </w:rPr>
              <w:t>姓名</w:t>
            </w:r>
          </w:p>
        </w:tc>
        <w:tc>
          <w:tcPr>
            <w:tcW w:type="dxa" w:w="2835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2CC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2"/>
              </w:rPr>
              <w:t>繳交方式與規則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本作業繳交兩件：程式 HW1_學號_姓名.ipynb，以及本作答本 HW1_學號_姓名.docx。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notebook 只需完成四個 TODO 程式挖空並確認可以整份重跑，文字作答一律寫在本作答本。</w:t>
            </w:r>
          </w:p>
          <w:p>
            <w:pPr>
              <w:spacing w:before="0" w:after="20" w:line="276" w:lineRule="auto"/>
            </w:pP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/>
                <w:sz w:val="19"/>
              </w:rPr>
              <w:t>【1-3 事前猜測　W3 課堂當場繳交】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第 1 題須於 W3 課堂當場完成，並立即上傳 TronClass，之後才會進行後續講解。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TronClass 允許多次繳交並保留每一次的時間戳記，請勿刪除任何一次繳交紀錄。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評分時，第 16 題「回望」的核對對象，是你在 W3 課堂上傳的那一版 1-3。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該版上傳之後仍可繼續修改本作答本，但 1-3 的核對一律以第一版為準。</w:t>
            </w:r>
          </w:p>
          <w:p>
            <w:pPr>
              <w:spacing w:before="0" w:after="20" w:line="276" w:lineRule="auto"/>
            </w:pP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/>
                <w:sz w:val="19"/>
              </w:rPr>
              <w:t>【繳交前檢查】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□　notebook 從頭到尾「重新啟動並全部執行」一次，沒有出錯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□　四個 TODO 都完成了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□　本作答本所有欄位都有內容（加分項可留空）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□　兩個檔名都改成 HW1_學號_姓名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2"/>
              </w:rPr>
              <w:t>評分重點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可運作 20　／　實驗設計 25　／　失敗診斷 30　／　回望誠實度 25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配分最重的是失敗診斷——說得出「哪裡失敗、為什麼失敗」，比命中率高更重要。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本次評的是你有沒有量、量得對不對、以及你怎麼解釋量到的東西，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不是你的數字有沒有跟投影片一致。量到與課堂說法相反的結果，同樣可以拿滿分。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1.　1-3　事前猜測</w:t>
            </w:r>
          </w:p>
        </w:tc>
      </w:tr>
      <w:tr>
        <w:tc>
          <w:tcPr>
            <w:tcW w:type="dxa" w:w="9972"/>
            <w:gridSpan w:val="3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⏰ W3 課堂最後 10 分鐘當場完成並繳交，之後不得修改。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你認為哪些因素會影響「能不能找到正確條文」？至少寫三項，依影響力由大到小排序。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一時想不出來的話，從下面幾個方向去想。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但要寫出具體的因素，不要把方向名稱直接抄下來當答案。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・文件本身　這些規章長什麼樣子？裡面有表格嗎？同一件事會不會分散在好幾份文件裡？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・切塊方式　一塊該多大？該切在哪裡？切斷了會發生什麼事？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・問題本身　是不是有些問題天生就比較難查？難在哪裡？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・比對方式　電腦怎麼判斷「這段文字跟這個問題有關」？它擅長什麼、不擅長什麼？</w:t>
            </w:r>
          </w:p>
        </w:tc>
      </w:tr>
      <w:tr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排序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我認為會影響的因素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理由（一句話）</w:t>
            </w: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1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2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3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2.　1-1　名詞定義</w:t>
            </w:r>
          </w:p>
        </w:tc>
      </w:tr>
      <w:tr>
        <w:tc>
          <w:tcPr>
            <w:tcW w:type="dxa" w:w="9972"/>
            <w:gridSpan w:val="2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用一句話分別定義。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這五個名詞課堂上都講過，投影片裡查得到——但請用你自己的話寫。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照抄投影片或網路上的定義不會拿到分數，因為那看不出你懂不懂。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判斷標準很簡單：把你的定義拿給沒修過這門課的同學看，他看得懂嗎？</w:t>
            </w:r>
          </w:p>
        </w:tc>
      </w:tr>
      <w:tr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名詞</w:t>
            </w:r>
          </w:p>
        </w:tc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我的定義</w:t>
            </w: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Token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Embedding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餘弦相似度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Chunking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稀疏檢索與稠密檢索的差別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972"/>
            <w:gridSpan w:val="4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3.　1-2　流程說明</w:t>
            </w:r>
          </w:p>
        </w:tc>
      </w:tr>
      <w:tr>
        <w:tc>
          <w:tcPr>
            <w:tcW w:type="dxa" w:w="9972"/>
            <w:gridSpan w:val="4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一個問題進來，到系統回傳條文片段，中間經過哪些步驟？每一步的輸入與輸出各是什麼？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去哪裡找答案：往下捲到區塊四，那幾格程式碼就是這個流程的實作。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從 load_docs() 開始，一路看到 search()，每一格都在做流程中的一步。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看懂它在做什麼，然後用自己的話描述——不要照抄函式名稱當答案。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「呼叫 build_index()」不算描述；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「把每一塊文字轉換成一串數字，用這串數字代表它的意思」才算。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列數不夠可以自己加。</w:t>
            </w:r>
          </w:p>
        </w:tc>
      </w:tr>
      <w:tr>
        <w:tc>
          <w:tcPr>
            <w:tcW w:type="dxa" w:w="2493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步驟</w:t>
            </w:r>
          </w:p>
        </w:tc>
        <w:tc>
          <w:tcPr>
            <w:tcW w:type="dxa" w:w="2493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這一步在做什麼</w:t>
            </w:r>
          </w:p>
        </w:tc>
        <w:tc>
          <w:tcPr>
            <w:tcW w:type="dxa" w:w="2493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輸入</w:t>
            </w:r>
          </w:p>
        </w:tc>
        <w:tc>
          <w:tcPr>
            <w:tcW w:type="dxa" w:w="2493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輸出</w:t>
            </w:r>
          </w:p>
        </w:tc>
      </w:tr>
      <w:tr>
        <w:trPr>
          <w:trHeight w:val="510"/>
        </w:trPr>
        <w:tc>
          <w:tcPr>
            <w:tcW w:type="dxa" w:w="2493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1</w:t>
            </w: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2493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2</w:t>
            </w: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2493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3</w:t>
            </w: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2493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4</w:t>
            </w: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4.　2-1　填答</w:t>
            </w:r>
          </w:p>
        </w:tc>
      </w:tr>
      <w:tr>
        <w:tc>
          <w:tcPr>
            <w:tcW w:type="dxa" w:w="9972"/>
            <w:gridSpan w:val="2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（請於下表作答）</w:t>
            </w:r>
          </w:p>
        </w:tc>
      </w:tr>
      <w:tr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問題</w:t>
            </w:r>
          </w:p>
        </w:tc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你的回答</w:t>
            </w: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我用了哪些參數？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輸出與參考解析一致嗎？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若不一致，差在哪裡？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你認為原因是什麼？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5.　2-2　損壞檢視</w:t>
            </w:r>
          </w:p>
        </w:tc>
      </w:tr>
      <w:tr>
        <w:tc>
          <w:tcPr>
            <w:tcW w:type="dxa" w:w="9972"/>
            <w:gridSpan w:val="3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對照原始 PDF，至少找出三處損壞。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可以觀察：表格欄位之間的對應關係、直排的標籤文字、跨行被拆開的備註、中英文黏在一起。</w:t>
            </w:r>
          </w:p>
        </w:tc>
      </w:tr>
      <w:tr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#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損壞在哪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具體描述（原本應該是什麼、變成了什麼）</w:t>
            </w: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1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2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3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6.　3-1　題型辨識</w:t>
            </w:r>
          </w:p>
        </w:tc>
      </w:tr>
      <w:tr>
        <w:tc>
          <w:tcPr>
            <w:tcW w:type="dxa" w:w="9972"/>
            <w:gridSpan w:val="3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題型上面已經標好了，你要說明的是判斷的依據：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這一題需要從幾份文件、幾個位置取得資訊？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十題裡挑三題寫就好，其中至少一題要是你認為最難的那一題。</w:t>
            </w:r>
          </w:p>
        </w:tc>
      </w:tr>
      <w:tr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#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需要幾份文件／幾個位置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我的判斷依據</w:t>
            </w: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7.　3-2　失敗預測</w:t>
            </w:r>
          </w:p>
        </w:tc>
      </w:tr>
      <w:tr>
        <w:tc>
          <w:tcPr>
            <w:tcW w:type="dxa" w:w="9972"/>
            <w:gridSpan w:val="2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結合 2-2 你看到的損壞，先寫下預測。區塊五要回頭核對。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/>
                <w:sz w:val="19"/>
              </w:rPr>
              <w:t>【（一）你預測哪幾題會失敗？】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/>
                <w:sz w:val="19"/>
              </w:rPr>
              <w:t>【（二）哪幾題「換一種切法也一樣會失敗」？】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這一題比上一題重要。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換了切法還是找不到，代表問題不在切塊，而在別的地方——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可能是文件本身的形式、可能是這個檢索方法先天的限制。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先猜猜看是哪幾題，以及你認為卡在哪裡。等你兩次都跑完，回來看自己猜得準不準。</w:t>
            </w:r>
          </w:p>
        </w:tc>
      </w:tr>
      <w:tr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題號</w:t>
            </w:r>
          </w:p>
        </w:tc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理由</w:t>
            </w: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題號</w:t>
            </w:r>
          </w:p>
        </w:tc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我認為卡在哪裡</w:t>
            </w: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8.　兩次跑的觀察</w:t>
            </w:r>
          </w:p>
        </w:tc>
      </w:tr>
      <w:tr>
        <w:tc>
          <w:tcPr>
            <w:tcW w:type="dxa" w:w="9972"/>
            <w:gridSpan w:val="3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上面的對照表已經把 Recall 印出來了，不用再抄一次。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這裡寫的是數字以外的東西。</w:t>
            </w:r>
          </w:p>
        </w:tc>
      </w:tr>
      <w:tr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項目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跑一（固定長度 500／100）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跑二（依結構切）</w:t>
            </w: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失敗題號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你注意到的一件事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9.　排名觀察</w:t>
            </w:r>
          </w:p>
        </w:tc>
      </w:tr>
      <w:tr>
        <w:tc>
          <w:tcPr>
            <w:tcW w:type="dxa" w:w="9972"/>
            <w:gridSpan w:val="2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（請於下表作答）</w:t>
            </w:r>
          </w:p>
        </w:tc>
      </w:tr>
      <w:tr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問題</w:t>
            </w:r>
          </w:p>
        </w:tc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你的回答</w:t>
            </w: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哪幾題</w:t>
            </w:r>
            <w:r>
              <w:rPr>
                <w:rFonts w:ascii="微軟正黑體" w:hAnsi="微軟正黑體" w:eastAsia="微軟正黑體"/>
                <w:b/>
                <w:sz w:val="20"/>
              </w:rPr>
              <w:t>兩種切法都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排在前 5 名外？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這些題目裡，哪幾題其實還算接近（第 6～20 名）？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哪幾題排得非常深，或前 50 名內根本找不到？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「排第 8 名」跟「排第 200 名」，你認為背後的成因一樣嗎？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對照 3-2（二）的預測：你猜中了哪幾題？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10.　無答案題觀察</w:t>
            </w:r>
          </w:p>
        </w:tc>
      </w:tr>
      <w:tr>
        <w:tc>
          <w:tcPr>
            <w:tcW w:type="dxa" w:w="9972"/>
            <w:gridSpan w:val="2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（請於下表作答）</w:t>
            </w:r>
          </w:p>
        </w:tc>
      </w:tr>
      <w:tr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問題</w:t>
            </w:r>
          </w:p>
        </w:tc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你的回答</w:t>
            </w: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它回傳了什麼？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分數跟其他題比起來如何？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檢索器有辦法自己說「我不知道」嗎？為什麼？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972"/>
            <w:gridSpan w:val="4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11.　4-2　失敗歸因</w:t>
            </w:r>
          </w:p>
        </w:tc>
      </w:tr>
      <w:tr>
        <w:tc>
          <w:tcPr>
            <w:tcW w:type="dxa" w:w="9972"/>
            <w:gridSpan w:val="4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把兩次跑失敗的題目逐一分類。選「其他」的話要具體說明。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・</w:t>
            </w:r>
            <w:r>
              <w:rPr>
                <w:rFonts w:ascii="微軟正黑體" w:hAnsi="微軟正黑體" w:eastAsia="微軟正黑體"/>
                <w:b/>
                <w:sz w:val="19"/>
              </w:rPr>
              <w:t>切壞了</w:t>
            </w:r>
            <w:r>
              <w:rPr>
                <w:rFonts w:ascii="微軟正黑體" w:hAnsi="微軟正黑體" w:eastAsia="微軟正黑體"/>
                <w:b w:val="0"/>
                <w:sz w:val="19"/>
              </w:rPr>
              <w:t xml:space="preserve">　沒有任何一塊同時含有完整答案　／　排名表顯示「—」，而且你翻過切出來的塊，確實找不到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・</w:t>
            </w:r>
            <w:r>
              <w:rPr>
                <w:rFonts w:ascii="微軟正黑體" w:hAnsi="微軟正黑體" w:eastAsia="微軟正黑體"/>
                <w:b/>
                <w:sz w:val="19"/>
              </w:rPr>
              <w:t>排序沒排上</w:t>
            </w:r>
            <w:r>
              <w:rPr>
                <w:rFonts w:ascii="微軟正黑體" w:hAnsi="微軟正黑體" w:eastAsia="微軟正黑體"/>
                <w:b w:val="0"/>
                <w:sz w:val="19"/>
              </w:rPr>
              <w:t xml:space="preserve">　塊存在，但排太後面　／　排名表有數字，只是大於 5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・</w:t>
            </w:r>
            <w:r>
              <w:rPr>
                <w:rFonts w:ascii="微軟正黑體" w:hAnsi="微軟正黑體" w:eastAsia="微軟正黑體"/>
                <w:b/>
                <w:sz w:val="19"/>
              </w:rPr>
              <w:t>解析壞了</w:t>
            </w:r>
            <w:r>
              <w:rPr>
                <w:rFonts w:ascii="微軟正黑體" w:hAnsi="微軟正黑體" w:eastAsia="微軟正黑體"/>
                <w:b w:val="0"/>
                <w:sz w:val="19"/>
              </w:rPr>
              <w:t xml:space="preserve">　PDF 轉文字時就錯了　／　對照 2-2 你找到的損壞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・</w:t>
            </w:r>
            <w:r>
              <w:rPr>
                <w:rFonts w:ascii="微軟正黑體" w:hAnsi="微軟正黑體" w:eastAsia="微軟正黑體"/>
                <w:b/>
                <w:sz w:val="19"/>
              </w:rPr>
              <w:t>本來就沒答案</w:t>
            </w:r>
            <w:r>
              <w:rPr>
                <w:rFonts w:ascii="微軟正黑體" w:hAnsi="微軟正黑體" w:eastAsia="微軟正黑體"/>
                <w:b w:val="0"/>
                <w:sz w:val="19"/>
              </w:rPr>
              <w:t xml:space="preserve">　語料裡確實沒有　／　例如第 10 題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・</w:t>
            </w:r>
            <w:r>
              <w:rPr>
                <w:rFonts w:ascii="微軟正黑體" w:hAnsi="微軟正黑體" w:eastAsia="微軟正黑體"/>
                <w:b/>
                <w:sz w:val="19"/>
              </w:rPr>
              <w:t>其他</w:t>
            </w:r>
            <w:r>
              <w:rPr>
                <w:rFonts w:ascii="微軟正黑體" w:hAnsi="微軟正黑體" w:eastAsia="微軟正黑體"/>
                <w:b w:val="0"/>
                <w:sz w:val="19"/>
              </w:rPr>
              <w:t xml:space="preserve">　以上皆非　／　須具體說明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上面那張排名表就是你分類的主要依據。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有排名數字 → 塊是存在的 → 屬於「排序沒排上」；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顯示「—」→ 才可能真的是切壞了。這兩者的處理方式完全不同。</w:t>
            </w:r>
          </w:p>
        </w:tc>
      </w:tr>
      <w:tr>
        <w:tc>
          <w:tcPr>
            <w:tcW w:type="dxa" w:w="2493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題號</w:t>
            </w:r>
          </w:p>
        </w:tc>
        <w:tc>
          <w:tcPr>
            <w:tcW w:type="dxa" w:w="2493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哪一次跑失敗</w:t>
            </w:r>
          </w:p>
        </w:tc>
        <w:tc>
          <w:tcPr>
            <w:tcW w:type="dxa" w:w="2493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分類</w:t>
            </w:r>
          </w:p>
        </w:tc>
        <w:tc>
          <w:tcPr>
            <w:tcW w:type="dxa" w:w="2493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具體說明</w:t>
            </w:r>
          </w:p>
        </w:tc>
      </w:tr>
      <w:tr>
        <w:trPr>
          <w:trHeight w:val="510"/>
        </w:trPr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  <w:tc>
          <w:tcPr>
            <w:tcW w:type="dxa" w:w="2493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12.　5-1　策略判斷</w:t>
            </w:r>
          </w:p>
        </w:tc>
      </w:tr>
      <w:tr>
        <w:tc>
          <w:tcPr>
            <w:tcW w:type="dxa" w:w="9972"/>
            <w:gridSpan w:val="2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（請於下表作答）</w:t>
            </w:r>
          </w:p>
        </w:tc>
      </w:tr>
      <w:tr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問題</w:t>
            </w:r>
          </w:p>
        </w:tc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你的回答</w:t>
            </w: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只看 Recall@5，哪一種切法比較好？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改看排名深度，結論一樣嗎？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兩種看法不一致的話，你採信哪一個？為什麼？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哪一類題目差距最大、哪一類幾乎沒差？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TODO 2 裡你怎麼處理「沒有第X條」的文件？為什麼這樣選？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承上，這個選擇有沒有踩到提示 4 講的輸入長度上限？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13.　5-2　預測核對</w:t>
            </w:r>
          </w:p>
        </w:tc>
      </w:tr>
      <w:tr>
        <w:tc>
          <w:tcPr>
            <w:tcW w:type="dxa" w:w="9972"/>
            <w:gridSpan w:val="2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回去看 3-2 你寫的預測。</w:t>
            </w:r>
          </w:p>
        </w:tc>
      </w:tr>
      <w:tr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問題</w:t>
            </w:r>
          </w:p>
        </w:tc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你的回答</w:t>
            </w: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你猜中了哪幾題？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哪幾題沒猜中？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沒猜中的，實際原因是什麼？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14.　5-3　主張檢驗</w:t>
            </w:r>
          </w:p>
        </w:tc>
      </w:tr>
      <w:tr>
        <w:tc>
          <w:tcPr>
            <w:tcW w:type="dxa" w:w="9972"/>
            <w:gridSpan w:val="2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課堂上提過一個通則：按固定字數硬切容易造成上下文斷裂，所以依文件結構切比較好。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現在你有自己量出來的數據了。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這一題沒有標準答案，「我的數據不支持」是完全合格的結論，只要你說得出為什麼。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想不到方向的話，可以從這幾個角度切入：這批語料的性質（法規？表格？）、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評測集只有 9 題夠不夠、命中的判定方式是否偏袒某一種切法、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模型的輸入長度上限有沒有影響到某一種切法。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這一題評的是你有沒有認真面對自己的數據，不是你能不能湊出老師想聽的答案。</w:t>
            </w:r>
          </w:p>
        </w:tc>
      </w:tr>
      <w:tr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問題</w:t>
            </w:r>
          </w:p>
        </w:tc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你的回答</w:t>
            </w: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你的數據支持這個通則嗎？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最具說服力的證據是哪一題？為什麼是它？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如果不支持——你會建議修改這個通則，還是修改這個實驗？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承上，你的理由是什麼？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15.　5-4　回望</w:t>
            </w:r>
          </w:p>
        </w:tc>
      </w:tr>
      <w:tr>
        <w:tc>
          <w:tcPr>
            <w:tcW w:type="dxa" w:w="9972"/>
            <w:gridSpan w:val="3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回去看 1-3 你在課堂上寫下的三項猜測。</w:t>
            </w:r>
          </w:p>
          <w:p>
            <w:pPr>
              <w:spacing w:before="0" w:after="20" w:line="276" w:lineRule="auto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如果現在重寫 1-3，你會怎麼排序？為什麼？</w:t>
            </w:r>
          </w:p>
        </w:tc>
      </w:tr>
      <w:tr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你的猜測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猜對還是猜錯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錯在哪裡</w:t>
            </w: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猜測 1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猜測 2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猜測 3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排序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因素</w:t>
            </w:r>
          </w:p>
        </w:tc>
        <w:tc>
          <w:tcPr>
            <w:tcW w:type="dxa" w:w="3324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改變排序的理由</w:t>
            </w: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1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2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3324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3</w:t>
            </w: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  <w:tc>
          <w:tcPr>
            <w:tcW w:type="dxa" w:w="3324"/>
          </w:tcPr>
          <w:p>
            <w:pPr>
              <w:spacing w:before="40" w:after="20"/>
            </w:pP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fill="2F549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24"/>
              </w:rPr>
              <w:t>16.　加分項填答</w:t>
            </w:r>
          </w:p>
        </w:tc>
      </w:tr>
      <w:tr>
        <w:tc>
          <w:tcPr>
            <w:tcW w:type="dxa" w:w="9972"/>
            <w:gridSpan w:val="2"/>
            <w:shd w:val="clear" w:fill="F2F2F2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19"/>
              </w:rPr>
              <w:t>不做可以留空。</w:t>
            </w:r>
          </w:p>
        </w:tc>
      </w:tr>
      <w:tr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問題</w:t>
            </w:r>
          </w:p>
        </w:tc>
        <w:tc>
          <w:tcPr>
            <w:tcW w:type="dxa" w:w="4986"/>
            <w:shd w:val="clear" w:fill="D9D9D9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你的回答</w:t>
            </w: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我做了哪一項？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前後的 Recall@5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排名表上哪幾題變了？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 w:val="0"/>
                <w:sz w:val="20"/>
              </w:rPr>
              <w:t>變好還是變差？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成因是什麼？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  <w:tr>
        <w:trPr>
          <w:trHeight w:val="510"/>
        </w:trPr>
        <w:tc>
          <w:tcPr>
            <w:tcW w:type="dxa" w:w="4986"/>
          </w:tcPr>
          <w:p>
            <w:pPr>
              <w:spacing w:before="40" w:after="20"/>
            </w:pPr>
            <w:r>
              <w:rPr>
                <w:rFonts w:ascii="微軟正黑體" w:hAnsi="微軟正黑體" w:eastAsia="微軟正黑體"/>
                <w:b/>
                <w:sz w:val="20"/>
              </w:rPr>
              <w:t>前面 5-1／5-3 的結論有沒有因此改變？</w:t>
            </w:r>
          </w:p>
        </w:tc>
        <w:tc>
          <w:tcPr>
            <w:tcW w:type="dxa" w:w="4986"/>
          </w:tcPr>
          <w:p>
            <w:pPr>
              <w:spacing w:before="40" w:after="20"/>
            </w:pPr>
          </w:p>
        </w:tc>
      </w:tr>
    </w:tbl>
    <w:p/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