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EA5B" w14:textId="77777777" w:rsidR="00446FD3" w:rsidRDefault="00E779CC" w:rsidP="00C25B05">
      <w:pPr>
        <w:pStyle w:val="Encabezado"/>
        <w:rPr>
          <w:rFonts w:ascii="Arial" w:hAnsi="Arial" w:cs="Arial"/>
          <w:noProof/>
          <w:sz w:val="22"/>
          <w:szCs w:val="22"/>
          <w:lang w:val="es-CL" w:eastAsia="es-CL"/>
        </w:rPr>
      </w:pPr>
      <w:r>
        <w:rPr>
          <w:rFonts w:ascii="Arial" w:hAnsi="Arial" w:cs="Arial"/>
          <w:noProof/>
          <w:sz w:val="22"/>
          <w:szCs w:val="22"/>
          <w:lang w:val="es-CL" w:eastAsia="es-CL"/>
        </w:rPr>
        <w:pict w14:anchorId="725A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alt="SSIquique-1" style="position:absolute;margin-left:1.05pt;margin-top:-21.5pt;width:57pt;height:56.25pt;z-index:-1;visibility:visible" wrapcoords="-568 0 -568 21312 21600 21312 21600 0 -568 0">
            <v:imagedata r:id="rId8" o:title="SSIquique-1"/>
            <w10:wrap type="tight"/>
          </v:shape>
        </w:pict>
      </w:r>
    </w:p>
    <w:p w14:paraId="25E765E0" w14:textId="77777777" w:rsidR="00353D0C" w:rsidRDefault="00353D0C" w:rsidP="00C25B05">
      <w:pPr>
        <w:pStyle w:val="Encabezado"/>
        <w:rPr>
          <w:rFonts w:ascii="Arial" w:hAnsi="Arial" w:cs="Arial"/>
          <w:noProof/>
          <w:sz w:val="22"/>
          <w:szCs w:val="22"/>
          <w:lang w:val="es-CL" w:eastAsia="es-CL"/>
        </w:rPr>
      </w:pPr>
    </w:p>
    <w:p w14:paraId="393BFA6C" w14:textId="77777777" w:rsidR="006578E4" w:rsidRDefault="002B553F" w:rsidP="002B553F">
      <w:pPr>
        <w:pStyle w:val="BodyText21"/>
        <w:widowControl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4D02D5FA" w14:textId="77777777" w:rsidR="002B553F" w:rsidRDefault="002B553F" w:rsidP="00C25B05">
      <w:pPr>
        <w:pStyle w:val="Articulo2"/>
        <w:widowControl w:val="0"/>
        <w:spacing w:after="0"/>
        <w:rPr>
          <w:sz w:val="22"/>
          <w:szCs w:val="22"/>
        </w:rPr>
      </w:pPr>
    </w:p>
    <w:p w14:paraId="00D7C25F" w14:textId="77777777" w:rsidR="00302532" w:rsidRDefault="00302532" w:rsidP="00C25B05">
      <w:pPr>
        <w:pStyle w:val="Articulo2"/>
        <w:widowControl w:val="0"/>
        <w:spacing w:after="0"/>
        <w:rPr>
          <w:sz w:val="22"/>
          <w:szCs w:val="22"/>
        </w:rPr>
      </w:pPr>
    </w:p>
    <w:p w14:paraId="70487539" w14:textId="77777777" w:rsidR="006150C8" w:rsidRPr="00894671" w:rsidRDefault="006150C8" w:rsidP="006150C8">
      <w:pPr>
        <w:pStyle w:val="Articulo2"/>
        <w:widowControl w:val="0"/>
        <w:spacing w:after="0"/>
        <w:jc w:val="center"/>
        <w:rPr>
          <w:rFonts w:ascii="Calibri" w:hAnsi="Calibri" w:cs="Calibri"/>
          <w:b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>CONVENIO</w:t>
      </w:r>
      <w:r w:rsidR="00302532" w:rsidRPr="00894671">
        <w:rPr>
          <w:rFonts w:ascii="Calibri" w:hAnsi="Calibri" w:cs="Calibri"/>
          <w:b/>
          <w:sz w:val="22"/>
          <w:szCs w:val="22"/>
        </w:rPr>
        <w:t xml:space="preserve"> </w:t>
      </w:r>
      <w:r w:rsidRPr="00894671">
        <w:rPr>
          <w:rFonts w:ascii="Calibri" w:hAnsi="Calibri" w:cs="Calibri"/>
          <w:b/>
          <w:sz w:val="22"/>
          <w:szCs w:val="22"/>
        </w:rPr>
        <w:t>MANDATO</w:t>
      </w:r>
    </w:p>
    <w:p w14:paraId="26C60D30" w14:textId="77777777" w:rsidR="002B553F" w:rsidRPr="00894671" w:rsidRDefault="00930CAD" w:rsidP="002B553F">
      <w:pPr>
        <w:pStyle w:val="Articulo2"/>
        <w:widowControl w:val="0"/>
        <w:spacing w:after="0"/>
        <w:jc w:val="center"/>
        <w:rPr>
          <w:rFonts w:ascii="Calibri" w:hAnsi="Calibri" w:cs="Calibri"/>
          <w:b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PROGRAMA </w:t>
      </w:r>
      <w:r w:rsidR="0004129F" w:rsidRPr="0004129F">
        <w:rPr>
          <w:rFonts w:ascii="Calibri" w:hAnsi="Calibri" w:cs="Calibri"/>
          <w:b/>
          <w:sz w:val="22"/>
          <w:szCs w:val="22"/>
          <w:highlight w:val="green"/>
        </w:rPr>
        <w:t>${</w:t>
      </w:r>
      <w:proofErr w:type="spellStart"/>
      <w:r w:rsidR="0004129F" w:rsidRPr="0004129F">
        <w:rPr>
          <w:rFonts w:ascii="Calibri" w:hAnsi="Calibri" w:cs="Calibri"/>
          <w:b/>
          <w:sz w:val="22"/>
          <w:szCs w:val="22"/>
          <w:highlight w:val="green"/>
        </w:rPr>
        <w:t>programaTitulo</w:t>
      </w:r>
      <w:proofErr w:type="spellEnd"/>
      <w:r w:rsidR="0004129F" w:rsidRPr="0004129F">
        <w:rPr>
          <w:rFonts w:ascii="Calibri" w:hAnsi="Calibri" w:cs="Calibri"/>
          <w:b/>
          <w:sz w:val="22"/>
          <w:szCs w:val="22"/>
          <w:highlight w:val="green"/>
        </w:rPr>
        <w:t>}</w:t>
      </w:r>
      <w:r w:rsidR="0004129F" w:rsidRPr="0004129F">
        <w:rPr>
          <w:rFonts w:ascii="Calibri" w:hAnsi="Calibri" w:cs="Calibri"/>
          <w:b/>
          <w:sz w:val="22"/>
          <w:szCs w:val="22"/>
        </w:rPr>
        <w:t xml:space="preserve"> AÑO </w:t>
      </w:r>
      <w:r w:rsidR="0004129F" w:rsidRPr="0004129F">
        <w:rPr>
          <w:rFonts w:ascii="Calibri" w:hAnsi="Calibri" w:cs="Calibri"/>
          <w:b/>
          <w:sz w:val="22"/>
          <w:szCs w:val="22"/>
          <w:highlight w:val="green"/>
        </w:rPr>
        <w:t>${</w:t>
      </w:r>
      <w:proofErr w:type="spellStart"/>
      <w:r w:rsidR="0004129F" w:rsidRPr="0004129F">
        <w:rPr>
          <w:rFonts w:ascii="Calibri" w:hAnsi="Calibri" w:cs="Calibri"/>
          <w:b/>
          <w:sz w:val="22"/>
          <w:szCs w:val="22"/>
          <w:highlight w:val="green"/>
        </w:rPr>
        <w:t>periodoConvenio</w:t>
      </w:r>
      <w:proofErr w:type="spellEnd"/>
      <w:r w:rsidR="0004129F" w:rsidRPr="0004129F">
        <w:rPr>
          <w:rFonts w:ascii="Calibri" w:hAnsi="Calibri" w:cs="Calibri"/>
          <w:b/>
          <w:sz w:val="22"/>
          <w:szCs w:val="22"/>
          <w:highlight w:val="green"/>
        </w:rPr>
        <w:t>}</w:t>
      </w:r>
    </w:p>
    <w:p w14:paraId="16F4A4A9" w14:textId="77777777" w:rsidR="00302532" w:rsidRPr="00894671" w:rsidRDefault="00302532" w:rsidP="00302532">
      <w:pPr>
        <w:jc w:val="center"/>
        <w:rPr>
          <w:rFonts w:ascii="Calibri" w:hAnsi="Calibri" w:cs="Calibri"/>
          <w:b/>
          <w:bCs/>
          <w:sz w:val="22"/>
          <w:szCs w:val="24"/>
        </w:rPr>
      </w:pPr>
      <w:r w:rsidRPr="00894671">
        <w:rPr>
          <w:rFonts w:ascii="Calibri" w:hAnsi="Calibri" w:cs="Calibri"/>
          <w:b/>
          <w:bCs/>
          <w:sz w:val="22"/>
          <w:szCs w:val="24"/>
        </w:rPr>
        <w:t xml:space="preserve">ENTRE SERVICIO DE SALUD IQUIQUE Y </w:t>
      </w:r>
      <w:r w:rsidR="0004129F" w:rsidRPr="0004129F">
        <w:rPr>
          <w:rFonts w:ascii="Calibri" w:hAnsi="Calibri" w:cs="Calibri"/>
          <w:b/>
          <w:bCs/>
          <w:sz w:val="22"/>
          <w:szCs w:val="24"/>
        </w:rPr>
        <w:t xml:space="preserve">LA </w:t>
      </w:r>
      <w:r w:rsidR="0004129F" w:rsidRPr="0004129F">
        <w:rPr>
          <w:rFonts w:ascii="Calibri" w:hAnsi="Calibri" w:cs="Calibri"/>
          <w:b/>
          <w:bCs/>
          <w:sz w:val="22"/>
          <w:szCs w:val="24"/>
          <w:highlight w:val="yellow"/>
        </w:rPr>
        <w:t>${</w:t>
      </w:r>
      <w:proofErr w:type="spellStart"/>
      <w:r w:rsidR="0004129F" w:rsidRPr="0004129F">
        <w:rPr>
          <w:rFonts w:ascii="Calibri" w:hAnsi="Calibri" w:cs="Calibri"/>
          <w:b/>
          <w:bCs/>
          <w:sz w:val="22"/>
          <w:szCs w:val="24"/>
          <w:highlight w:val="yellow"/>
        </w:rPr>
        <w:t>ilustreTitulo</w:t>
      </w:r>
      <w:proofErr w:type="spellEnd"/>
      <w:r w:rsidR="0004129F" w:rsidRPr="0004129F">
        <w:rPr>
          <w:rFonts w:ascii="Calibri" w:hAnsi="Calibri" w:cs="Calibri"/>
          <w:b/>
          <w:bCs/>
          <w:sz w:val="22"/>
          <w:szCs w:val="24"/>
          <w:highlight w:val="yellow"/>
        </w:rPr>
        <w:t>}</w:t>
      </w:r>
      <w:r w:rsidR="0004129F" w:rsidRPr="0004129F"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04129F" w:rsidRPr="0004129F">
        <w:rPr>
          <w:rFonts w:ascii="Calibri" w:hAnsi="Calibri" w:cs="Calibri"/>
          <w:b/>
          <w:bCs/>
          <w:sz w:val="22"/>
          <w:szCs w:val="24"/>
          <w:highlight w:val="green"/>
        </w:rPr>
        <w:t>${municipalidad}</w:t>
      </w:r>
      <w:r w:rsidR="0004129F">
        <w:rPr>
          <w:rFonts w:ascii="Calibri" w:hAnsi="Calibri" w:cs="Calibri"/>
          <w:b/>
          <w:bCs/>
          <w:sz w:val="22"/>
          <w:szCs w:val="24"/>
        </w:rPr>
        <w:t>.</w:t>
      </w:r>
    </w:p>
    <w:p w14:paraId="425DA00A" w14:textId="77777777" w:rsidR="002B553F" w:rsidRPr="00607803" w:rsidRDefault="002B553F" w:rsidP="002B553F">
      <w:pPr>
        <w:pStyle w:val="Articulo2"/>
        <w:widowControl w:val="0"/>
        <w:spacing w:after="0"/>
        <w:jc w:val="center"/>
        <w:rPr>
          <w:sz w:val="22"/>
          <w:szCs w:val="22"/>
        </w:rPr>
      </w:pPr>
    </w:p>
    <w:p w14:paraId="1CD185C3" w14:textId="77777777" w:rsidR="002B553F" w:rsidRPr="00894671" w:rsidRDefault="002B553F" w:rsidP="002B553F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 xml:space="preserve">En </w:t>
      </w:r>
      <w:r w:rsidR="00453083" w:rsidRPr="00894671">
        <w:rPr>
          <w:rFonts w:ascii="Calibri" w:hAnsi="Calibri" w:cs="Calibri"/>
          <w:sz w:val="22"/>
          <w:szCs w:val="22"/>
        </w:rPr>
        <w:t>Iquique</w:t>
      </w:r>
      <w:r w:rsidRPr="00894671">
        <w:rPr>
          <w:rFonts w:ascii="Calibri" w:hAnsi="Calibri" w:cs="Calibri"/>
          <w:sz w:val="22"/>
          <w:szCs w:val="22"/>
        </w:rPr>
        <w:t xml:space="preserve">, </w:t>
      </w:r>
      <w:r w:rsidR="00D12F1D" w:rsidRPr="00894671">
        <w:rPr>
          <w:rFonts w:ascii="Calibri" w:hAnsi="Calibri" w:cs="Calibri"/>
          <w:sz w:val="22"/>
          <w:szCs w:val="22"/>
        </w:rPr>
        <w:t xml:space="preserve">a </w:t>
      </w:r>
      <w:r w:rsidR="0004129F" w:rsidRPr="0004129F">
        <w:rPr>
          <w:rFonts w:ascii="Calibri" w:hAnsi="Calibri" w:cs="Calibri"/>
          <w:sz w:val="22"/>
          <w:szCs w:val="22"/>
          <w:highlight w:val="green"/>
        </w:rPr>
        <w:t>${</w:t>
      </w:r>
      <w:proofErr w:type="spellStart"/>
      <w:r w:rsidR="0004129F" w:rsidRPr="0004129F">
        <w:rPr>
          <w:rFonts w:ascii="Calibri" w:hAnsi="Calibri" w:cs="Calibri"/>
          <w:sz w:val="22"/>
          <w:szCs w:val="22"/>
          <w:highlight w:val="green"/>
        </w:rPr>
        <w:t>fechaConvenio</w:t>
      </w:r>
      <w:proofErr w:type="spellEnd"/>
      <w:r w:rsidR="0004129F" w:rsidRPr="0004129F">
        <w:rPr>
          <w:rFonts w:ascii="Calibri" w:hAnsi="Calibri" w:cs="Calibri"/>
          <w:sz w:val="22"/>
          <w:szCs w:val="22"/>
          <w:highlight w:val="green"/>
        </w:rPr>
        <w:t>}</w:t>
      </w:r>
      <w:r w:rsidR="0004129F">
        <w:rPr>
          <w:rFonts w:ascii="Calibri" w:hAnsi="Calibri" w:cs="Calibri"/>
          <w:sz w:val="22"/>
          <w:szCs w:val="22"/>
        </w:rPr>
        <w:t xml:space="preserve">, </w:t>
      </w:r>
      <w:r w:rsidRPr="00894671">
        <w:rPr>
          <w:rFonts w:ascii="Calibri" w:hAnsi="Calibri" w:cs="Calibri"/>
          <w:sz w:val="22"/>
          <w:szCs w:val="22"/>
        </w:rPr>
        <w:t xml:space="preserve">entre el </w:t>
      </w:r>
      <w:r w:rsidR="00A04C39" w:rsidRPr="00A04C39">
        <w:rPr>
          <w:rFonts w:ascii="Calibri" w:hAnsi="Calibri" w:cs="Calibri"/>
          <w:b/>
          <w:bCs/>
          <w:sz w:val="22"/>
          <w:szCs w:val="22"/>
        </w:rPr>
        <w:t>SERVICIO DE SALUD IQUIQUE</w:t>
      </w:r>
      <w:r w:rsidRPr="00894671">
        <w:rPr>
          <w:rFonts w:ascii="Calibri" w:hAnsi="Calibri" w:cs="Calibri"/>
          <w:sz w:val="22"/>
          <w:szCs w:val="22"/>
        </w:rPr>
        <w:t>, persona jurídica de der</w:t>
      </w:r>
      <w:r w:rsidR="00E45EE5" w:rsidRPr="00894671">
        <w:rPr>
          <w:rFonts w:ascii="Calibri" w:hAnsi="Calibri" w:cs="Calibri"/>
          <w:sz w:val="22"/>
          <w:szCs w:val="22"/>
        </w:rPr>
        <w:t>echo público, RUT N°61.606.100-3</w:t>
      </w:r>
      <w:r w:rsidRPr="00894671">
        <w:rPr>
          <w:rFonts w:ascii="Calibri" w:hAnsi="Calibri" w:cs="Calibri"/>
          <w:sz w:val="22"/>
          <w:szCs w:val="22"/>
        </w:rPr>
        <w:t xml:space="preserve">, </w:t>
      </w:r>
      <w:r w:rsidR="00302532" w:rsidRPr="00894671">
        <w:rPr>
          <w:rFonts w:ascii="Calibri" w:hAnsi="Calibri" w:cs="Calibri"/>
          <w:sz w:val="22"/>
          <w:szCs w:val="22"/>
        </w:rPr>
        <w:t>con</w:t>
      </w:r>
      <w:r w:rsidRPr="00894671">
        <w:rPr>
          <w:rFonts w:ascii="Calibri" w:hAnsi="Calibri" w:cs="Calibri"/>
          <w:sz w:val="22"/>
          <w:szCs w:val="22"/>
        </w:rPr>
        <w:t xml:space="preserve"> domicilio en </w:t>
      </w:r>
      <w:r w:rsidR="00302532" w:rsidRPr="00894671">
        <w:rPr>
          <w:rFonts w:ascii="Calibri" w:hAnsi="Calibri" w:cs="Calibri"/>
          <w:sz w:val="22"/>
          <w:szCs w:val="22"/>
        </w:rPr>
        <w:t xml:space="preserve">calle </w:t>
      </w:r>
      <w:r w:rsidR="00607803" w:rsidRPr="00894671">
        <w:rPr>
          <w:rFonts w:ascii="Calibri" w:hAnsi="Calibri" w:cs="Calibri"/>
          <w:sz w:val="22"/>
          <w:szCs w:val="22"/>
        </w:rPr>
        <w:t>Aníbal</w:t>
      </w:r>
      <w:r w:rsidR="00302532" w:rsidRPr="00894671">
        <w:rPr>
          <w:rFonts w:ascii="Calibri" w:hAnsi="Calibri" w:cs="Calibri"/>
          <w:sz w:val="22"/>
          <w:szCs w:val="22"/>
        </w:rPr>
        <w:t xml:space="preserve"> Pinto</w:t>
      </w:r>
      <w:r w:rsidR="00453083" w:rsidRPr="00894671">
        <w:rPr>
          <w:rFonts w:ascii="Calibri" w:hAnsi="Calibri" w:cs="Calibri"/>
          <w:sz w:val="22"/>
          <w:szCs w:val="22"/>
        </w:rPr>
        <w:t xml:space="preserve"> N°815</w:t>
      </w:r>
      <w:r w:rsidR="00302532" w:rsidRPr="00894671">
        <w:rPr>
          <w:rFonts w:ascii="Calibri" w:hAnsi="Calibri" w:cs="Calibri"/>
          <w:sz w:val="22"/>
          <w:szCs w:val="22"/>
        </w:rPr>
        <w:t xml:space="preserve"> de Iquique</w:t>
      </w:r>
      <w:r w:rsidRPr="00894671">
        <w:rPr>
          <w:rFonts w:ascii="Calibri" w:hAnsi="Calibri" w:cs="Calibri"/>
          <w:sz w:val="22"/>
          <w:szCs w:val="22"/>
        </w:rPr>
        <w:t xml:space="preserve">, </w:t>
      </w:r>
      <w:r w:rsidR="00302532" w:rsidRPr="00894671">
        <w:rPr>
          <w:rFonts w:ascii="Calibri" w:hAnsi="Calibri" w:cs="Calibri"/>
          <w:sz w:val="22"/>
          <w:szCs w:val="22"/>
        </w:rPr>
        <w:t xml:space="preserve">representado por su </w:t>
      </w:r>
      <w:r w:rsidR="0004129F" w:rsidRPr="0004129F">
        <w:rPr>
          <w:rFonts w:ascii="Calibri" w:hAnsi="Calibri" w:cs="Calibri"/>
          <w:b/>
          <w:bCs/>
          <w:sz w:val="22"/>
          <w:szCs w:val="22"/>
          <w:highlight w:val="green"/>
        </w:rPr>
        <w:t>${</w:t>
      </w:r>
      <w:proofErr w:type="spellStart"/>
      <w:r w:rsidR="0004129F" w:rsidRPr="0004129F">
        <w:rPr>
          <w:rFonts w:ascii="Calibri" w:hAnsi="Calibri" w:cs="Calibri"/>
          <w:b/>
          <w:bCs/>
          <w:sz w:val="22"/>
          <w:szCs w:val="22"/>
          <w:highlight w:val="green"/>
        </w:rPr>
        <w:t>directorApelativo</w:t>
      </w:r>
      <w:proofErr w:type="spellEnd"/>
      <w:r w:rsidR="0004129F" w:rsidRPr="0004129F">
        <w:rPr>
          <w:rFonts w:ascii="Calibri" w:hAnsi="Calibri" w:cs="Calibri"/>
          <w:b/>
          <w:bCs/>
          <w:sz w:val="22"/>
          <w:szCs w:val="22"/>
          <w:highlight w:val="green"/>
        </w:rPr>
        <w:t>}</w:t>
      </w:r>
      <w:r w:rsidR="0004129F" w:rsidRPr="0004129F">
        <w:rPr>
          <w:rFonts w:ascii="Calibri" w:hAnsi="Calibri" w:cs="Calibri"/>
          <w:b/>
          <w:bCs/>
          <w:sz w:val="22"/>
          <w:szCs w:val="22"/>
        </w:rPr>
        <w:t xml:space="preserve"> D. </w:t>
      </w:r>
      <w:r w:rsidR="0004129F" w:rsidRPr="0004129F">
        <w:rPr>
          <w:rFonts w:ascii="Calibri" w:hAnsi="Calibri" w:cs="Calibri"/>
          <w:b/>
          <w:bCs/>
          <w:sz w:val="22"/>
          <w:szCs w:val="22"/>
          <w:highlight w:val="green"/>
        </w:rPr>
        <w:t>${director}</w:t>
      </w:r>
      <w:r w:rsidR="0004129F" w:rsidRPr="0004129F">
        <w:rPr>
          <w:rFonts w:ascii="Calibri" w:hAnsi="Calibri" w:cs="Calibri"/>
          <w:sz w:val="22"/>
          <w:szCs w:val="22"/>
        </w:rPr>
        <w:t xml:space="preserve">, </w:t>
      </w:r>
      <w:r w:rsidR="0004129F" w:rsidRPr="0004129F">
        <w:rPr>
          <w:rFonts w:ascii="Calibri" w:hAnsi="Calibri" w:cs="Calibri"/>
          <w:sz w:val="22"/>
          <w:szCs w:val="22"/>
          <w:highlight w:val="green"/>
        </w:rPr>
        <w:t>${</w:t>
      </w:r>
      <w:proofErr w:type="spellStart"/>
      <w:r w:rsidR="0004129F" w:rsidRPr="0004129F">
        <w:rPr>
          <w:rFonts w:ascii="Calibri" w:hAnsi="Calibri" w:cs="Calibri"/>
          <w:sz w:val="22"/>
          <w:szCs w:val="22"/>
          <w:highlight w:val="green"/>
        </w:rPr>
        <w:t>directorNationality</w:t>
      </w:r>
      <w:proofErr w:type="spellEnd"/>
      <w:r w:rsidR="0004129F" w:rsidRPr="0004129F">
        <w:rPr>
          <w:rFonts w:ascii="Calibri" w:hAnsi="Calibri" w:cs="Calibri"/>
          <w:sz w:val="22"/>
          <w:szCs w:val="22"/>
          <w:highlight w:val="green"/>
        </w:rPr>
        <w:t>}</w:t>
      </w:r>
      <w:r w:rsidR="00267D5C" w:rsidRPr="00894671">
        <w:rPr>
          <w:rFonts w:ascii="Calibri" w:hAnsi="Calibri" w:cs="Calibri"/>
          <w:sz w:val="22"/>
          <w:szCs w:val="22"/>
        </w:rPr>
        <w:t xml:space="preserve">, Cédula Nacional de Identidad </w:t>
      </w:r>
      <w:proofErr w:type="spellStart"/>
      <w:r w:rsidR="00267D5C" w:rsidRPr="00894671">
        <w:rPr>
          <w:rFonts w:ascii="Calibri" w:hAnsi="Calibri" w:cs="Calibri"/>
          <w:sz w:val="22"/>
          <w:szCs w:val="22"/>
        </w:rPr>
        <w:t>N°</w:t>
      </w:r>
      <w:proofErr w:type="spellEnd"/>
      <w:r w:rsidR="00B22815">
        <w:rPr>
          <w:rFonts w:ascii="Calibri" w:hAnsi="Calibri" w:cs="Calibri"/>
          <w:sz w:val="22"/>
          <w:szCs w:val="22"/>
        </w:rPr>
        <w:t xml:space="preserve"> </w:t>
      </w:r>
      <w:r w:rsidR="00B22815" w:rsidRPr="00B22815">
        <w:rPr>
          <w:rFonts w:ascii="Calibri" w:hAnsi="Calibri" w:cs="Calibri"/>
          <w:sz w:val="22"/>
          <w:szCs w:val="22"/>
          <w:highlight w:val="green"/>
        </w:rPr>
        <w:t>${</w:t>
      </w:r>
      <w:proofErr w:type="spellStart"/>
      <w:r w:rsidR="00B22815" w:rsidRPr="00B22815">
        <w:rPr>
          <w:rFonts w:ascii="Calibri" w:hAnsi="Calibri" w:cs="Calibri"/>
          <w:sz w:val="22"/>
          <w:szCs w:val="22"/>
          <w:highlight w:val="green"/>
        </w:rPr>
        <w:t>directorRut</w:t>
      </w:r>
      <w:proofErr w:type="spellEnd"/>
      <w:r w:rsidR="00B22815" w:rsidRPr="00B22815">
        <w:rPr>
          <w:rFonts w:ascii="Calibri" w:hAnsi="Calibri" w:cs="Calibri"/>
          <w:sz w:val="22"/>
          <w:szCs w:val="22"/>
          <w:highlight w:val="green"/>
        </w:rPr>
        <w:t>}</w:t>
      </w:r>
      <w:r w:rsidR="00267D5C" w:rsidRPr="00894671">
        <w:rPr>
          <w:rFonts w:ascii="Calibri" w:hAnsi="Calibri" w:cs="Calibri"/>
          <w:sz w:val="22"/>
          <w:szCs w:val="22"/>
        </w:rPr>
        <w:t xml:space="preserve">, del mismo domicilio del servicio público que representa, </w:t>
      </w:r>
      <w:r w:rsidRPr="00894671">
        <w:rPr>
          <w:rFonts w:ascii="Calibri" w:hAnsi="Calibri" w:cs="Calibri"/>
          <w:sz w:val="22"/>
          <w:szCs w:val="22"/>
        </w:rPr>
        <w:t xml:space="preserve">en adelante el </w:t>
      </w:r>
      <w:r w:rsidRPr="00894671">
        <w:rPr>
          <w:rFonts w:ascii="Calibri" w:hAnsi="Calibri" w:cs="Calibri"/>
          <w:b/>
          <w:sz w:val="22"/>
          <w:szCs w:val="22"/>
        </w:rPr>
        <w:t>“</w:t>
      </w:r>
      <w:r w:rsidR="00267D5C" w:rsidRPr="00894671">
        <w:rPr>
          <w:rFonts w:ascii="Calibri" w:hAnsi="Calibri" w:cs="Calibri"/>
          <w:b/>
          <w:sz w:val="22"/>
          <w:szCs w:val="22"/>
        </w:rPr>
        <w:t>SERVICIO</w:t>
      </w:r>
      <w:r w:rsidRPr="00894671">
        <w:rPr>
          <w:rFonts w:ascii="Calibri" w:hAnsi="Calibri" w:cs="Calibri"/>
          <w:b/>
          <w:sz w:val="22"/>
          <w:szCs w:val="22"/>
        </w:rPr>
        <w:t>”</w:t>
      </w:r>
      <w:r w:rsidR="00267D5C" w:rsidRPr="00894671">
        <w:rPr>
          <w:rFonts w:ascii="Calibri" w:hAnsi="Calibri" w:cs="Calibri"/>
          <w:sz w:val="22"/>
          <w:szCs w:val="22"/>
        </w:rPr>
        <w:t>, por una parte; y por la otra,</w:t>
      </w:r>
      <w:r w:rsidRPr="00894671">
        <w:rPr>
          <w:rFonts w:ascii="Calibri" w:hAnsi="Calibri" w:cs="Calibri"/>
          <w:sz w:val="22"/>
          <w:szCs w:val="22"/>
        </w:rPr>
        <w:t xml:space="preserve"> la </w:t>
      </w:r>
      <w:r w:rsidR="00B22815" w:rsidRPr="00B22815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B22815" w:rsidRPr="00B22815">
        <w:rPr>
          <w:rFonts w:ascii="Calibri" w:hAnsi="Calibri" w:cs="Calibri"/>
          <w:b/>
          <w:bCs/>
          <w:sz w:val="22"/>
          <w:szCs w:val="22"/>
        </w:rPr>
        <w:t>ilustreTitulo</w:t>
      </w:r>
      <w:proofErr w:type="spellEnd"/>
      <w:r w:rsidR="00B22815" w:rsidRPr="00B22815">
        <w:rPr>
          <w:rFonts w:ascii="Calibri" w:hAnsi="Calibri" w:cs="Calibri"/>
          <w:b/>
          <w:bCs/>
          <w:sz w:val="22"/>
          <w:szCs w:val="22"/>
        </w:rPr>
        <w:t xml:space="preserve">} </w:t>
      </w:r>
      <w:r w:rsidR="00B22815" w:rsidRPr="00B22815">
        <w:rPr>
          <w:rFonts w:ascii="Calibri" w:hAnsi="Calibri" w:cs="Calibri"/>
          <w:b/>
          <w:bCs/>
          <w:sz w:val="22"/>
          <w:szCs w:val="22"/>
          <w:highlight w:val="green"/>
        </w:rPr>
        <w:t>${municipalidad}</w:t>
      </w:r>
      <w:r w:rsidR="00B22815">
        <w:rPr>
          <w:rFonts w:ascii="Calibri" w:hAnsi="Calibri" w:cs="Calibri"/>
          <w:sz w:val="22"/>
          <w:szCs w:val="22"/>
        </w:rPr>
        <w:t xml:space="preserve">, </w:t>
      </w:r>
      <w:r w:rsidRPr="00894671">
        <w:rPr>
          <w:rFonts w:ascii="Calibri" w:hAnsi="Calibri" w:cs="Calibri"/>
          <w:sz w:val="22"/>
          <w:szCs w:val="22"/>
        </w:rPr>
        <w:t xml:space="preserve">persona jurídica de derecho público, RUT </w:t>
      </w:r>
      <w:proofErr w:type="spellStart"/>
      <w:r w:rsidRPr="00894671">
        <w:rPr>
          <w:rFonts w:ascii="Calibri" w:hAnsi="Calibri" w:cs="Calibri"/>
          <w:sz w:val="22"/>
          <w:szCs w:val="22"/>
        </w:rPr>
        <w:t>N</w:t>
      </w:r>
      <w:r w:rsidRPr="00A04C39">
        <w:rPr>
          <w:rFonts w:ascii="Calibri" w:hAnsi="Calibri" w:cs="Calibri"/>
          <w:sz w:val="22"/>
          <w:szCs w:val="22"/>
          <w:highlight w:val="green"/>
        </w:rPr>
        <w:t>°</w:t>
      </w:r>
      <w:proofErr w:type="spellEnd"/>
      <w:r w:rsidR="00A04C39" w:rsidRPr="00A04C39">
        <w:rPr>
          <w:rFonts w:ascii="Calibri" w:hAnsi="Calibri" w:cs="Calibri"/>
          <w:sz w:val="22"/>
          <w:szCs w:val="22"/>
          <w:highlight w:val="green"/>
        </w:rPr>
        <w:t>${</w:t>
      </w:r>
      <w:proofErr w:type="spellStart"/>
      <w:r w:rsidR="00A04C39" w:rsidRPr="00A04C39">
        <w:rPr>
          <w:rFonts w:ascii="Calibri" w:hAnsi="Calibri" w:cs="Calibri"/>
          <w:sz w:val="22"/>
          <w:szCs w:val="22"/>
          <w:highlight w:val="green"/>
        </w:rPr>
        <w:t>comunaRut</w:t>
      </w:r>
      <w:proofErr w:type="spellEnd"/>
      <w:r w:rsidR="00A04C39" w:rsidRPr="00A04C39">
        <w:rPr>
          <w:rFonts w:ascii="Calibri" w:hAnsi="Calibri" w:cs="Calibri"/>
          <w:sz w:val="22"/>
          <w:szCs w:val="22"/>
          <w:highlight w:val="green"/>
        </w:rPr>
        <w:t>}</w:t>
      </w:r>
      <w:r w:rsidRPr="00894671">
        <w:rPr>
          <w:rFonts w:ascii="Calibri" w:hAnsi="Calibri" w:cs="Calibri"/>
          <w:sz w:val="22"/>
          <w:szCs w:val="22"/>
        </w:rPr>
        <w:t>,</w:t>
      </w:r>
      <w:r w:rsidRPr="00894671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45EE5" w:rsidRPr="00894671">
        <w:rPr>
          <w:rFonts w:ascii="Calibri" w:hAnsi="Calibri" w:cs="Calibri"/>
          <w:sz w:val="22"/>
          <w:szCs w:val="22"/>
        </w:rPr>
        <w:t>representad</w:t>
      </w:r>
      <w:r w:rsidR="00267D5C" w:rsidRPr="00894671">
        <w:rPr>
          <w:rFonts w:ascii="Calibri" w:hAnsi="Calibri" w:cs="Calibri"/>
          <w:sz w:val="22"/>
          <w:szCs w:val="22"/>
        </w:rPr>
        <w:t>a</w:t>
      </w:r>
      <w:r w:rsidR="00E45EE5" w:rsidRPr="00894671">
        <w:rPr>
          <w:rFonts w:ascii="Calibri" w:hAnsi="Calibri" w:cs="Calibri"/>
          <w:sz w:val="22"/>
          <w:szCs w:val="22"/>
        </w:rPr>
        <w:t xml:space="preserve"> por su </w:t>
      </w:r>
      <w:r w:rsidR="00A04C39" w:rsidRPr="00A04C39">
        <w:rPr>
          <w:rFonts w:ascii="Calibri" w:hAnsi="Calibri" w:cs="Calibri"/>
          <w:b/>
          <w:bCs/>
          <w:sz w:val="22"/>
          <w:szCs w:val="22"/>
          <w:highlight w:val="green"/>
        </w:rPr>
        <w:t>${</w:t>
      </w:r>
      <w:proofErr w:type="spellStart"/>
      <w:r w:rsidR="00A04C39" w:rsidRPr="00A04C39">
        <w:rPr>
          <w:rFonts w:ascii="Calibri" w:hAnsi="Calibri" w:cs="Calibri"/>
          <w:b/>
          <w:bCs/>
          <w:sz w:val="22"/>
          <w:szCs w:val="22"/>
          <w:highlight w:val="green"/>
        </w:rPr>
        <w:t>alcaldeApelativo</w:t>
      </w:r>
      <w:proofErr w:type="spellEnd"/>
      <w:r w:rsidR="00A04C39" w:rsidRPr="00A04C39">
        <w:rPr>
          <w:rFonts w:ascii="Calibri" w:hAnsi="Calibri" w:cs="Calibri"/>
          <w:b/>
          <w:bCs/>
          <w:sz w:val="22"/>
          <w:szCs w:val="22"/>
          <w:highlight w:val="green"/>
        </w:rPr>
        <w:t>} D. ${alcalde}</w:t>
      </w:r>
      <w:r w:rsidR="00A04C39">
        <w:rPr>
          <w:rFonts w:ascii="Calibri" w:hAnsi="Calibri" w:cs="Calibri"/>
          <w:sz w:val="22"/>
          <w:szCs w:val="22"/>
        </w:rPr>
        <w:t xml:space="preserve">, chileno, </w:t>
      </w:r>
      <w:r w:rsidR="00C076D9" w:rsidRPr="00894671">
        <w:rPr>
          <w:rFonts w:ascii="Calibri" w:hAnsi="Calibri" w:cs="Calibri"/>
          <w:sz w:val="22"/>
          <w:szCs w:val="22"/>
        </w:rPr>
        <w:t xml:space="preserve">Cédula Nacional de Identidad </w:t>
      </w:r>
      <w:proofErr w:type="spellStart"/>
      <w:r w:rsidR="00C076D9" w:rsidRPr="00894671">
        <w:rPr>
          <w:rFonts w:ascii="Calibri" w:hAnsi="Calibri" w:cs="Calibri"/>
          <w:sz w:val="22"/>
          <w:szCs w:val="22"/>
        </w:rPr>
        <w:t>N</w:t>
      </w:r>
      <w:r w:rsidR="00C076D9" w:rsidRPr="00A679DD">
        <w:rPr>
          <w:rFonts w:ascii="Calibri" w:hAnsi="Calibri" w:cs="Calibri"/>
          <w:sz w:val="22"/>
          <w:szCs w:val="22"/>
          <w:highlight w:val="green"/>
        </w:rPr>
        <w:t>°</w:t>
      </w:r>
      <w:proofErr w:type="spellEnd"/>
      <w:r w:rsidR="00A679DD" w:rsidRPr="00A679DD">
        <w:rPr>
          <w:rFonts w:ascii="Calibri" w:hAnsi="Calibri" w:cs="Calibri"/>
          <w:sz w:val="22"/>
          <w:szCs w:val="22"/>
          <w:highlight w:val="green"/>
        </w:rPr>
        <w:t>${</w:t>
      </w:r>
      <w:proofErr w:type="spellStart"/>
      <w:r w:rsidR="00A679DD" w:rsidRPr="00A679DD">
        <w:rPr>
          <w:rFonts w:ascii="Calibri" w:hAnsi="Calibri" w:cs="Calibri"/>
          <w:sz w:val="22"/>
          <w:szCs w:val="22"/>
          <w:highlight w:val="green"/>
        </w:rPr>
        <w:t>alcaldeRut</w:t>
      </w:r>
      <w:proofErr w:type="spellEnd"/>
      <w:r w:rsidR="00A679DD" w:rsidRPr="00A679DD">
        <w:rPr>
          <w:rFonts w:ascii="Calibri" w:hAnsi="Calibri" w:cs="Calibri"/>
          <w:sz w:val="22"/>
          <w:szCs w:val="22"/>
          <w:highlight w:val="green"/>
        </w:rPr>
        <w:t>}</w:t>
      </w:r>
      <w:r w:rsidR="00C076D9" w:rsidRPr="00894671">
        <w:rPr>
          <w:rFonts w:ascii="Calibri" w:hAnsi="Calibri" w:cs="Calibri"/>
          <w:sz w:val="22"/>
          <w:szCs w:val="22"/>
        </w:rPr>
        <w:t>,</w:t>
      </w:r>
      <w:r w:rsidR="00C16F1A" w:rsidRPr="00894671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894671">
        <w:rPr>
          <w:rFonts w:ascii="Calibri" w:hAnsi="Calibri" w:cs="Calibri"/>
          <w:sz w:val="22"/>
          <w:szCs w:val="22"/>
        </w:rPr>
        <w:t>ambos domiciliado</w:t>
      </w:r>
      <w:r w:rsidR="00C076D9" w:rsidRPr="00894671">
        <w:rPr>
          <w:rFonts w:ascii="Calibri" w:hAnsi="Calibri" w:cs="Calibri"/>
          <w:sz w:val="22"/>
          <w:szCs w:val="22"/>
        </w:rPr>
        <w:t>s</w:t>
      </w:r>
      <w:r w:rsidRPr="00894671">
        <w:rPr>
          <w:rFonts w:ascii="Calibri" w:hAnsi="Calibri" w:cs="Calibri"/>
          <w:sz w:val="22"/>
          <w:szCs w:val="22"/>
        </w:rPr>
        <w:t xml:space="preserve"> en </w:t>
      </w:r>
      <w:r w:rsidR="00A679DD" w:rsidRPr="00A679DD">
        <w:rPr>
          <w:rFonts w:ascii="Calibri" w:hAnsi="Calibri" w:cs="Calibri"/>
          <w:sz w:val="22"/>
          <w:szCs w:val="22"/>
          <w:highlight w:val="green"/>
        </w:rPr>
        <w:t>${</w:t>
      </w:r>
      <w:proofErr w:type="spellStart"/>
      <w:r w:rsidR="00A679DD" w:rsidRPr="00A679DD">
        <w:rPr>
          <w:rFonts w:ascii="Calibri" w:hAnsi="Calibri" w:cs="Calibri"/>
          <w:sz w:val="22"/>
          <w:szCs w:val="22"/>
          <w:highlight w:val="green"/>
        </w:rPr>
        <w:t>municipalidadDirec</w:t>
      </w:r>
      <w:proofErr w:type="spellEnd"/>
      <w:r w:rsidR="00A679DD" w:rsidRPr="00A679DD">
        <w:rPr>
          <w:rFonts w:ascii="Calibri" w:hAnsi="Calibri" w:cs="Calibri"/>
          <w:sz w:val="22"/>
          <w:szCs w:val="22"/>
          <w:highlight w:val="green"/>
        </w:rPr>
        <w:t>}</w:t>
      </w:r>
      <w:r w:rsidR="00A679DD">
        <w:rPr>
          <w:rFonts w:ascii="Calibri" w:hAnsi="Calibri" w:cs="Calibri"/>
          <w:sz w:val="22"/>
          <w:szCs w:val="22"/>
        </w:rPr>
        <w:t xml:space="preserve"> </w:t>
      </w:r>
      <w:r w:rsidR="00C076D9" w:rsidRPr="00894671">
        <w:rPr>
          <w:rFonts w:ascii="Calibri" w:hAnsi="Calibri" w:cs="Calibri"/>
          <w:sz w:val="22"/>
          <w:szCs w:val="22"/>
        </w:rPr>
        <w:t xml:space="preserve">de la comuna de </w:t>
      </w:r>
      <w:r w:rsidR="00A679DD" w:rsidRPr="00A679DD">
        <w:rPr>
          <w:rFonts w:ascii="Calibri" w:hAnsi="Calibri" w:cs="Calibri"/>
          <w:sz w:val="22"/>
          <w:szCs w:val="22"/>
          <w:highlight w:val="green"/>
        </w:rPr>
        <w:t>${comuna}</w:t>
      </w:r>
      <w:r w:rsidR="00FA1F5F" w:rsidRPr="00894671">
        <w:rPr>
          <w:rFonts w:ascii="Calibri" w:hAnsi="Calibri" w:cs="Calibri"/>
          <w:sz w:val="22"/>
          <w:szCs w:val="22"/>
        </w:rPr>
        <w:t>,</w:t>
      </w:r>
      <w:r w:rsidRPr="00894671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894671">
        <w:rPr>
          <w:rFonts w:ascii="Calibri" w:hAnsi="Calibri" w:cs="Calibri"/>
          <w:sz w:val="22"/>
          <w:szCs w:val="22"/>
        </w:rPr>
        <w:t xml:space="preserve">en adelante la </w:t>
      </w:r>
      <w:r w:rsidRPr="00894671">
        <w:rPr>
          <w:rFonts w:ascii="Calibri" w:hAnsi="Calibri" w:cs="Calibri"/>
          <w:b/>
          <w:sz w:val="22"/>
          <w:szCs w:val="22"/>
        </w:rPr>
        <w:t>“M</w:t>
      </w:r>
      <w:r w:rsidR="00C076D9" w:rsidRPr="00894671">
        <w:rPr>
          <w:rFonts w:ascii="Calibri" w:hAnsi="Calibri" w:cs="Calibri"/>
          <w:b/>
          <w:sz w:val="22"/>
          <w:szCs w:val="22"/>
        </w:rPr>
        <w:t>UNICIPALIDAD”</w:t>
      </w:r>
      <w:r w:rsidR="004047AD" w:rsidRPr="00894671">
        <w:rPr>
          <w:rFonts w:ascii="Calibri" w:hAnsi="Calibri" w:cs="Calibri"/>
          <w:b/>
          <w:sz w:val="22"/>
          <w:szCs w:val="22"/>
        </w:rPr>
        <w:t>,</w:t>
      </w:r>
      <w:r w:rsidR="004047AD" w:rsidRPr="00894671">
        <w:rPr>
          <w:rFonts w:ascii="Calibri" w:hAnsi="Calibri" w:cs="Calibri"/>
          <w:sz w:val="22"/>
          <w:szCs w:val="22"/>
        </w:rPr>
        <w:t xml:space="preserve"> se ha </w:t>
      </w:r>
      <w:r w:rsidR="00C076D9" w:rsidRPr="00894671">
        <w:rPr>
          <w:rFonts w:ascii="Calibri" w:hAnsi="Calibri" w:cs="Calibri"/>
          <w:sz w:val="22"/>
          <w:szCs w:val="22"/>
        </w:rPr>
        <w:t>acordado celebr</w:t>
      </w:r>
      <w:r w:rsidR="00FB23A7" w:rsidRPr="00894671">
        <w:rPr>
          <w:rFonts w:ascii="Calibri" w:hAnsi="Calibri" w:cs="Calibri"/>
          <w:sz w:val="22"/>
          <w:szCs w:val="22"/>
        </w:rPr>
        <w:t>ar</w:t>
      </w:r>
      <w:r w:rsidR="00C076D9" w:rsidRPr="00894671">
        <w:rPr>
          <w:rFonts w:ascii="Calibri" w:hAnsi="Calibri" w:cs="Calibri"/>
          <w:sz w:val="22"/>
          <w:szCs w:val="22"/>
        </w:rPr>
        <w:t xml:space="preserve"> un convenio, que consta de las siguientes cláusulas:</w:t>
      </w:r>
    </w:p>
    <w:p w14:paraId="2D05536C" w14:textId="77777777" w:rsidR="004047AD" w:rsidRPr="00894671" w:rsidRDefault="004047AD" w:rsidP="002B553F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405E17F2" w14:textId="77777777" w:rsidR="00302532" w:rsidRPr="00894671" w:rsidRDefault="00302532" w:rsidP="002B553F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74C98437" w14:textId="77777777" w:rsidR="00302532" w:rsidRPr="00894671" w:rsidRDefault="00302532" w:rsidP="002B553F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71E221FF" w14:textId="77777777" w:rsidR="00E961A8" w:rsidRPr="00894671" w:rsidRDefault="004047AD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>PRIMERO:</w:t>
      </w:r>
      <w:r w:rsidR="0007645C" w:rsidRPr="00894671">
        <w:rPr>
          <w:rFonts w:ascii="Calibri" w:hAnsi="Calibri" w:cs="Calibri"/>
          <w:b/>
          <w:sz w:val="22"/>
          <w:szCs w:val="22"/>
        </w:rPr>
        <w:t xml:space="preserve"> </w:t>
      </w:r>
      <w:r w:rsidR="0007645C" w:rsidRPr="00894671">
        <w:rPr>
          <w:rFonts w:ascii="Calibri" w:hAnsi="Calibri" w:cs="Calibri"/>
          <w:sz w:val="22"/>
          <w:szCs w:val="22"/>
        </w:rPr>
        <w:t>En el marco de la modernización de la Atención Primaria e incorporando a la Atención Primaria de Salud</w:t>
      </w:r>
      <w:r w:rsidR="00EF447B" w:rsidRPr="00894671">
        <w:rPr>
          <w:rFonts w:ascii="Calibri" w:hAnsi="Calibri" w:cs="Calibri"/>
          <w:sz w:val="22"/>
          <w:szCs w:val="22"/>
        </w:rPr>
        <w:t>,</w:t>
      </w:r>
      <w:r w:rsidR="0007645C" w:rsidRPr="00894671">
        <w:rPr>
          <w:rFonts w:ascii="Calibri" w:hAnsi="Calibri" w:cs="Calibri"/>
          <w:sz w:val="22"/>
          <w:szCs w:val="22"/>
        </w:rPr>
        <w:t xml:space="preserve"> como área y pilar relevante en el proceso de cambio a un nuevo modelo de atención, el Ministerio de Salud, ha decidido impulsar el </w:t>
      </w:r>
      <w:r w:rsidR="00A33984" w:rsidRPr="00894671">
        <w:rPr>
          <w:rFonts w:ascii="Calibri" w:hAnsi="Calibri" w:cs="Calibri"/>
          <w:b/>
          <w:sz w:val="22"/>
          <w:szCs w:val="22"/>
        </w:rPr>
        <w:t>“Programa Formación Continua (PFC)”</w:t>
      </w:r>
      <w:r w:rsidR="00C076D9" w:rsidRPr="00894671">
        <w:rPr>
          <w:rFonts w:ascii="Calibri" w:hAnsi="Calibri" w:cs="Calibri"/>
          <w:b/>
          <w:sz w:val="22"/>
          <w:szCs w:val="22"/>
        </w:rPr>
        <w:t>,</w:t>
      </w:r>
      <w:r w:rsidR="00A33984" w:rsidRPr="00894671">
        <w:rPr>
          <w:rFonts w:ascii="Calibri" w:hAnsi="Calibri" w:cs="Calibri"/>
          <w:b/>
          <w:sz w:val="22"/>
          <w:szCs w:val="22"/>
        </w:rPr>
        <w:t xml:space="preserve"> </w:t>
      </w:r>
      <w:r w:rsidR="00C076D9" w:rsidRPr="00894671">
        <w:rPr>
          <w:rFonts w:ascii="Calibri" w:hAnsi="Calibri" w:cs="Calibri"/>
          <w:sz w:val="22"/>
          <w:szCs w:val="22"/>
        </w:rPr>
        <w:t>c</w:t>
      </w:r>
      <w:r w:rsidR="0007645C" w:rsidRPr="00894671">
        <w:rPr>
          <w:rFonts w:ascii="Calibri" w:hAnsi="Calibri" w:cs="Calibri"/>
          <w:sz w:val="22"/>
          <w:szCs w:val="22"/>
        </w:rPr>
        <w:t>uyo propósito es generar una masa crítica de funcionarios entrenados y capacitados en los aspectos centrales de la Estrategia de Atención Primaria y en particular de su Enfoque de Salud Familiar, como una forma efectiva de contribuir a la mejoría de la atención de salud en este nivel y a lo largo de la red asistencial.</w:t>
      </w:r>
    </w:p>
    <w:p w14:paraId="0B3F22C2" w14:textId="77777777" w:rsidR="00E961A8" w:rsidRPr="00894671" w:rsidRDefault="00E961A8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10252E57" w14:textId="77777777" w:rsidR="0007645C" w:rsidRPr="00894671" w:rsidRDefault="0007645C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 xml:space="preserve">El referido Programa ha sido aprobado por </w:t>
      </w:r>
      <w:r w:rsidR="00C076D9" w:rsidRPr="002A2CFA">
        <w:rPr>
          <w:rFonts w:ascii="Calibri" w:hAnsi="Calibri" w:cs="Calibri"/>
          <w:sz w:val="22"/>
          <w:szCs w:val="22"/>
          <w:highlight w:val="yellow"/>
        </w:rPr>
        <w:t>_______________</w:t>
      </w:r>
      <w:r w:rsidR="00124F79" w:rsidRPr="00894671">
        <w:rPr>
          <w:rFonts w:ascii="Calibri" w:hAnsi="Calibri" w:cs="Calibri"/>
          <w:sz w:val="22"/>
          <w:szCs w:val="22"/>
        </w:rPr>
        <w:t xml:space="preserve">, de </w:t>
      </w:r>
      <w:r w:rsidR="00C076D9" w:rsidRPr="00894671">
        <w:rPr>
          <w:rFonts w:ascii="Calibri" w:hAnsi="Calibri" w:cs="Calibri"/>
          <w:sz w:val="22"/>
          <w:szCs w:val="22"/>
        </w:rPr>
        <w:t xml:space="preserve">fecha </w:t>
      </w:r>
      <w:r w:rsidR="00C076D9" w:rsidRPr="002A2CFA">
        <w:rPr>
          <w:rFonts w:ascii="Calibri" w:hAnsi="Calibri" w:cs="Calibri"/>
          <w:sz w:val="22"/>
          <w:szCs w:val="22"/>
          <w:highlight w:val="yellow"/>
        </w:rPr>
        <w:t>_________</w:t>
      </w:r>
      <w:r w:rsidR="00124F79" w:rsidRPr="00894671">
        <w:rPr>
          <w:rFonts w:ascii="Calibri" w:hAnsi="Calibri" w:cs="Calibri"/>
          <w:sz w:val="22"/>
          <w:szCs w:val="22"/>
        </w:rPr>
        <w:t xml:space="preserve"> de</w:t>
      </w:r>
      <w:r w:rsidR="00C076D9" w:rsidRPr="00894671">
        <w:rPr>
          <w:rFonts w:ascii="Calibri" w:hAnsi="Calibri" w:cs="Calibri"/>
          <w:sz w:val="22"/>
          <w:szCs w:val="22"/>
        </w:rPr>
        <w:t xml:space="preserve">l año </w:t>
      </w:r>
      <w:r w:rsidR="00C076D9" w:rsidRPr="002A2CFA">
        <w:rPr>
          <w:rFonts w:ascii="Calibri" w:hAnsi="Calibri" w:cs="Calibri"/>
          <w:sz w:val="22"/>
          <w:szCs w:val="22"/>
          <w:highlight w:val="yellow"/>
        </w:rPr>
        <w:t>________</w:t>
      </w:r>
      <w:r w:rsidRPr="00894671">
        <w:rPr>
          <w:rFonts w:ascii="Calibri" w:hAnsi="Calibri" w:cs="Calibri"/>
          <w:sz w:val="22"/>
          <w:szCs w:val="22"/>
        </w:rPr>
        <w:t>, del Ministerio de Salud</w:t>
      </w:r>
      <w:r w:rsidR="00C076D9" w:rsidRPr="00894671">
        <w:rPr>
          <w:rFonts w:ascii="Calibri" w:hAnsi="Calibri" w:cs="Calibri"/>
          <w:sz w:val="22"/>
          <w:szCs w:val="22"/>
        </w:rPr>
        <w:t>.</w:t>
      </w:r>
    </w:p>
    <w:p w14:paraId="7D6F8C7A" w14:textId="77777777" w:rsidR="00E961A8" w:rsidRPr="00894671" w:rsidRDefault="00E961A8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3B6D3276" w14:textId="77777777" w:rsidR="0007645C" w:rsidRPr="00894671" w:rsidRDefault="004047AD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>SEGUNDO:</w:t>
      </w:r>
      <w:r w:rsidRPr="00894671">
        <w:rPr>
          <w:rFonts w:ascii="Calibri" w:hAnsi="Calibri" w:cs="Calibri"/>
          <w:sz w:val="22"/>
          <w:szCs w:val="22"/>
        </w:rPr>
        <w:t xml:space="preserve"> </w:t>
      </w:r>
      <w:r w:rsidR="0007645C" w:rsidRPr="00894671">
        <w:rPr>
          <w:rFonts w:ascii="Calibri" w:hAnsi="Calibri" w:cs="Calibri"/>
          <w:sz w:val="22"/>
          <w:szCs w:val="22"/>
        </w:rPr>
        <w:t xml:space="preserve">Se deja constancia que el Estatuto de Atención Primaria de Salud Municipal, aprobado por la Ley N°19.378, en su artículo 56, establece que el aporte mensual podrá incrementarse: “En el caso que las normas técnicas, planes y programan que se impartan con posterioridad a la </w:t>
      </w:r>
      <w:proofErr w:type="gramStart"/>
      <w:r w:rsidR="0007645C" w:rsidRPr="00894671">
        <w:rPr>
          <w:rFonts w:ascii="Calibri" w:hAnsi="Calibri" w:cs="Calibri"/>
          <w:sz w:val="22"/>
          <w:szCs w:val="22"/>
        </w:rPr>
        <w:t>entrada en vigencia</w:t>
      </w:r>
      <w:proofErr w:type="gramEnd"/>
      <w:r w:rsidR="0007645C" w:rsidRPr="00894671">
        <w:rPr>
          <w:rFonts w:ascii="Calibri" w:hAnsi="Calibri" w:cs="Calibri"/>
          <w:sz w:val="22"/>
          <w:szCs w:val="22"/>
        </w:rPr>
        <w:t xml:space="preserve"> de esta ley impliquen un mayor gasto para la </w:t>
      </w:r>
      <w:r w:rsidR="00FB23A7" w:rsidRPr="00894671">
        <w:rPr>
          <w:rFonts w:ascii="Calibri" w:hAnsi="Calibri" w:cs="Calibri"/>
          <w:b/>
          <w:sz w:val="22"/>
          <w:szCs w:val="22"/>
        </w:rPr>
        <w:t>“MUNICIPALIDAD”</w:t>
      </w:r>
      <w:r w:rsidR="0007645C" w:rsidRPr="00894671">
        <w:rPr>
          <w:rFonts w:ascii="Calibri" w:hAnsi="Calibri" w:cs="Calibri"/>
          <w:b/>
          <w:sz w:val="22"/>
          <w:szCs w:val="22"/>
        </w:rPr>
        <w:t>,</w:t>
      </w:r>
      <w:r w:rsidR="0007645C" w:rsidRPr="00894671">
        <w:rPr>
          <w:rFonts w:ascii="Calibri" w:hAnsi="Calibri" w:cs="Calibri"/>
          <w:sz w:val="22"/>
          <w:szCs w:val="22"/>
        </w:rPr>
        <w:t xml:space="preserve"> su financiamiento será incorporando a los aportes establecidos en el artículo 49”</w:t>
      </w:r>
      <w:r w:rsidR="00E961A8" w:rsidRPr="00894671">
        <w:rPr>
          <w:rFonts w:ascii="Calibri" w:hAnsi="Calibri" w:cs="Calibri"/>
          <w:sz w:val="22"/>
          <w:szCs w:val="22"/>
        </w:rPr>
        <w:t>.</w:t>
      </w:r>
    </w:p>
    <w:p w14:paraId="6735A25F" w14:textId="77777777" w:rsidR="00E961A8" w:rsidRPr="00894671" w:rsidRDefault="00E961A8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0FA2F79F" w14:textId="77777777" w:rsidR="0007645C" w:rsidRPr="00894671" w:rsidRDefault="004047AD" w:rsidP="00E961A8">
      <w:pPr>
        <w:pStyle w:val="Articulo2"/>
        <w:widowControl w:val="0"/>
        <w:spacing w:after="0"/>
        <w:ind w:firstLine="0"/>
        <w:rPr>
          <w:rFonts w:ascii="Calibri" w:hAnsi="Calibri" w:cs="Calibri"/>
          <w:b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>TERCERO:</w:t>
      </w:r>
      <w:r w:rsidR="0007645C" w:rsidRPr="00894671">
        <w:rPr>
          <w:rFonts w:ascii="Calibri" w:hAnsi="Calibri" w:cs="Calibri"/>
          <w:b/>
          <w:sz w:val="22"/>
          <w:szCs w:val="22"/>
        </w:rPr>
        <w:t xml:space="preserve"> </w:t>
      </w:r>
      <w:r w:rsidR="00D84442" w:rsidRPr="00894671">
        <w:rPr>
          <w:rFonts w:ascii="Calibri" w:hAnsi="Calibri" w:cs="Calibri"/>
          <w:sz w:val="22"/>
          <w:szCs w:val="22"/>
        </w:rPr>
        <w:t xml:space="preserve">Conforme lo señalado en </w:t>
      </w:r>
      <w:r w:rsidR="0007645C" w:rsidRPr="00894671">
        <w:rPr>
          <w:rFonts w:ascii="Calibri" w:hAnsi="Calibri" w:cs="Calibri"/>
          <w:sz w:val="22"/>
          <w:szCs w:val="22"/>
        </w:rPr>
        <w:t xml:space="preserve">las cláusulas precedentes el Ministerio de Salud, a través del </w:t>
      </w:r>
      <w:r w:rsidR="00FB23A7" w:rsidRPr="00894671">
        <w:rPr>
          <w:rFonts w:ascii="Calibri" w:hAnsi="Calibri" w:cs="Calibri"/>
          <w:b/>
          <w:sz w:val="22"/>
          <w:szCs w:val="22"/>
        </w:rPr>
        <w:t>“SERVICIO”</w:t>
      </w:r>
      <w:r w:rsidR="0007645C" w:rsidRPr="00894671">
        <w:rPr>
          <w:rFonts w:ascii="Calibri" w:hAnsi="Calibri" w:cs="Calibri"/>
          <w:b/>
          <w:sz w:val="22"/>
          <w:szCs w:val="22"/>
        </w:rPr>
        <w:t>,</w:t>
      </w:r>
      <w:r w:rsidR="0007645C" w:rsidRPr="00894671">
        <w:rPr>
          <w:rFonts w:ascii="Calibri" w:hAnsi="Calibri" w:cs="Calibri"/>
          <w:sz w:val="22"/>
          <w:szCs w:val="22"/>
        </w:rPr>
        <w:t xml:space="preserve"> conviene en transferir a la </w:t>
      </w:r>
      <w:r w:rsidR="00FB23A7" w:rsidRPr="00894671">
        <w:rPr>
          <w:rFonts w:ascii="Calibri" w:hAnsi="Calibri" w:cs="Calibri"/>
          <w:b/>
          <w:sz w:val="22"/>
          <w:szCs w:val="22"/>
        </w:rPr>
        <w:t>“MUNICIPALIDAD”</w:t>
      </w:r>
      <w:r w:rsidR="0007645C" w:rsidRPr="00894671">
        <w:rPr>
          <w:rFonts w:ascii="Calibri" w:hAnsi="Calibri" w:cs="Calibri"/>
          <w:sz w:val="22"/>
          <w:szCs w:val="22"/>
        </w:rPr>
        <w:t xml:space="preserve"> recursos destinados a financia</w:t>
      </w:r>
      <w:r w:rsidR="00FB23A7" w:rsidRPr="00894671">
        <w:rPr>
          <w:rFonts w:ascii="Calibri" w:hAnsi="Calibri" w:cs="Calibri"/>
          <w:sz w:val="22"/>
          <w:szCs w:val="22"/>
        </w:rPr>
        <w:t>r</w:t>
      </w:r>
      <w:r w:rsidR="0007645C" w:rsidRPr="00894671">
        <w:rPr>
          <w:rFonts w:ascii="Calibri" w:hAnsi="Calibri" w:cs="Calibri"/>
          <w:sz w:val="22"/>
          <w:szCs w:val="22"/>
        </w:rPr>
        <w:t xml:space="preserve"> la estrategia </w:t>
      </w:r>
      <w:r w:rsidR="0007645C" w:rsidRPr="00894671">
        <w:rPr>
          <w:rFonts w:ascii="Calibri" w:hAnsi="Calibri" w:cs="Calibri"/>
          <w:b/>
          <w:sz w:val="22"/>
          <w:szCs w:val="22"/>
        </w:rPr>
        <w:t>“</w:t>
      </w:r>
      <w:r w:rsidR="00124F79" w:rsidRPr="00894671">
        <w:rPr>
          <w:rFonts w:ascii="Calibri" w:hAnsi="Calibri" w:cs="Calibri"/>
          <w:b/>
          <w:sz w:val="22"/>
          <w:szCs w:val="22"/>
        </w:rPr>
        <w:t>PROGRAMA FORMACIÓN CONTINUA (PFC)”</w:t>
      </w:r>
      <w:r w:rsidR="0007645C" w:rsidRPr="00894671">
        <w:rPr>
          <w:rFonts w:ascii="Calibri" w:hAnsi="Calibri" w:cs="Calibri"/>
          <w:b/>
          <w:sz w:val="22"/>
          <w:szCs w:val="22"/>
        </w:rPr>
        <w:t>.</w:t>
      </w:r>
    </w:p>
    <w:p w14:paraId="7A0251D2" w14:textId="77777777" w:rsidR="00E961A8" w:rsidRPr="00894671" w:rsidRDefault="00E961A8" w:rsidP="00E961A8">
      <w:pPr>
        <w:pStyle w:val="Articulo2"/>
        <w:widowControl w:val="0"/>
        <w:spacing w:after="0"/>
        <w:ind w:firstLine="0"/>
        <w:rPr>
          <w:rFonts w:ascii="Calibri" w:hAnsi="Calibri" w:cs="Calibri"/>
          <w:b/>
          <w:sz w:val="22"/>
          <w:szCs w:val="22"/>
        </w:rPr>
      </w:pPr>
    </w:p>
    <w:p w14:paraId="4609D4EF" w14:textId="77777777" w:rsidR="0007645C" w:rsidRPr="00894671" w:rsidRDefault="009219EB" w:rsidP="00E961A8">
      <w:pPr>
        <w:pStyle w:val="Articulo2"/>
        <w:widowControl w:val="0"/>
        <w:spacing w:after="0"/>
        <w:ind w:firstLine="0"/>
        <w:rPr>
          <w:rFonts w:ascii="Calibri" w:hAnsi="Calibri" w:cs="Calibri"/>
          <w:b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>Se deja establ</w:t>
      </w:r>
      <w:r w:rsidR="00C34C78" w:rsidRPr="00894671">
        <w:rPr>
          <w:rFonts w:ascii="Calibri" w:hAnsi="Calibri" w:cs="Calibri"/>
          <w:sz w:val="22"/>
          <w:szCs w:val="22"/>
        </w:rPr>
        <w:t>ecido que la suma total asignada</w:t>
      </w:r>
      <w:r w:rsidRPr="00894671">
        <w:rPr>
          <w:rFonts w:ascii="Calibri" w:hAnsi="Calibri" w:cs="Calibri"/>
          <w:sz w:val="22"/>
          <w:szCs w:val="22"/>
        </w:rPr>
        <w:t xml:space="preserve"> asciende a </w:t>
      </w:r>
      <w:r w:rsidR="002A2CFA" w:rsidRPr="002A2CFA">
        <w:rPr>
          <w:rFonts w:ascii="Calibri" w:hAnsi="Calibri" w:cs="Calibri"/>
          <w:b/>
          <w:sz w:val="22"/>
          <w:szCs w:val="22"/>
        </w:rPr>
        <w:t>$</w:t>
      </w:r>
      <w:r w:rsidR="002A2CFA">
        <w:rPr>
          <w:rFonts w:ascii="Calibri" w:hAnsi="Calibri" w:cs="Calibri"/>
          <w:b/>
          <w:sz w:val="22"/>
          <w:szCs w:val="22"/>
        </w:rPr>
        <w:t xml:space="preserve"> </w:t>
      </w:r>
      <w:r w:rsidR="002A2CFA" w:rsidRPr="002A2CFA">
        <w:rPr>
          <w:rFonts w:ascii="Calibri" w:hAnsi="Calibri" w:cs="Calibri"/>
          <w:b/>
          <w:sz w:val="22"/>
          <w:szCs w:val="22"/>
          <w:highlight w:val="green"/>
        </w:rPr>
        <w:t>${</w:t>
      </w:r>
      <w:proofErr w:type="spellStart"/>
      <w:r w:rsidR="002A2CFA" w:rsidRPr="002A2CFA">
        <w:rPr>
          <w:rFonts w:ascii="Calibri" w:hAnsi="Calibri" w:cs="Calibri"/>
          <w:b/>
          <w:sz w:val="22"/>
          <w:szCs w:val="22"/>
          <w:highlight w:val="green"/>
        </w:rPr>
        <w:t>totalConvenio</w:t>
      </w:r>
      <w:proofErr w:type="spellEnd"/>
      <w:r w:rsidR="002A2CFA" w:rsidRPr="002A2CFA">
        <w:rPr>
          <w:rFonts w:ascii="Calibri" w:hAnsi="Calibri" w:cs="Calibri"/>
          <w:b/>
          <w:sz w:val="22"/>
          <w:szCs w:val="22"/>
          <w:highlight w:val="green"/>
        </w:rPr>
        <w:t>} (${</w:t>
      </w:r>
      <w:proofErr w:type="spellStart"/>
      <w:r w:rsidR="002A2CFA" w:rsidRPr="002A2CFA">
        <w:rPr>
          <w:rFonts w:ascii="Calibri" w:hAnsi="Calibri" w:cs="Calibri"/>
          <w:b/>
          <w:sz w:val="22"/>
          <w:szCs w:val="22"/>
          <w:highlight w:val="green"/>
        </w:rPr>
        <w:t>totalConvenioLetras</w:t>
      </w:r>
      <w:proofErr w:type="spellEnd"/>
      <w:r w:rsidR="002A2CFA" w:rsidRPr="002A2CFA">
        <w:rPr>
          <w:rFonts w:ascii="Calibri" w:hAnsi="Calibri" w:cs="Calibri"/>
          <w:b/>
          <w:sz w:val="22"/>
          <w:szCs w:val="22"/>
          <w:highlight w:val="green"/>
        </w:rPr>
        <w:t>})</w:t>
      </w:r>
      <w:r w:rsidRPr="00894671">
        <w:rPr>
          <w:rFonts w:ascii="Calibri" w:hAnsi="Calibri" w:cs="Calibri"/>
          <w:sz w:val="22"/>
          <w:szCs w:val="22"/>
        </w:rPr>
        <w:t xml:space="preserve">, </w:t>
      </w:r>
      <w:r w:rsidR="003E55D5" w:rsidRPr="00894671">
        <w:rPr>
          <w:rFonts w:ascii="Calibri" w:hAnsi="Calibri" w:cs="Calibri"/>
          <w:sz w:val="22"/>
          <w:szCs w:val="22"/>
        </w:rPr>
        <w:t xml:space="preserve">que corresponden a </w:t>
      </w:r>
      <w:r w:rsidR="007537F5" w:rsidRPr="002A2CFA">
        <w:rPr>
          <w:rFonts w:ascii="Calibri" w:hAnsi="Calibri" w:cs="Calibri"/>
          <w:sz w:val="22"/>
          <w:szCs w:val="22"/>
          <w:highlight w:val="yellow"/>
        </w:rPr>
        <w:t>__</w:t>
      </w:r>
      <w:r w:rsidR="007537F5" w:rsidRPr="00894671">
        <w:rPr>
          <w:rFonts w:ascii="Calibri" w:hAnsi="Calibri" w:cs="Calibri"/>
          <w:sz w:val="22"/>
          <w:szCs w:val="22"/>
        </w:rPr>
        <w:t xml:space="preserve"> cupo </w:t>
      </w:r>
      <w:r w:rsidR="00C34C78" w:rsidRPr="00894671">
        <w:rPr>
          <w:rFonts w:ascii="Calibri" w:hAnsi="Calibri" w:cs="Calibri"/>
          <w:sz w:val="22"/>
          <w:szCs w:val="22"/>
        </w:rPr>
        <w:t>para médicos</w:t>
      </w:r>
      <w:r w:rsidR="00124F79" w:rsidRPr="00894671">
        <w:rPr>
          <w:rFonts w:ascii="Calibri" w:hAnsi="Calibri" w:cs="Calibri"/>
          <w:sz w:val="22"/>
          <w:szCs w:val="22"/>
        </w:rPr>
        <w:t xml:space="preserve"> </w:t>
      </w:r>
      <w:r w:rsidR="00C34C78" w:rsidRPr="00894671">
        <w:rPr>
          <w:rFonts w:ascii="Calibri" w:hAnsi="Calibri" w:cs="Calibri"/>
          <w:sz w:val="22"/>
          <w:szCs w:val="22"/>
        </w:rPr>
        <w:t xml:space="preserve">de su </w:t>
      </w:r>
      <w:r w:rsidR="006578E4" w:rsidRPr="00894671">
        <w:rPr>
          <w:rFonts w:ascii="Calibri" w:hAnsi="Calibri" w:cs="Calibri"/>
          <w:sz w:val="22"/>
          <w:szCs w:val="22"/>
        </w:rPr>
        <w:t>e</w:t>
      </w:r>
      <w:r w:rsidR="00C34C78" w:rsidRPr="00894671">
        <w:rPr>
          <w:rFonts w:ascii="Calibri" w:hAnsi="Calibri" w:cs="Calibri"/>
          <w:sz w:val="22"/>
          <w:szCs w:val="22"/>
        </w:rPr>
        <w:t xml:space="preserve">stablecimiento para la realización del </w:t>
      </w:r>
      <w:r w:rsidR="00B50EA2" w:rsidRPr="002A2CFA">
        <w:rPr>
          <w:rFonts w:ascii="Calibri" w:hAnsi="Calibri" w:cs="Calibri"/>
          <w:sz w:val="22"/>
          <w:szCs w:val="22"/>
          <w:highlight w:val="yellow"/>
        </w:rPr>
        <w:t>“</w:t>
      </w:r>
      <w:r w:rsidR="007537F5" w:rsidRPr="002A2CFA">
        <w:rPr>
          <w:rFonts w:ascii="Calibri" w:hAnsi="Calibri" w:cs="Calibri"/>
          <w:sz w:val="22"/>
          <w:szCs w:val="22"/>
          <w:highlight w:val="yellow"/>
        </w:rPr>
        <w:t>_______________________________________________________</w:t>
      </w:r>
      <w:r w:rsidR="00B50EA2" w:rsidRPr="002A2CFA">
        <w:rPr>
          <w:rFonts w:ascii="Calibri" w:hAnsi="Calibri" w:cs="Calibri"/>
          <w:sz w:val="22"/>
          <w:szCs w:val="22"/>
          <w:highlight w:val="yellow"/>
        </w:rPr>
        <w:t>”</w:t>
      </w:r>
      <w:r w:rsidR="007537F5" w:rsidRPr="00894671">
        <w:rPr>
          <w:rFonts w:ascii="Calibri" w:hAnsi="Calibri" w:cs="Calibri"/>
          <w:sz w:val="22"/>
          <w:szCs w:val="22"/>
        </w:rPr>
        <w:t>.</w:t>
      </w:r>
    </w:p>
    <w:p w14:paraId="023AA12E" w14:textId="77777777" w:rsidR="00E961A8" w:rsidRPr="00894671" w:rsidRDefault="00E961A8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1E4618B6" w14:textId="77777777" w:rsidR="00EF447B" w:rsidRPr="00894671" w:rsidRDefault="00A61591" w:rsidP="003E55D5">
      <w:pPr>
        <w:tabs>
          <w:tab w:val="left" w:pos="10065"/>
        </w:tabs>
        <w:jc w:val="both"/>
        <w:rPr>
          <w:rFonts w:ascii="Calibri" w:hAnsi="Calibri" w:cs="Calibri"/>
          <w:sz w:val="22"/>
          <w:szCs w:val="22"/>
          <w:lang w:val="es-MX" w:eastAsia="en-US"/>
        </w:rPr>
      </w:pPr>
      <w:r w:rsidRPr="00894671">
        <w:rPr>
          <w:rFonts w:ascii="Calibri" w:hAnsi="Calibri" w:cs="Calibri"/>
          <w:b/>
          <w:sz w:val="22"/>
          <w:szCs w:val="22"/>
        </w:rPr>
        <w:t>CUARTO:</w:t>
      </w:r>
      <w:r w:rsidR="006578E4" w:rsidRPr="00894671">
        <w:rPr>
          <w:rFonts w:ascii="Calibri" w:hAnsi="Calibri" w:cs="Calibri"/>
          <w:sz w:val="22"/>
          <w:szCs w:val="22"/>
          <w:lang w:val="es-MX" w:eastAsia="en-US"/>
        </w:rPr>
        <w:t xml:space="preserve"> El financiamiento incluye</w:t>
      </w:r>
      <w:r w:rsidR="007537F5" w:rsidRPr="00894671">
        <w:rPr>
          <w:rFonts w:ascii="Calibri" w:hAnsi="Calibri" w:cs="Calibri"/>
          <w:sz w:val="22"/>
          <w:szCs w:val="22"/>
          <w:lang w:val="es-MX" w:eastAsia="en-US"/>
        </w:rPr>
        <w:t>:</w:t>
      </w:r>
      <w:r w:rsidR="00FA5CD8" w:rsidRPr="00894671">
        <w:rPr>
          <w:rFonts w:ascii="Calibri" w:hAnsi="Calibri" w:cs="Calibri"/>
          <w:sz w:val="22"/>
          <w:szCs w:val="22"/>
          <w:lang w:val="es-MX" w:eastAsia="en-US"/>
        </w:rPr>
        <w:t xml:space="preserve"> </w:t>
      </w:r>
      <w:r w:rsidR="00602786" w:rsidRPr="002A2CFA">
        <w:rPr>
          <w:rFonts w:ascii="Calibri" w:hAnsi="Calibri" w:cs="Calibri"/>
          <w:sz w:val="22"/>
          <w:szCs w:val="22"/>
          <w:highlight w:val="yellow"/>
          <w:lang w:val="es-MX" w:eastAsia="en-US"/>
        </w:rPr>
        <w:t>________________________________________</w:t>
      </w:r>
      <w:r w:rsidR="006578E4" w:rsidRPr="002A2CFA">
        <w:rPr>
          <w:rFonts w:ascii="Calibri" w:hAnsi="Calibri" w:cs="Calibri"/>
          <w:sz w:val="22"/>
          <w:szCs w:val="22"/>
          <w:highlight w:val="yellow"/>
          <w:lang w:val="es-MX" w:eastAsia="en-US"/>
        </w:rPr>
        <w:t>.</w:t>
      </w:r>
      <w:r w:rsidR="006578E4" w:rsidRPr="00894671">
        <w:rPr>
          <w:rFonts w:ascii="Calibri" w:hAnsi="Calibri" w:cs="Calibri"/>
          <w:sz w:val="22"/>
          <w:szCs w:val="22"/>
          <w:lang w:val="es-MX" w:eastAsia="en-US"/>
        </w:rPr>
        <w:t xml:space="preserve"> En el caso de aquellas personas que son de otras regiones o Servicios de Salud, que para acceder a la capacitación deb</w:t>
      </w:r>
      <w:r w:rsidR="00602786" w:rsidRPr="00894671">
        <w:rPr>
          <w:rFonts w:ascii="Calibri" w:hAnsi="Calibri" w:cs="Calibri"/>
          <w:sz w:val="22"/>
          <w:szCs w:val="22"/>
          <w:lang w:val="es-MX" w:eastAsia="en-US"/>
        </w:rPr>
        <w:t>a</w:t>
      </w:r>
      <w:r w:rsidR="006578E4" w:rsidRPr="00894671">
        <w:rPr>
          <w:rFonts w:ascii="Calibri" w:hAnsi="Calibri" w:cs="Calibri"/>
          <w:sz w:val="22"/>
          <w:szCs w:val="22"/>
          <w:lang w:val="es-MX" w:eastAsia="en-US"/>
        </w:rPr>
        <w:t>n trasladarse, el Municipio financiará con recursos propios pasajes y estadía</w:t>
      </w:r>
      <w:r w:rsidR="00602786" w:rsidRPr="00894671">
        <w:rPr>
          <w:rFonts w:ascii="Calibri" w:hAnsi="Calibri" w:cs="Calibri"/>
          <w:sz w:val="22"/>
          <w:szCs w:val="22"/>
          <w:lang w:val="es-MX" w:eastAsia="en-US"/>
        </w:rPr>
        <w:t>.</w:t>
      </w:r>
    </w:p>
    <w:p w14:paraId="022EBE0A" w14:textId="77777777" w:rsidR="009532D9" w:rsidRPr="00894671" w:rsidRDefault="00B50EA2" w:rsidP="00AB7110">
      <w:pPr>
        <w:widowControl/>
        <w:tabs>
          <w:tab w:val="left" w:pos="10065"/>
        </w:tabs>
        <w:autoSpaceDE/>
        <w:autoSpaceDN/>
        <w:adjustRightInd/>
        <w:spacing w:before="100" w:beforeAutospacing="1" w:line="276" w:lineRule="auto"/>
        <w:jc w:val="both"/>
        <w:rPr>
          <w:rFonts w:ascii="Calibri" w:hAnsi="Calibri" w:cs="Calibri"/>
          <w:sz w:val="22"/>
          <w:szCs w:val="22"/>
          <w:lang w:val="es-MX" w:eastAsia="en-US"/>
        </w:rPr>
      </w:pPr>
      <w:r w:rsidRPr="00894671">
        <w:rPr>
          <w:rFonts w:ascii="Calibri" w:hAnsi="Calibri" w:cs="Calibri"/>
          <w:sz w:val="22"/>
          <w:szCs w:val="22"/>
          <w:lang w:val="es-MX" w:eastAsia="en-US"/>
        </w:rPr>
        <w:t>Asimismo</w:t>
      </w:r>
      <w:r w:rsidR="006578E4" w:rsidRPr="00894671">
        <w:rPr>
          <w:rFonts w:ascii="Calibri" w:hAnsi="Calibri" w:cs="Calibri"/>
          <w:sz w:val="22"/>
          <w:szCs w:val="22"/>
          <w:lang w:val="es-MX" w:eastAsia="en-US"/>
        </w:rPr>
        <w:t xml:space="preserve">, en el caso de las estrategias del </w:t>
      </w:r>
      <w:r w:rsidR="00FA5CD8" w:rsidRPr="00894671">
        <w:rPr>
          <w:rFonts w:ascii="Calibri" w:hAnsi="Calibri" w:cs="Calibri"/>
          <w:b/>
          <w:sz w:val="22"/>
          <w:szCs w:val="22"/>
          <w:lang w:val="es-MX" w:eastAsia="en-US"/>
        </w:rPr>
        <w:t>“PROGRAMA”</w:t>
      </w:r>
      <w:r w:rsidR="006578E4" w:rsidRPr="00894671">
        <w:rPr>
          <w:rFonts w:ascii="Calibri" w:hAnsi="Calibri" w:cs="Calibri"/>
          <w:b/>
          <w:sz w:val="22"/>
          <w:szCs w:val="22"/>
          <w:lang w:val="es-MX" w:eastAsia="en-US"/>
        </w:rPr>
        <w:t>,</w:t>
      </w:r>
      <w:r w:rsidR="006578E4" w:rsidRPr="00894671">
        <w:rPr>
          <w:rFonts w:ascii="Calibri" w:hAnsi="Calibri" w:cs="Calibri"/>
          <w:sz w:val="22"/>
          <w:szCs w:val="22"/>
          <w:lang w:val="es-MX" w:eastAsia="en-US"/>
        </w:rPr>
        <w:t xml:space="preserve"> </w:t>
      </w:r>
      <w:r w:rsidR="00356187" w:rsidRPr="00894671">
        <w:rPr>
          <w:rFonts w:ascii="Calibri" w:hAnsi="Calibri" w:cs="Calibri"/>
          <w:sz w:val="22"/>
          <w:szCs w:val="22"/>
          <w:lang w:val="es-MX" w:eastAsia="en-US"/>
        </w:rPr>
        <w:t xml:space="preserve">la </w:t>
      </w:r>
      <w:r w:rsidR="00FA5CD8" w:rsidRPr="00894671">
        <w:rPr>
          <w:rFonts w:ascii="Calibri" w:hAnsi="Calibri" w:cs="Calibri"/>
          <w:b/>
          <w:sz w:val="22"/>
          <w:szCs w:val="22"/>
          <w:lang w:val="es-MX" w:eastAsia="en-US"/>
        </w:rPr>
        <w:t>“MUNICIPALIDAD”</w:t>
      </w:r>
      <w:r w:rsidR="00356187" w:rsidRPr="00894671">
        <w:rPr>
          <w:rFonts w:ascii="Calibri" w:hAnsi="Calibri" w:cs="Calibri"/>
          <w:b/>
          <w:sz w:val="22"/>
          <w:szCs w:val="22"/>
          <w:lang w:val="es-MX" w:eastAsia="en-US"/>
        </w:rPr>
        <w:t>,</w:t>
      </w:r>
      <w:r w:rsidR="00356187" w:rsidRPr="00894671">
        <w:rPr>
          <w:rFonts w:ascii="Calibri" w:hAnsi="Calibri" w:cs="Calibri"/>
          <w:sz w:val="22"/>
          <w:szCs w:val="22"/>
          <w:lang w:val="es-MX" w:eastAsia="en-US"/>
        </w:rPr>
        <w:t xml:space="preserve"> </w:t>
      </w:r>
      <w:r w:rsidR="006578E4" w:rsidRPr="00894671">
        <w:rPr>
          <w:rFonts w:ascii="Calibri" w:hAnsi="Calibri" w:cs="Calibri"/>
          <w:sz w:val="22"/>
          <w:szCs w:val="22"/>
          <w:lang w:val="es-MX" w:eastAsia="en-US"/>
        </w:rPr>
        <w:t>se compromete a dar las facilidades que sean necesarias, cuando corresponda</w:t>
      </w:r>
      <w:r w:rsidR="00FA5CD8" w:rsidRPr="00894671">
        <w:rPr>
          <w:rFonts w:ascii="Calibri" w:hAnsi="Calibri" w:cs="Calibri"/>
          <w:sz w:val="22"/>
          <w:szCs w:val="22"/>
          <w:lang w:val="es-MX" w:eastAsia="en-US"/>
        </w:rPr>
        <w:t>,</w:t>
      </w:r>
      <w:r w:rsidR="006578E4" w:rsidRPr="00894671">
        <w:rPr>
          <w:rFonts w:ascii="Calibri" w:hAnsi="Calibri" w:cs="Calibri"/>
          <w:sz w:val="22"/>
          <w:szCs w:val="22"/>
          <w:lang w:val="es-MX" w:eastAsia="en-US"/>
        </w:rPr>
        <w:t xml:space="preserve"> para que los profesionales seleccionados puedan participar tanto en las actividades presenciales</w:t>
      </w:r>
      <w:r w:rsidR="00FA5CD8" w:rsidRPr="00894671">
        <w:rPr>
          <w:rFonts w:ascii="Calibri" w:hAnsi="Calibri" w:cs="Calibri"/>
          <w:sz w:val="22"/>
          <w:szCs w:val="22"/>
          <w:lang w:val="es-MX" w:eastAsia="en-US"/>
        </w:rPr>
        <w:t xml:space="preserve">, </w:t>
      </w:r>
      <w:r w:rsidR="006578E4" w:rsidRPr="00894671">
        <w:rPr>
          <w:rFonts w:ascii="Calibri" w:hAnsi="Calibri" w:cs="Calibri"/>
          <w:sz w:val="22"/>
          <w:szCs w:val="22"/>
          <w:lang w:val="es-MX" w:eastAsia="en-US"/>
        </w:rPr>
        <w:t xml:space="preserve">como prácticas que sean requeridas, incluyendo aquellas que deban ser realizadas en su sitio de trabajo. </w:t>
      </w:r>
    </w:p>
    <w:p w14:paraId="563D276D" w14:textId="77777777" w:rsidR="003E55D5" w:rsidRPr="00894671" w:rsidRDefault="003E55D5" w:rsidP="003E55D5">
      <w:pPr>
        <w:widowControl/>
        <w:tabs>
          <w:tab w:val="left" w:pos="10065"/>
        </w:tabs>
        <w:autoSpaceDE/>
        <w:autoSpaceDN/>
        <w:adjustRightInd/>
        <w:jc w:val="both"/>
        <w:rPr>
          <w:rFonts w:ascii="Calibri" w:hAnsi="Calibri" w:cs="Calibri"/>
          <w:sz w:val="22"/>
          <w:szCs w:val="22"/>
          <w:lang w:val="es-MX" w:eastAsia="en-US"/>
        </w:rPr>
      </w:pPr>
    </w:p>
    <w:p w14:paraId="031E575F" w14:textId="77777777" w:rsidR="009F208D" w:rsidRPr="00894671" w:rsidRDefault="006578E4" w:rsidP="003E55D5">
      <w:pPr>
        <w:widowControl/>
        <w:tabs>
          <w:tab w:val="left" w:pos="10065"/>
        </w:tabs>
        <w:autoSpaceDE/>
        <w:autoSpaceDN/>
        <w:adjustRightInd/>
        <w:jc w:val="both"/>
        <w:rPr>
          <w:rFonts w:ascii="Calibri" w:hAnsi="Calibri" w:cs="Calibri"/>
          <w:sz w:val="22"/>
          <w:szCs w:val="22"/>
          <w:lang w:val="es-MX" w:eastAsia="en-US"/>
        </w:rPr>
      </w:pPr>
      <w:r w:rsidRPr="00894671">
        <w:rPr>
          <w:rFonts w:ascii="Calibri" w:hAnsi="Calibri" w:cs="Calibri"/>
          <w:sz w:val="22"/>
          <w:szCs w:val="22"/>
          <w:lang w:val="es-MX" w:eastAsia="en-US"/>
        </w:rPr>
        <w:t xml:space="preserve">La </w:t>
      </w:r>
      <w:r w:rsidR="00B50EA2" w:rsidRPr="00894671">
        <w:rPr>
          <w:rFonts w:ascii="Calibri" w:hAnsi="Calibri" w:cs="Calibri"/>
          <w:b/>
          <w:sz w:val="22"/>
          <w:szCs w:val="22"/>
          <w:lang w:val="es-MX" w:eastAsia="en-US"/>
        </w:rPr>
        <w:t>“MUNICIPALIDAD”</w:t>
      </w:r>
      <w:r w:rsidR="005D3AAA" w:rsidRPr="00894671">
        <w:rPr>
          <w:rFonts w:ascii="Calibri" w:hAnsi="Calibri" w:cs="Calibri"/>
          <w:b/>
          <w:sz w:val="22"/>
          <w:szCs w:val="22"/>
          <w:lang w:val="es-MX" w:eastAsia="en-US"/>
        </w:rPr>
        <w:t>,</w:t>
      </w:r>
      <w:r w:rsidRPr="00894671">
        <w:rPr>
          <w:rFonts w:ascii="Calibri" w:hAnsi="Calibri" w:cs="Calibri"/>
          <w:sz w:val="22"/>
          <w:szCs w:val="22"/>
          <w:lang w:val="es-MX" w:eastAsia="en-US"/>
        </w:rPr>
        <w:t xml:space="preserve"> deberá vela</w:t>
      </w:r>
      <w:r w:rsidR="005D3AAA" w:rsidRPr="00894671">
        <w:rPr>
          <w:rFonts w:ascii="Calibri" w:hAnsi="Calibri" w:cs="Calibri"/>
          <w:sz w:val="22"/>
          <w:szCs w:val="22"/>
          <w:lang w:val="es-MX" w:eastAsia="en-US"/>
        </w:rPr>
        <w:t xml:space="preserve">r </w:t>
      </w:r>
      <w:proofErr w:type="gramStart"/>
      <w:r w:rsidR="005D3AAA" w:rsidRPr="00894671">
        <w:rPr>
          <w:rFonts w:ascii="Calibri" w:hAnsi="Calibri" w:cs="Calibri"/>
          <w:sz w:val="22"/>
          <w:szCs w:val="22"/>
          <w:lang w:val="es-MX" w:eastAsia="en-US"/>
        </w:rPr>
        <w:t>para</w:t>
      </w:r>
      <w:proofErr w:type="gramEnd"/>
      <w:r w:rsidR="005D3AAA" w:rsidRPr="00894671">
        <w:rPr>
          <w:rFonts w:ascii="Calibri" w:hAnsi="Calibri" w:cs="Calibri"/>
          <w:sz w:val="22"/>
          <w:szCs w:val="22"/>
          <w:lang w:val="es-MX" w:eastAsia="en-US"/>
        </w:rPr>
        <w:t xml:space="preserve"> que</w:t>
      </w:r>
      <w:r w:rsidR="00B50EA2" w:rsidRPr="00894671">
        <w:rPr>
          <w:rFonts w:ascii="Calibri" w:hAnsi="Calibri" w:cs="Calibri"/>
          <w:sz w:val="22"/>
          <w:szCs w:val="22"/>
          <w:lang w:val="es-MX" w:eastAsia="en-US"/>
        </w:rPr>
        <w:t xml:space="preserve"> </w:t>
      </w:r>
      <w:r w:rsidRPr="00894671">
        <w:rPr>
          <w:rFonts w:ascii="Calibri" w:hAnsi="Calibri" w:cs="Calibri"/>
          <w:sz w:val="22"/>
          <w:szCs w:val="22"/>
          <w:lang w:val="es-MX" w:eastAsia="en-US"/>
        </w:rPr>
        <w:t xml:space="preserve">el funcionario retorne a su lugar de trabajo una vez concluida </w:t>
      </w:r>
      <w:r w:rsidR="00B50EA2" w:rsidRPr="00894671">
        <w:rPr>
          <w:rFonts w:ascii="Calibri" w:hAnsi="Calibri" w:cs="Calibri"/>
          <w:sz w:val="22"/>
          <w:szCs w:val="22"/>
          <w:lang w:val="es-MX" w:eastAsia="en-US"/>
        </w:rPr>
        <w:t>la</w:t>
      </w:r>
      <w:r w:rsidRPr="00894671">
        <w:rPr>
          <w:rFonts w:ascii="Calibri" w:hAnsi="Calibri" w:cs="Calibri"/>
          <w:sz w:val="22"/>
          <w:szCs w:val="22"/>
          <w:lang w:val="es-MX" w:eastAsia="en-US"/>
        </w:rPr>
        <w:t xml:space="preserve"> capacitación, y declare lo aprend</w:t>
      </w:r>
      <w:r w:rsidR="003E55D5" w:rsidRPr="00894671">
        <w:rPr>
          <w:rFonts w:ascii="Calibri" w:hAnsi="Calibri" w:cs="Calibri"/>
          <w:sz w:val="22"/>
          <w:szCs w:val="22"/>
          <w:lang w:val="es-MX" w:eastAsia="en-US"/>
        </w:rPr>
        <w:t>ido en una actividad de réplica</w:t>
      </w:r>
      <w:r w:rsidR="005D3AAA" w:rsidRPr="00894671">
        <w:rPr>
          <w:rFonts w:ascii="Calibri" w:hAnsi="Calibri" w:cs="Calibri"/>
          <w:sz w:val="22"/>
          <w:szCs w:val="22"/>
          <w:lang w:val="es-MX" w:eastAsia="en-US"/>
        </w:rPr>
        <w:t>.</w:t>
      </w:r>
    </w:p>
    <w:p w14:paraId="3E0A88AA" w14:textId="77777777" w:rsidR="003E55D5" w:rsidRPr="00894671" w:rsidRDefault="003E55D5" w:rsidP="003E55D5">
      <w:pPr>
        <w:widowControl/>
        <w:tabs>
          <w:tab w:val="left" w:pos="10065"/>
        </w:tabs>
        <w:autoSpaceDE/>
        <w:autoSpaceDN/>
        <w:adjustRightInd/>
        <w:jc w:val="both"/>
        <w:rPr>
          <w:rFonts w:ascii="Calibri" w:hAnsi="Calibri" w:cs="Calibri"/>
          <w:sz w:val="22"/>
          <w:szCs w:val="22"/>
          <w:lang w:val="es-MX" w:eastAsia="en-US"/>
        </w:rPr>
      </w:pPr>
    </w:p>
    <w:p w14:paraId="3529C198" w14:textId="77777777" w:rsidR="003E55D5" w:rsidRPr="00894671" w:rsidRDefault="00EA5E90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QUINTO: </w:t>
      </w:r>
      <w:r w:rsidR="009F662B" w:rsidRPr="00894671">
        <w:rPr>
          <w:rFonts w:ascii="Calibri" w:hAnsi="Calibri" w:cs="Calibri"/>
          <w:bCs/>
          <w:sz w:val="22"/>
          <w:szCs w:val="22"/>
        </w:rPr>
        <w:t xml:space="preserve">Mediante el presente instrumento, la </w:t>
      </w:r>
      <w:r w:rsidR="009F662B" w:rsidRPr="00894671">
        <w:rPr>
          <w:rFonts w:ascii="Calibri" w:hAnsi="Calibri" w:cs="Calibri"/>
          <w:b/>
          <w:sz w:val="22"/>
          <w:szCs w:val="22"/>
        </w:rPr>
        <w:t>“MUNICIPALIDAD”</w:t>
      </w:r>
      <w:r w:rsidR="009F662B" w:rsidRPr="00894671">
        <w:rPr>
          <w:rFonts w:ascii="Calibri" w:hAnsi="Calibri" w:cs="Calibri"/>
          <w:sz w:val="22"/>
          <w:szCs w:val="22"/>
        </w:rPr>
        <w:t xml:space="preserve"> </w:t>
      </w:r>
      <w:r w:rsidR="009F662B" w:rsidRPr="00894671">
        <w:rPr>
          <w:rFonts w:ascii="Calibri" w:hAnsi="Calibri" w:cs="Calibri"/>
          <w:bCs/>
          <w:sz w:val="22"/>
          <w:szCs w:val="22"/>
        </w:rPr>
        <w:t xml:space="preserve">mandata al </w:t>
      </w:r>
      <w:r w:rsidR="009F662B" w:rsidRPr="00894671">
        <w:rPr>
          <w:rFonts w:ascii="Calibri" w:hAnsi="Calibri" w:cs="Calibri"/>
          <w:b/>
          <w:sz w:val="22"/>
          <w:szCs w:val="22"/>
        </w:rPr>
        <w:t>“SERVICIO”</w:t>
      </w:r>
      <w:r w:rsidR="009F662B" w:rsidRPr="00894671">
        <w:rPr>
          <w:rFonts w:ascii="Calibri" w:hAnsi="Calibri" w:cs="Calibri"/>
          <w:sz w:val="22"/>
          <w:szCs w:val="22"/>
        </w:rPr>
        <w:t xml:space="preserve">, </w:t>
      </w:r>
      <w:r w:rsidR="009F662B" w:rsidRPr="00894671">
        <w:rPr>
          <w:rFonts w:ascii="Calibri" w:hAnsi="Calibri" w:cs="Calibri"/>
          <w:bCs/>
          <w:sz w:val="22"/>
          <w:szCs w:val="22"/>
        </w:rPr>
        <w:t xml:space="preserve">para que utilice la suma total los recursos mencionados en la cláusula </w:t>
      </w:r>
      <w:r w:rsidR="009F662B" w:rsidRPr="00894671">
        <w:rPr>
          <w:rFonts w:ascii="Calibri" w:hAnsi="Calibri" w:cs="Calibri"/>
          <w:b/>
          <w:bCs/>
          <w:sz w:val="22"/>
          <w:szCs w:val="22"/>
        </w:rPr>
        <w:t>TERCERA</w:t>
      </w:r>
      <w:r w:rsidR="009F662B" w:rsidRPr="00894671">
        <w:rPr>
          <w:rFonts w:ascii="Calibri" w:hAnsi="Calibri" w:cs="Calibri"/>
          <w:bCs/>
          <w:sz w:val="22"/>
          <w:szCs w:val="22"/>
        </w:rPr>
        <w:t xml:space="preserve">, para ser empleados en el </w:t>
      </w:r>
      <w:r w:rsidR="009F662B" w:rsidRPr="00894671">
        <w:rPr>
          <w:rFonts w:ascii="Calibri" w:hAnsi="Calibri" w:cs="Calibri"/>
          <w:b/>
          <w:bCs/>
          <w:sz w:val="22"/>
          <w:szCs w:val="22"/>
        </w:rPr>
        <w:t>“PROGRAMA”,</w:t>
      </w:r>
      <w:r w:rsidR="009F662B" w:rsidRPr="00894671">
        <w:rPr>
          <w:rFonts w:ascii="Calibri" w:hAnsi="Calibri" w:cs="Calibri"/>
          <w:bCs/>
          <w:sz w:val="22"/>
          <w:szCs w:val="22"/>
        </w:rPr>
        <w:t xml:space="preserve"> específicamente en </w:t>
      </w:r>
      <w:r w:rsidR="00124F79" w:rsidRPr="00894671">
        <w:rPr>
          <w:rFonts w:ascii="Calibri" w:hAnsi="Calibri" w:cs="Calibri"/>
          <w:sz w:val="22"/>
          <w:szCs w:val="22"/>
        </w:rPr>
        <w:t>el pago del arancel del diplomado</w:t>
      </w:r>
      <w:r w:rsidR="009F662B" w:rsidRPr="00894671">
        <w:rPr>
          <w:rFonts w:ascii="Calibri" w:hAnsi="Calibri" w:cs="Calibri"/>
          <w:sz w:val="22"/>
          <w:szCs w:val="22"/>
        </w:rPr>
        <w:t>.</w:t>
      </w:r>
      <w:r w:rsidRPr="00894671">
        <w:rPr>
          <w:rFonts w:ascii="Calibri" w:hAnsi="Calibri" w:cs="Calibri"/>
          <w:sz w:val="22"/>
          <w:szCs w:val="22"/>
        </w:rPr>
        <w:t xml:space="preserve"> </w:t>
      </w:r>
    </w:p>
    <w:p w14:paraId="1DF4BAEA" w14:textId="77777777" w:rsidR="003E55D5" w:rsidRPr="00894671" w:rsidRDefault="003E55D5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50B35C8D" w14:textId="77777777" w:rsidR="00E961A8" w:rsidRPr="00894671" w:rsidRDefault="00EA5E90" w:rsidP="00150A0A">
      <w:pPr>
        <w:jc w:val="both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SEXTO: </w:t>
      </w:r>
      <w:r w:rsidR="00150A0A" w:rsidRPr="00894671">
        <w:rPr>
          <w:rFonts w:ascii="Calibri" w:hAnsi="Calibri" w:cs="Calibri"/>
          <w:sz w:val="22"/>
          <w:szCs w:val="22"/>
        </w:rPr>
        <w:t xml:space="preserve">Los recursos a que se refiere la cláusula </w:t>
      </w:r>
      <w:r w:rsidR="00150A0A" w:rsidRPr="00894671">
        <w:rPr>
          <w:rFonts w:ascii="Calibri" w:hAnsi="Calibri" w:cs="Calibri"/>
          <w:b/>
          <w:sz w:val="22"/>
          <w:szCs w:val="22"/>
        </w:rPr>
        <w:t>TERCERA</w:t>
      </w:r>
      <w:r w:rsidR="00150A0A" w:rsidRPr="00894671">
        <w:rPr>
          <w:rFonts w:ascii="Calibri" w:hAnsi="Calibri" w:cs="Calibri"/>
          <w:bCs/>
          <w:sz w:val="22"/>
          <w:szCs w:val="22"/>
          <w:lang w:val="es-CL"/>
        </w:rPr>
        <w:t xml:space="preserve"> </w:t>
      </w:r>
      <w:r w:rsidR="00150A0A" w:rsidRPr="00894671">
        <w:rPr>
          <w:rFonts w:ascii="Calibri" w:hAnsi="Calibri" w:cs="Calibri"/>
          <w:sz w:val="22"/>
          <w:szCs w:val="22"/>
          <w:lang w:val="es-CL"/>
        </w:rPr>
        <w:t xml:space="preserve">financiarán exclusivamente las actividades relacionadas al </w:t>
      </w:r>
      <w:r w:rsidR="00150A0A" w:rsidRPr="00894671">
        <w:rPr>
          <w:rFonts w:ascii="Calibri" w:hAnsi="Calibri" w:cs="Calibri"/>
          <w:b/>
          <w:sz w:val="22"/>
          <w:szCs w:val="22"/>
          <w:lang w:val="es-CL"/>
        </w:rPr>
        <w:t xml:space="preserve">“PROGRAMA” </w:t>
      </w:r>
      <w:r w:rsidR="00150A0A" w:rsidRPr="00894671">
        <w:rPr>
          <w:rFonts w:ascii="Calibri" w:hAnsi="Calibri" w:cs="Calibri"/>
          <w:bCs/>
          <w:sz w:val="22"/>
          <w:szCs w:val="22"/>
          <w:lang w:val="es-CL"/>
        </w:rPr>
        <w:t>y</w:t>
      </w:r>
      <w:r w:rsidR="00150A0A" w:rsidRPr="00894671">
        <w:rPr>
          <w:rFonts w:ascii="Calibri" w:hAnsi="Calibri" w:cs="Calibri"/>
          <w:sz w:val="22"/>
          <w:szCs w:val="22"/>
          <w:lang w:val="es-CL"/>
        </w:rPr>
        <w:t xml:space="preserve"> se entregarán en 1 sola cuota.</w:t>
      </w:r>
    </w:p>
    <w:p w14:paraId="0BF27A3F" w14:textId="77777777" w:rsidR="003E55D5" w:rsidRPr="00894671" w:rsidRDefault="003E55D5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70488160" w14:textId="77777777" w:rsidR="006578E4" w:rsidRPr="00894671" w:rsidRDefault="006578E4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SÉPTIMO: </w:t>
      </w:r>
      <w:r w:rsidRPr="00894671">
        <w:rPr>
          <w:rFonts w:ascii="Calibri" w:hAnsi="Calibri" w:cs="Calibri"/>
          <w:sz w:val="22"/>
          <w:szCs w:val="22"/>
        </w:rPr>
        <w:t xml:space="preserve">El </w:t>
      </w:r>
      <w:r w:rsidR="00150A0A" w:rsidRPr="00894671">
        <w:rPr>
          <w:rFonts w:ascii="Calibri" w:hAnsi="Calibri" w:cs="Calibri"/>
          <w:b/>
          <w:sz w:val="22"/>
          <w:szCs w:val="22"/>
        </w:rPr>
        <w:t>“SERVICIO”</w:t>
      </w:r>
      <w:r w:rsidR="00356187" w:rsidRPr="00894671">
        <w:rPr>
          <w:rFonts w:ascii="Calibri" w:hAnsi="Calibri" w:cs="Calibri"/>
          <w:b/>
          <w:sz w:val="22"/>
          <w:szCs w:val="22"/>
        </w:rPr>
        <w:t>,</w:t>
      </w:r>
      <w:r w:rsidR="00124F79" w:rsidRPr="00894671">
        <w:rPr>
          <w:rFonts w:ascii="Calibri" w:hAnsi="Calibri" w:cs="Calibri"/>
          <w:sz w:val="22"/>
          <w:szCs w:val="22"/>
        </w:rPr>
        <w:t xml:space="preserve"> sugerirá el establecimiento </w:t>
      </w:r>
      <w:r w:rsidRPr="00894671">
        <w:rPr>
          <w:rFonts w:ascii="Calibri" w:hAnsi="Calibri" w:cs="Calibri"/>
          <w:sz w:val="22"/>
          <w:szCs w:val="22"/>
        </w:rPr>
        <w:t>cuyo personal pueda ser eventual beneficiario de estas iniciativas</w:t>
      </w:r>
      <w:r w:rsidR="00150A0A" w:rsidRPr="00894671">
        <w:rPr>
          <w:rFonts w:ascii="Calibri" w:hAnsi="Calibri" w:cs="Calibri"/>
          <w:sz w:val="22"/>
          <w:szCs w:val="22"/>
        </w:rPr>
        <w:t>.</w:t>
      </w:r>
      <w:r w:rsidRPr="00894671">
        <w:rPr>
          <w:rFonts w:ascii="Calibri" w:hAnsi="Calibri" w:cs="Calibri"/>
          <w:sz w:val="22"/>
          <w:szCs w:val="22"/>
        </w:rPr>
        <w:t xml:space="preserve"> Posteriormente</w:t>
      </w:r>
      <w:r w:rsidR="00FB2D8B" w:rsidRPr="00894671">
        <w:rPr>
          <w:rFonts w:ascii="Calibri" w:hAnsi="Calibri" w:cs="Calibri"/>
          <w:sz w:val="22"/>
          <w:szCs w:val="22"/>
        </w:rPr>
        <w:t>,</w:t>
      </w:r>
      <w:r w:rsidR="00124F79" w:rsidRPr="00894671">
        <w:rPr>
          <w:rFonts w:ascii="Calibri" w:hAnsi="Calibri" w:cs="Calibri"/>
          <w:sz w:val="22"/>
          <w:szCs w:val="22"/>
        </w:rPr>
        <w:t xml:space="preserve"> </w:t>
      </w:r>
      <w:r w:rsidR="00150A0A" w:rsidRPr="00894671">
        <w:rPr>
          <w:rFonts w:ascii="Calibri" w:hAnsi="Calibri" w:cs="Calibri"/>
          <w:sz w:val="22"/>
          <w:szCs w:val="22"/>
        </w:rPr>
        <w:t xml:space="preserve">la </w:t>
      </w:r>
      <w:r w:rsidR="00150A0A" w:rsidRPr="00894671">
        <w:rPr>
          <w:rFonts w:ascii="Calibri" w:hAnsi="Calibri" w:cs="Calibri"/>
          <w:b/>
          <w:sz w:val="22"/>
          <w:szCs w:val="22"/>
        </w:rPr>
        <w:t>“MUNICIPALIDAD”</w:t>
      </w:r>
      <w:r w:rsidR="00FB2D8B" w:rsidRPr="00894671">
        <w:rPr>
          <w:rFonts w:ascii="Calibri" w:hAnsi="Calibri" w:cs="Calibri"/>
          <w:b/>
          <w:sz w:val="22"/>
          <w:szCs w:val="22"/>
        </w:rPr>
        <w:t>,</w:t>
      </w:r>
      <w:r w:rsidR="00124F79" w:rsidRPr="00894671">
        <w:rPr>
          <w:rFonts w:ascii="Calibri" w:hAnsi="Calibri" w:cs="Calibri"/>
          <w:sz w:val="22"/>
          <w:szCs w:val="22"/>
        </w:rPr>
        <w:t xml:space="preserve"> seleccionará </w:t>
      </w:r>
      <w:r w:rsidR="00150A0A" w:rsidRPr="00894671">
        <w:rPr>
          <w:rFonts w:ascii="Calibri" w:hAnsi="Calibri" w:cs="Calibri"/>
          <w:sz w:val="22"/>
          <w:szCs w:val="22"/>
        </w:rPr>
        <w:t>al funcionario</w:t>
      </w:r>
      <w:r w:rsidRPr="00894671">
        <w:rPr>
          <w:rFonts w:ascii="Calibri" w:hAnsi="Calibri" w:cs="Calibri"/>
          <w:sz w:val="22"/>
          <w:szCs w:val="22"/>
        </w:rPr>
        <w:t xml:space="preserve"> postulante, remitiendo sus antecedentes al </w:t>
      </w:r>
      <w:r w:rsidR="00150A0A" w:rsidRPr="00894671">
        <w:rPr>
          <w:rFonts w:ascii="Calibri" w:hAnsi="Calibri" w:cs="Calibri"/>
          <w:b/>
          <w:sz w:val="22"/>
          <w:szCs w:val="22"/>
        </w:rPr>
        <w:t>“SERVICIO”,</w:t>
      </w:r>
      <w:r w:rsidR="00150A0A" w:rsidRPr="00894671">
        <w:rPr>
          <w:rFonts w:ascii="Calibri" w:hAnsi="Calibri" w:cs="Calibri"/>
          <w:sz w:val="22"/>
          <w:szCs w:val="22"/>
        </w:rPr>
        <w:t xml:space="preserve"> y </w:t>
      </w:r>
      <w:proofErr w:type="gramStart"/>
      <w:r w:rsidR="00150A0A" w:rsidRPr="00894671">
        <w:rPr>
          <w:rFonts w:ascii="Calibri" w:hAnsi="Calibri" w:cs="Calibri"/>
          <w:sz w:val="22"/>
          <w:szCs w:val="22"/>
        </w:rPr>
        <w:t>de</w:t>
      </w:r>
      <w:r w:rsidRPr="00894671">
        <w:rPr>
          <w:rFonts w:ascii="Calibri" w:hAnsi="Calibri" w:cs="Calibri"/>
          <w:sz w:val="22"/>
          <w:szCs w:val="22"/>
        </w:rPr>
        <w:t xml:space="preserve"> acu</w:t>
      </w:r>
      <w:r w:rsidR="00124F79" w:rsidRPr="00894671">
        <w:rPr>
          <w:rFonts w:ascii="Calibri" w:hAnsi="Calibri" w:cs="Calibri"/>
          <w:sz w:val="22"/>
          <w:szCs w:val="22"/>
        </w:rPr>
        <w:t>erdo al</w:t>
      </w:r>
      <w:proofErr w:type="gramEnd"/>
      <w:r w:rsidR="00124F79" w:rsidRPr="00894671">
        <w:rPr>
          <w:rFonts w:ascii="Calibri" w:hAnsi="Calibri" w:cs="Calibri"/>
          <w:sz w:val="22"/>
          <w:szCs w:val="22"/>
        </w:rPr>
        <w:t xml:space="preserve"> cupo disponible</w:t>
      </w:r>
      <w:r w:rsidRPr="00894671">
        <w:rPr>
          <w:rFonts w:ascii="Calibri" w:hAnsi="Calibri" w:cs="Calibri"/>
          <w:sz w:val="22"/>
          <w:szCs w:val="22"/>
        </w:rPr>
        <w:t>, se efectuará el proceso de selección.</w:t>
      </w:r>
    </w:p>
    <w:p w14:paraId="28982C73" w14:textId="77777777" w:rsidR="00E961A8" w:rsidRPr="00894671" w:rsidRDefault="00E961A8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70EDF2E5" w14:textId="77777777" w:rsidR="006578E4" w:rsidRPr="00894671" w:rsidRDefault="006578E4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 xml:space="preserve">La </w:t>
      </w:r>
      <w:r w:rsidR="00FB2D8B" w:rsidRPr="00894671">
        <w:rPr>
          <w:rFonts w:ascii="Calibri" w:hAnsi="Calibri" w:cs="Calibri"/>
          <w:b/>
          <w:sz w:val="22"/>
          <w:szCs w:val="22"/>
        </w:rPr>
        <w:t>“MUNICIPALIDAD”</w:t>
      </w:r>
      <w:r w:rsidR="00FB2D8B" w:rsidRPr="00894671">
        <w:rPr>
          <w:rFonts w:ascii="Calibri" w:hAnsi="Calibri" w:cs="Calibri"/>
          <w:sz w:val="22"/>
          <w:szCs w:val="22"/>
        </w:rPr>
        <w:t xml:space="preserve">, </w:t>
      </w:r>
      <w:r w:rsidR="005D3AAA" w:rsidRPr="00894671">
        <w:rPr>
          <w:rFonts w:ascii="Calibri" w:hAnsi="Calibri" w:cs="Calibri"/>
          <w:sz w:val="22"/>
          <w:szCs w:val="22"/>
        </w:rPr>
        <w:t>velará</w:t>
      </w:r>
      <w:r w:rsidRPr="00894671">
        <w:rPr>
          <w:rFonts w:ascii="Calibri" w:hAnsi="Calibri" w:cs="Calibri"/>
          <w:sz w:val="22"/>
          <w:szCs w:val="22"/>
        </w:rPr>
        <w:t xml:space="preserve"> porque el funcionario seleccionado cumpla con los requisitos de aprobación de la actividad para la que fue seleccionado, </w:t>
      </w:r>
      <w:r w:rsidR="00305F25" w:rsidRPr="00894671">
        <w:rPr>
          <w:rFonts w:ascii="Calibri" w:hAnsi="Calibri" w:cs="Calibri"/>
          <w:sz w:val="22"/>
          <w:szCs w:val="22"/>
        </w:rPr>
        <w:t xml:space="preserve">posteriormente, </w:t>
      </w:r>
      <w:r w:rsidRPr="00894671">
        <w:rPr>
          <w:rFonts w:ascii="Calibri" w:hAnsi="Calibri" w:cs="Calibri"/>
          <w:sz w:val="22"/>
          <w:szCs w:val="22"/>
        </w:rPr>
        <w:t>estos funcionarios deberán firmar un convenio de perf</w:t>
      </w:r>
      <w:r w:rsidR="00E961A8" w:rsidRPr="00894671">
        <w:rPr>
          <w:rFonts w:ascii="Calibri" w:hAnsi="Calibri" w:cs="Calibri"/>
          <w:sz w:val="22"/>
          <w:szCs w:val="22"/>
        </w:rPr>
        <w:t xml:space="preserve">eccionamiento con </w:t>
      </w:r>
      <w:r w:rsidR="00305F25" w:rsidRPr="00894671">
        <w:rPr>
          <w:rFonts w:ascii="Calibri" w:hAnsi="Calibri" w:cs="Calibri"/>
          <w:sz w:val="22"/>
          <w:szCs w:val="22"/>
        </w:rPr>
        <w:t xml:space="preserve">la </w:t>
      </w:r>
      <w:r w:rsidR="00305F25" w:rsidRPr="00894671">
        <w:rPr>
          <w:rFonts w:ascii="Calibri" w:hAnsi="Calibri" w:cs="Calibri"/>
          <w:b/>
          <w:sz w:val="22"/>
          <w:szCs w:val="22"/>
        </w:rPr>
        <w:t>“MUNICIPALIDAD”</w:t>
      </w:r>
      <w:r w:rsidR="00E961A8" w:rsidRPr="00894671">
        <w:rPr>
          <w:rFonts w:ascii="Calibri" w:hAnsi="Calibri" w:cs="Calibri"/>
          <w:sz w:val="22"/>
          <w:szCs w:val="22"/>
        </w:rPr>
        <w:t xml:space="preserve"> </w:t>
      </w:r>
      <w:r w:rsidRPr="00894671">
        <w:rPr>
          <w:rFonts w:ascii="Calibri" w:hAnsi="Calibri" w:cs="Calibri"/>
          <w:sz w:val="22"/>
          <w:szCs w:val="22"/>
        </w:rPr>
        <w:t>que los comprometa a cumplir con la aprobación de la iniciativa de capacitación, y considere mantenerse en funciones a lo menos el doble del tiempo de extensión del curso, como parte de la devolución de los conocimientos adquiridos en dicho perfeccionamiento.</w:t>
      </w:r>
    </w:p>
    <w:p w14:paraId="738C2117" w14:textId="77777777" w:rsidR="00E961A8" w:rsidRPr="00894671" w:rsidRDefault="00E961A8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61DE70C1" w14:textId="77777777" w:rsidR="006578E4" w:rsidRPr="00894671" w:rsidRDefault="006578E4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OCTAVO: </w:t>
      </w:r>
      <w:r w:rsidRPr="00894671">
        <w:rPr>
          <w:rFonts w:ascii="Calibri" w:hAnsi="Calibri" w:cs="Calibri"/>
          <w:sz w:val="22"/>
          <w:szCs w:val="22"/>
        </w:rPr>
        <w:t xml:space="preserve">El </w:t>
      </w:r>
      <w:r w:rsidR="00305F25" w:rsidRPr="00894671">
        <w:rPr>
          <w:rFonts w:ascii="Calibri" w:hAnsi="Calibri" w:cs="Calibri"/>
          <w:b/>
          <w:sz w:val="22"/>
          <w:szCs w:val="22"/>
        </w:rPr>
        <w:t>“SERVICIO”,</w:t>
      </w:r>
      <w:r w:rsidR="00356187" w:rsidRPr="00894671">
        <w:rPr>
          <w:rFonts w:ascii="Calibri" w:hAnsi="Calibri" w:cs="Calibri"/>
          <w:sz w:val="22"/>
          <w:szCs w:val="22"/>
        </w:rPr>
        <w:t xml:space="preserve"> </w:t>
      </w:r>
      <w:r w:rsidRPr="00894671">
        <w:rPr>
          <w:rFonts w:ascii="Calibri" w:hAnsi="Calibri" w:cs="Calibri"/>
          <w:sz w:val="22"/>
          <w:szCs w:val="22"/>
        </w:rPr>
        <w:t xml:space="preserve">procederá a evaluar el </w:t>
      </w:r>
      <w:r w:rsidR="00305F25" w:rsidRPr="002A2CFA">
        <w:rPr>
          <w:rFonts w:ascii="Calibri" w:hAnsi="Calibri" w:cs="Calibri"/>
          <w:sz w:val="22"/>
          <w:szCs w:val="22"/>
          <w:highlight w:val="yellow"/>
        </w:rPr>
        <w:t>____________</w:t>
      </w:r>
      <w:r w:rsidRPr="00894671">
        <w:rPr>
          <w:rFonts w:ascii="Calibri" w:hAnsi="Calibri" w:cs="Calibri"/>
          <w:sz w:val="22"/>
          <w:szCs w:val="22"/>
        </w:rPr>
        <w:t xml:space="preserve"> </w:t>
      </w:r>
      <w:r w:rsidR="00E961A8" w:rsidRPr="00894671">
        <w:rPr>
          <w:rFonts w:ascii="Calibri" w:hAnsi="Calibri" w:cs="Calibri"/>
          <w:sz w:val="22"/>
          <w:szCs w:val="22"/>
        </w:rPr>
        <w:t xml:space="preserve">del </w:t>
      </w:r>
      <w:r w:rsidR="00124F79" w:rsidRPr="00894671">
        <w:rPr>
          <w:rFonts w:ascii="Calibri" w:hAnsi="Calibri" w:cs="Calibri"/>
          <w:b/>
          <w:sz w:val="22"/>
          <w:szCs w:val="22"/>
        </w:rPr>
        <w:t>“Programa Formación Continua (PFC)”</w:t>
      </w:r>
      <w:r w:rsidR="00305F25" w:rsidRPr="00894671">
        <w:rPr>
          <w:rFonts w:ascii="Calibri" w:hAnsi="Calibri" w:cs="Calibri"/>
          <w:b/>
          <w:sz w:val="22"/>
          <w:szCs w:val="22"/>
        </w:rPr>
        <w:t>, c</w:t>
      </w:r>
      <w:r w:rsidR="00D12F1D" w:rsidRPr="00894671">
        <w:rPr>
          <w:rFonts w:ascii="Calibri" w:hAnsi="Calibri" w:cs="Calibri"/>
          <w:sz w:val="22"/>
          <w:szCs w:val="22"/>
        </w:rPr>
        <w:t>on</w:t>
      </w:r>
      <w:r w:rsidRPr="00894671">
        <w:rPr>
          <w:rFonts w:ascii="Calibri" w:hAnsi="Calibri" w:cs="Calibri"/>
          <w:sz w:val="22"/>
          <w:szCs w:val="22"/>
        </w:rPr>
        <w:t xml:space="preserve"> los siguientes indicadores</w:t>
      </w:r>
      <w:r w:rsidR="00305F25" w:rsidRPr="00894671">
        <w:rPr>
          <w:rFonts w:ascii="Calibri" w:hAnsi="Calibri" w:cs="Calibri"/>
          <w:sz w:val="22"/>
          <w:szCs w:val="22"/>
        </w:rPr>
        <w:t>:</w:t>
      </w:r>
    </w:p>
    <w:p w14:paraId="2D9890A1" w14:textId="77777777" w:rsidR="00927A89" w:rsidRPr="00894671" w:rsidRDefault="00927A89" w:rsidP="00E961A8">
      <w:pPr>
        <w:pStyle w:val="Articulo2"/>
        <w:widowControl w:val="0"/>
        <w:spacing w:after="0"/>
        <w:ind w:firstLine="0"/>
        <w:rPr>
          <w:rFonts w:ascii="Calibri" w:hAnsi="Calibri" w:cs="Calibri"/>
          <w:b/>
          <w:sz w:val="22"/>
          <w:szCs w:val="22"/>
        </w:rPr>
      </w:pPr>
    </w:p>
    <w:p w14:paraId="50F13546" w14:textId="77777777" w:rsidR="006578E4" w:rsidRPr="00894671" w:rsidRDefault="006578E4" w:rsidP="00E961A8">
      <w:pPr>
        <w:pStyle w:val="Articulo2"/>
        <w:spacing w:after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 xml:space="preserve">a.- </w:t>
      </w:r>
      <w:proofErr w:type="spellStart"/>
      <w:r w:rsidRPr="00894671">
        <w:rPr>
          <w:rFonts w:ascii="Calibri" w:hAnsi="Calibri" w:cs="Calibri"/>
          <w:sz w:val="22"/>
          <w:szCs w:val="22"/>
        </w:rPr>
        <w:t>Nº</w:t>
      </w:r>
      <w:proofErr w:type="spellEnd"/>
      <w:r w:rsidRPr="00894671">
        <w:rPr>
          <w:rFonts w:ascii="Calibri" w:hAnsi="Calibri" w:cs="Calibri"/>
          <w:sz w:val="22"/>
          <w:szCs w:val="22"/>
        </w:rPr>
        <w:t xml:space="preserve"> de </w:t>
      </w:r>
      <w:r w:rsidR="00305F25" w:rsidRPr="00894671">
        <w:rPr>
          <w:rFonts w:ascii="Calibri" w:hAnsi="Calibri" w:cs="Calibri"/>
          <w:sz w:val="22"/>
          <w:szCs w:val="22"/>
        </w:rPr>
        <w:t>funcionarios</w:t>
      </w:r>
      <w:r w:rsidRPr="00894671">
        <w:rPr>
          <w:rFonts w:ascii="Calibri" w:hAnsi="Calibri" w:cs="Calibri"/>
          <w:sz w:val="22"/>
          <w:szCs w:val="22"/>
        </w:rPr>
        <w:t xml:space="preserve"> capacitados en </w:t>
      </w:r>
      <w:r w:rsidR="00F07312" w:rsidRPr="00894671">
        <w:rPr>
          <w:rFonts w:ascii="Calibri" w:hAnsi="Calibri" w:cs="Calibri"/>
          <w:sz w:val="22"/>
          <w:szCs w:val="22"/>
        </w:rPr>
        <w:t>Diplomado en cuidado paliativo oncológico para médicos especialista en medicina familiar</w:t>
      </w:r>
      <w:r w:rsidRPr="00894671">
        <w:rPr>
          <w:rFonts w:ascii="Calibri" w:hAnsi="Calibri" w:cs="Calibri"/>
          <w:sz w:val="22"/>
          <w:szCs w:val="22"/>
        </w:rPr>
        <w:t>.</w:t>
      </w:r>
    </w:p>
    <w:p w14:paraId="50958E87" w14:textId="77777777" w:rsidR="00305F25" w:rsidRPr="00894671" w:rsidRDefault="00305F25" w:rsidP="00E961A8">
      <w:pPr>
        <w:pStyle w:val="Articulo2"/>
        <w:spacing w:after="0"/>
        <w:rPr>
          <w:rFonts w:ascii="Calibri" w:hAnsi="Calibri" w:cs="Calibri"/>
          <w:sz w:val="22"/>
          <w:szCs w:val="22"/>
        </w:rPr>
      </w:pPr>
    </w:p>
    <w:p w14:paraId="1489B18E" w14:textId="77777777" w:rsidR="00E961A8" w:rsidRPr="00894671" w:rsidRDefault="006578E4" w:rsidP="00E961A8">
      <w:pPr>
        <w:pStyle w:val="Articulo2"/>
        <w:spacing w:after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>b.- Nómina de asistencia.</w:t>
      </w:r>
    </w:p>
    <w:p w14:paraId="016D4644" w14:textId="77777777" w:rsidR="006578E4" w:rsidRPr="00894671" w:rsidRDefault="006578E4" w:rsidP="00E961A8">
      <w:pPr>
        <w:pStyle w:val="Articulo2"/>
        <w:spacing w:after="0"/>
        <w:rPr>
          <w:rFonts w:ascii="Calibri" w:hAnsi="Calibri" w:cs="Calibri"/>
          <w:b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ab/>
      </w:r>
      <w:r w:rsidRPr="00894671">
        <w:rPr>
          <w:rFonts w:ascii="Calibri" w:hAnsi="Calibri" w:cs="Calibri"/>
          <w:sz w:val="22"/>
          <w:szCs w:val="22"/>
        </w:rPr>
        <w:tab/>
      </w:r>
      <w:r w:rsidRPr="00894671">
        <w:rPr>
          <w:rFonts w:ascii="Calibri" w:hAnsi="Calibri" w:cs="Calibri"/>
          <w:b/>
          <w:sz w:val="22"/>
          <w:szCs w:val="22"/>
        </w:rPr>
        <w:tab/>
      </w:r>
      <w:r w:rsidRPr="00894671">
        <w:rPr>
          <w:rFonts w:ascii="Calibri" w:hAnsi="Calibri" w:cs="Calibri"/>
          <w:b/>
          <w:sz w:val="22"/>
          <w:szCs w:val="22"/>
        </w:rPr>
        <w:tab/>
      </w:r>
    </w:p>
    <w:p w14:paraId="582D6296" w14:textId="77777777" w:rsidR="003E55D5" w:rsidRPr="00894671" w:rsidRDefault="006578E4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NOVENO: </w:t>
      </w:r>
      <w:r w:rsidRPr="00894671">
        <w:rPr>
          <w:rFonts w:ascii="Calibri" w:hAnsi="Calibri" w:cs="Calibri"/>
          <w:sz w:val="22"/>
          <w:szCs w:val="22"/>
        </w:rPr>
        <w:t xml:space="preserve">El </w:t>
      </w:r>
      <w:r w:rsidR="00305F25" w:rsidRPr="00894671">
        <w:rPr>
          <w:rFonts w:ascii="Calibri" w:hAnsi="Calibri" w:cs="Calibri"/>
          <w:b/>
          <w:sz w:val="22"/>
          <w:szCs w:val="22"/>
        </w:rPr>
        <w:t>“SERVICIO”,</w:t>
      </w:r>
      <w:r w:rsidRPr="00894671">
        <w:rPr>
          <w:rFonts w:ascii="Calibri" w:hAnsi="Calibri" w:cs="Calibri"/>
          <w:sz w:val="22"/>
          <w:szCs w:val="22"/>
        </w:rPr>
        <w:t xml:space="preserve"> a través de su Departamento </w:t>
      </w:r>
      <w:r w:rsidR="00305F25" w:rsidRPr="00894671">
        <w:rPr>
          <w:rFonts w:ascii="Calibri" w:hAnsi="Calibri" w:cs="Calibri"/>
          <w:sz w:val="22"/>
          <w:szCs w:val="22"/>
        </w:rPr>
        <w:t xml:space="preserve">de </w:t>
      </w:r>
      <w:r w:rsidRPr="00894671">
        <w:rPr>
          <w:rFonts w:ascii="Calibri" w:hAnsi="Calibri" w:cs="Calibri"/>
          <w:sz w:val="22"/>
          <w:szCs w:val="22"/>
        </w:rPr>
        <w:t>Articulac</w:t>
      </w:r>
      <w:r w:rsidR="00A33984" w:rsidRPr="00894671">
        <w:rPr>
          <w:rFonts w:ascii="Calibri" w:hAnsi="Calibri" w:cs="Calibri"/>
          <w:sz w:val="22"/>
          <w:szCs w:val="22"/>
        </w:rPr>
        <w:t>ión en Red y auditor</w:t>
      </w:r>
      <w:r w:rsidR="00305F25" w:rsidRPr="00894671">
        <w:rPr>
          <w:rFonts w:ascii="Calibri" w:hAnsi="Calibri" w:cs="Calibri"/>
          <w:sz w:val="22"/>
          <w:szCs w:val="22"/>
        </w:rPr>
        <w:t>í</w:t>
      </w:r>
      <w:r w:rsidR="00A33984" w:rsidRPr="00894671">
        <w:rPr>
          <w:rFonts w:ascii="Calibri" w:hAnsi="Calibri" w:cs="Calibri"/>
          <w:sz w:val="22"/>
          <w:szCs w:val="22"/>
        </w:rPr>
        <w:t>a, evaluará</w:t>
      </w:r>
      <w:r w:rsidRPr="00894671">
        <w:rPr>
          <w:rFonts w:ascii="Calibri" w:hAnsi="Calibri" w:cs="Calibri"/>
          <w:sz w:val="22"/>
          <w:szCs w:val="22"/>
        </w:rPr>
        <w:t xml:space="preserve"> el grado de cumplimiento del</w:t>
      </w:r>
      <w:r w:rsidR="00A33984" w:rsidRPr="00894671">
        <w:rPr>
          <w:rFonts w:ascii="Calibri" w:hAnsi="Calibri" w:cs="Calibri"/>
          <w:sz w:val="22"/>
          <w:szCs w:val="22"/>
        </w:rPr>
        <w:t xml:space="preserve"> </w:t>
      </w:r>
      <w:r w:rsidR="00305F25" w:rsidRPr="00894671">
        <w:rPr>
          <w:rFonts w:ascii="Calibri" w:hAnsi="Calibri" w:cs="Calibri"/>
          <w:sz w:val="22"/>
          <w:szCs w:val="22"/>
        </w:rPr>
        <w:t>“</w:t>
      </w:r>
      <w:r w:rsidR="00305F25" w:rsidRPr="002A2CFA">
        <w:rPr>
          <w:rFonts w:ascii="Calibri" w:hAnsi="Calibri" w:cs="Calibri"/>
          <w:sz w:val="22"/>
          <w:szCs w:val="22"/>
          <w:highlight w:val="yellow"/>
        </w:rPr>
        <w:t>_____________________________________________________________</w:t>
      </w:r>
      <w:r w:rsidR="00305F25" w:rsidRPr="00894671">
        <w:rPr>
          <w:rFonts w:ascii="Calibri" w:hAnsi="Calibri" w:cs="Calibri"/>
          <w:sz w:val="22"/>
          <w:szCs w:val="22"/>
        </w:rPr>
        <w:t>”.</w:t>
      </w:r>
    </w:p>
    <w:p w14:paraId="602C040F" w14:textId="77777777" w:rsidR="00305F25" w:rsidRPr="00894671" w:rsidRDefault="00305F25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13A4AA83" w14:textId="77777777" w:rsidR="00A33984" w:rsidRPr="00894671" w:rsidRDefault="006578E4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DÉCIMO: </w:t>
      </w:r>
      <w:r w:rsidRPr="00894671">
        <w:rPr>
          <w:rFonts w:ascii="Calibri" w:hAnsi="Calibri" w:cs="Calibri"/>
          <w:sz w:val="22"/>
          <w:szCs w:val="22"/>
        </w:rPr>
        <w:t xml:space="preserve">El </w:t>
      </w:r>
      <w:r w:rsidR="00356187" w:rsidRPr="00894671">
        <w:rPr>
          <w:rFonts w:ascii="Calibri" w:hAnsi="Calibri" w:cs="Calibri"/>
          <w:sz w:val="22"/>
          <w:szCs w:val="22"/>
        </w:rPr>
        <w:t>S</w:t>
      </w:r>
      <w:r w:rsidRPr="00894671">
        <w:rPr>
          <w:rFonts w:ascii="Calibri" w:hAnsi="Calibri" w:cs="Calibri"/>
          <w:sz w:val="22"/>
          <w:szCs w:val="22"/>
        </w:rPr>
        <w:t xml:space="preserve">ervicio requerirá </w:t>
      </w:r>
      <w:r w:rsidR="00A33984" w:rsidRPr="00894671">
        <w:rPr>
          <w:rFonts w:ascii="Calibri" w:hAnsi="Calibri" w:cs="Calibri"/>
          <w:sz w:val="22"/>
          <w:szCs w:val="22"/>
        </w:rPr>
        <w:t>él</w:t>
      </w:r>
      <w:r w:rsidRPr="00894671">
        <w:rPr>
          <w:rFonts w:ascii="Calibri" w:hAnsi="Calibri" w:cs="Calibri"/>
          <w:sz w:val="22"/>
          <w:szCs w:val="22"/>
        </w:rPr>
        <w:t xml:space="preserve"> envió de un informe financiero, </w:t>
      </w:r>
      <w:proofErr w:type="gramStart"/>
      <w:r w:rsidRPr="00894671">
        <w:rPr>
          <w:rFonts w:ascii="Calibri" w:hAnsi="Calibri" w:cs="Calibri"/>
          <w:sz w:val="22"/>
          <w:szCs w:val="22"/>
        </w:rPr>
        <w:t>de acuerdo a</w:t>
      </w:r>
      <w:proofErr w:type="gramEnd"/>
      <w:r w:rsidRPr="00894671">
        <w:rPr>
          <w:rFonts w:ascii="Calibri" w:hAnsi="Calibri" w:cs="Calibri"/>
          <w:sz w:val="22"/>
          <w:szCs w:val="22"/>
        </w:rPr>
        <w:t xml:space="preserve"> la siguiente fecha:</w:t>
      </w:r>
    </w:p>
    <w:p w14:paraId="2F2E2F1E" w14:textId="77777777" w:rsidR="003E55D5" w:rsidRPr="00894671" w:rsidRDefault="003E55D5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19D26F56" w14:textId="77777777" w:rsidR="004900CC" w:rsidRPr="00894671" w:rsidRDefault="00E961A8" w:rsidP="004900CC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>Informe</w:t>
      </w:r>
      <w:r w:rsidR="006578E4" w:rsidRPr="00894671">
        <w:rPr>
          <w:rFonts w:ascii="Calibri" w:hAnsi="Calibri" w:cs="Calibri"/>
          <w:sz w:val="22"/>
          <w:szCs w:val="22"/>
        </w:rPr>
        <w:t xml:space="preserve"> financiero final, deberá presentar gastos que tengan documentación </w:t>
      </w:r>
      <w:r w:rsidR="00927A89" w:rsidRPr="00894671">
        <w:rPr>
          <w:rFonts w:ascii="Calibri" w:hAnsi="Calibri" w:cs="Calibri"/>
          <w:sz w:val="22"/>
          <w:szCs w:val="22"/>
        </w:rPr>
        <w:t>de respaldo</w:t>
      </w:r>
      <w:r w:rsidRPr="00894671">
        <w:rPr>
          <w:rFonts w:ascii="Calibri" w:hAnsi="Calibri" w:cs="Calibri"/>
          <w:sz w:val="22"/>
          <w:szCs w:val="22"/>
        </w:rPr>
        <w:t xml:space="preserve"> y que se encuentren en estado </w:t>
      </w:r>
      <w:r w:rsidR="003E55D5" w:rsidRPr="00894671">
        <w:rPr>
          <w:rFonts w:ascii="Calibri" w:hAnsi="Calibri" w:cs="Calibri"/>
          <w:sz w:val="22"/>
          <w:szCs w:val="22"/>
        </w:rPr>
        <w:t>devengado y pagado</w:t>
      </w:r>
      <w:r w:rsidR="003E6D48" w:rsidRPr="00894671">
        <w:rPr>
          <w:rFonts w:ascii="Calibri" w:hAnsi="Calibri" w:cs="Calibri"/>
          <w:sz w:val="22"/>
          <w:szCs w:val="22"/>
        </w:rPr>
        <w:t xml:space="preserve">. </w:t>
      </w:r>
      <w:r w:rsidR="006578E4" w:rsidRPr="00894671">
        <w:rPr>
          <w:rFonts w:ascii="Calibri" w:hAnsi="Calibri" w:cs="Calibri"/>
          <w:sz w:val="22"/>
          <w:szCs w:val="22"/>
        </w:rPr>
        <w:t>Esta información deberá remitirse al Dep</w:t>
      </w:r>
      <w:r w:rsidR="003E6D48" w:rsidRPr="00894671">
        <w:rPr>
          <w:rFonts w:ascii="Calibri" w:hAnsi="Calibri" w:cs="Calibri"/>
          <w:sz w:val="22"/>
          <w:szCs w:val="22"/>
        </w:rPr>
        <w:t>artamento de</w:t>
      </w:r>
      <w:r w:rsidR="006578E4" w:rsidRPr="00894671">
        <w:rPr>
          <w:rFonts w:ascii="Calibri" w:hAnsi="Calibri" w:cs="Calibri"/>
          <w:sz w:val="22"/>
          <w:szCs w:val="22"/>
        </w:rPr>
        <w:t xml:space="preserve"> Finanzas del Servicio de Salud Iquique</w:t>
      </w:r>
      <w:r w:rsidR="004900CC" w:rsidRPr="00894671">
        <w:rPr>
          <w:rFonts w:ascii="Calibri" w:hAnsi="Calibri" w:cs="Calibri"/>
          <w:sz w:val="22"/>
          <w:szCs w:val="22"/>
        </w:rPr>
        <w:t>, deberá ser presentado el informe final como plazo máximo el 30.12.2022</w:t>
      </w:r>
      <w:r w:rsidR="006578E4" w:rsidRPr="00894671">
        <w:rPr>
          <w:rFonts w:ascii="Calibri" w:hAnsi="Calibri" w:cs="Calibri"/>
          <w:sz w:val="22"/>
          <w:szCs w:val="22"/>
        </w:rPr>
        <w:t>.</w:t>
      </w:r>
    </w:p>
    <w:p w14:paraId="3905FD20" w14:textId="77777777" w:rsidR="004900CC" w:rsidRPr="00894671" w:rsidRDefault="004900CC" w:rsidP="004900CC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35CC8805" w14:textId="77777777" w:rsidR="006578E4" w:rsidRPr="00894671" w:rsidRDefault="006578E4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 xml:space="preserve">De igual modo el Servicio podrá requerir a la </w:t>
      </w:r>
      <w:r w:rsidR="003E6D48" w:rsidRPr="00894671">
        <w:rPr>
          <w:rFonts w:ascii="Calibri" w:hAnsi="Calibri" w:cs="Calibri"/>
          <w:b/>
          <w:sz w:val="22"/>
          <w:szCs w:val="22"/>
        </w:rPr>
        <w:t>“MUNICIPALIDAD”</w:t>
      </w:r>
      <w:r w:rsidR="005D3AAA" w:rsidRPr="00894671">
        <w:rPr>
          <w:rFonts w:ascii="Calibri" w:hAnsi="Calibri" w:cs="Calibri"/>
          <w:b/>
          <w:sz w:val="22"/>
          <w:szCs w:val="22"/>
        </w:rPr>
        <w:t>,</w:t>
      </w:r>
      <w:r w:rsidR="00356187" w:rsidRPr="00894671">
        <w:rPr>
          <w:rFonts w:ascii="Calibri" w:hAnsi="Calibri" w:cs="Calibri"/>
          <w:sz w:val="22"/>
          <w:szCs w:val="22"/>
        </w:rPr>
        <w:t xml:space="preserve"> </w:t>
      </w:r>
      <w:r w:rsidRPr="00894671">
        <w:rPr>
          <w:rFonts w:ascii="Calibri" w:hAnsi="Calibri" w:cs="Calibri"/>
          <w:sz w:val="22"/>
          <w:szCs w:val="22"/>
        </w:rPr>
        <w:t>los datos e informes relativos a la ejecución del programa</w:t>
      </w:r>
      <w:r w:rsidR="005D3AAA" w:rsidRPr="00894671">
        <w:rPr>
          <w:rFonts w:ascii="Calibri" w:hAnsi="Calibri" w:cs="Calibri"/>
          <w:sz w:val="22"/>
          <w:szCs w:val="22"/>
        </w:rPr>
        <w:t>,</w:t>
      </w:r>
      <w:r w:rsidRPr="00894671">
        <w:rPr>
          <w:rFonts w:ascii="Calibri" w:hAnsi="Calibri" w:cs="Calibri"/>
          <w:sz w:val="22"/>
          <w:szCs w:val="22"/>
        </w:rPr>
        <w:t xml:space="preserve"> pudiendo efectuar una constante su</w:t>
      </w:r>
      <w:r w:rsidR="004900CC" w:rsidRPr="00894671">
        <w:rPr>
          <w:rFonts w:ascii="Calibri" w:hAnsi="Calibri" w:cs="Calibri"/>
          <w:sz w:val="22"/>
          <w:szCs w:val="22"/>
        </w:rPr>
        <w:t>pervisión, control y evaluación, i</w:t>
      </w:r>
      <w:r w:rsidRPr="00894671">
        <w:rPr>
          <w:rFonts w:ascii="Calibri" w:hAnsi="Calibri" w:cs="Calibri"/>
          <w:sz w:val="22"/>
          <w:szCs w:val="22"/>
        </w:rPr>
        <w:t xml:space="preserve">gualmente, la Subsecretaría de Redes Asistenciales, del Ministerio de Salud, a través del </w:t>
      </w:r>
      <w:r w:rsidR="003E6D48" w:rsidRPr="00894671">
        <w:rPr>
          <w:rFonts w:ascii="Calibri" w:hAnsi="Calibri" w:cs="Calibri"/>
          <w:b/>
          <w:sz w:val="22"/>
          <w:szCs w:val="22"/>
        </w:rPr>
        <w:t>“SERVICIO”</w:t>
      </w:r>
      <w:r w:rsidRPr="00894671">
        <w:rPr>
          <w:rFonts w:ascii="Calibri" w:hAnsi="Calibri" w:cs="Calibri"/>
          <w:sz w:val="22"/>
          <w:szCs w:val="22"/>
        </w:rPr>
        <w:t xml:space="preserve"> podrá impartir instrucciones y pautas técnicas para alcanzar en forma más eficiente y eficaz los objetivos del presente convenio.</w:t>
      </w:r>
    </w:p>
    <w:p w14:paraId="028B0807" w14:textId="77777777" w:rsidR="00E961A8" w:rsidRPr="00894671" w:rsidRDefault="00E961A8" w:rsidP="00E961A8">
      <w:pPr>
        <w:pStyle w:val="Articulo2"/>
        <w:spacing w:after="0"/>
        <w:rPr>
          <w:rFonts w:ascii="Calibri" w:hAnsi="Calibri" w:cs="Calibri"/>
          <w:sz w:val="22"/>
          <w:szCs w:val="22"/>
        </w:rPr>
      </w:pPr>
    </w:p>
    <w:p w14:paraId="2ABFB0B6" w14:textId="77777777" w:rsidR="006578E4" w:rsidRPr="00894671" w:rsidRDefault="006578E4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DÉCIMO PRIMERO: </w:t>
      </w:r>
      <w:r w:rsidRPr="00894671">
        <w:rPr>
          <w:rFonts w:ascii="Calibri" w:hAnsi="Calibri" w:cs="Calibri"/>
          <w:sz w:val="22"/>
          <w:szCs w:val="22"/>
        </w:rPr>
        <w:t xml:space="preserve">El </w:t>
      </w:r>
      <w:r w:rsidR="00A050DD" w:rsidRPr="00894671">
        <w:rPr>
          <w:rFonts w:ascii="Calibri" w:hAnsi="Calibri" w:cs="Calibri"/>
          <w:b/>
          <w:sz w:val="22"/>
          <w:szCs w:val="22"/>
        </w:rPr>
        <w:t>“SERVICIO”</w:t>
      </w:r>
      <w:r w:rsidR="00A050DD" w:rsidRPr="00894671">
        <w:rPr>
          <w:rFonts w:ascii="Calibri" w:hAnsi="Calibri" w:cs="Calibri"/>
          <w:sz w:val="22"/>
          <w:szCs w:val="22"/>
        </w:rPr>
        <w:t xml:space="preserve"> </w:t>
      </w:r>
      <w:r w:rsidRPr="00894671">
        <w:rPr>
          <w:rFonts w:ascii="Calibri" w:hAnsi="Calibri" w:cs="Calibri"/>
          <w:sz w:val="22"/>
          <w:szCs w:val="22"/>
        </w:rPr>
        <w:t xml:space="preserve">no asume responsabilidad financiera mayor que la que en este convenio se señala. Por ello, </w:t>
      </w:r>
      <w:proofErr w:type="gramStart"/>
      <w:r w:rsidRPr="00894671">
        <w:rPr>
          <w:rFonts w:ascii="Calibri" w:hAnsi="Calibri" w:cs="Calibri"/>
          <w:sz w:val="22"/>
          <w:szCs w:val="22"/>
        </w:rPr>
        <w:t>en caso que</w:t>
      </w:r>
      <w:proofErr w:type="gramEnd"/>
      <w:r w:rsidRPr="00894671">
        <w:rPr>
          <w:rFonts w:ascii="Calibri" w:hAnsi="Calibri" w:cs="Calibri"/>
          <w:sz w:val="22"/>
          <w:szCs w:val="22"/>
        </w:rPr>
        <w:t xml:space="preserve"> la </w:t>
      </w:r>
      <w:r w:rsidR="00A050DD" w:rsidRPr="00894671">
        <w:rPr>
          <w:rFonts w:ascii="Calibri" w:hAnsi="Calibri" w:cs="Calibri"/>
          <w:b/>
          <w:sz w:val="22"/>
          <w:szCs w:val="22"/>
        </w:rPr>
        <w:t xml:space="preserve">“MUNICIPALIDAD” </w:t>
      </w:r>
      <w:r w:rsidR="00A050DD" w:rsidRPr="00894671">
        <w:rPr>
          <w:rFonts w:ascii="Calibri" w:hAnsi="Calibri" w:cs="Calibri"/>
          <w:sz w:val="22"/>
          <w:szCs w:val="22"/>
        </w:rPr>
        <w:t>se</w:t>
      </w:r>
      <w:r w:rsidRPr="00894671">
        <w:rPr>
          <w:rFonts w:ascii="Calibri" w:hAnsi="Calibri" w:cs="Calibri"/>
          <w:sz w:val="22"/>
          <w:szCs w:val="22"/>
        </w:rPr>
        <w:t xml:space="preserve"> exceda de los fondos destinados por el Servicio para la ejecución del mismo, </w:t>
      </w:r>
      <w:r w:rsidR="00356187" w:rsidRPr="00894671">
        <w:rPr>
          <w:rFonts w:ascii="Calibri" w:hAnsi="Calibri" w:cs="Calibri"/>
          <w:sz w:val="22"/>
          <w:szCs w:val="22"/>
        </w:rPr>
        <w:t xml:space="preserve">la referida </w:t>
      </w:r>
      <w:r w:rsidR="00A050DD" w:rsidRPr="00894671">
        <w:rPr>
          <w:rFonts w:ascii="Calibri" w:hAnsi="Calibri" w:cs="Calibri"/>
          <w:sz w:val="22"/>
          <w:szCs w:val="22"/>
        </w:rPr>
        <w:t>“MUNICIPALIDAD”</w:t>
      </w:r>
      <w:r w:rsidRPr="00894671">
        <w:rPr>
          <w:rFonts w:ascii="Calibri" w:hAnsi="Calibri" w:cs="Calibri"/>
          <w:sz w:val="22"/>
          <w:szCs w:val="22"/>
        </w:rPr>
        <w:t xml:space="preserve"> asumirá el mayor gasto resultante. </w:t>
      </w:r>
    </w:p>
    <w:p w14:paraId="16EB0A7E" w14:textId="77777777" w:rsidR="00E961A8" w:rsidRPr="00894671" w:rsidRDefault="00E961A8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51FE3C1E" w14:textId="77777777" w:rsidR="006578E4" w:rsidRPr="00894671" w:rsidRDefault="006578E4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DÉCIMO SEGUNDO: </w:t>
      </w:r>
      <w:r w:rsidRPr="00894671">
        <w:rPr>
          <w:rFonts w:ascii="Calibri" w:hAnsi="Calibri" w:cs="Calibri"/>
          <w:sz w:val="22"/>
          <w:szCs w:val="22"/>
        </w:rPr>
        <w:t xml:space="preserve">Los fondos transferidos a la </w:t>
      </w:r>
      <w:r w:rsidR="00A050DD" w:rsidRPr="00894671">
        <w:rPr>
          <w:rFonts w:ascii="Calibri" w:hAnsi="Calibri" w:cs="Calibri"/>
          <w:b/>
          <w:sz w:val="22"/>
          <w:szCs w:val="22"/>
        </w:rPr>
        <w:t>“MUNICIPALIDAD”</w:t>
      </w:r>
      <w:r w:rsidRPr="00894671">
        <w:rPr>
          <w:rFonts w:ascii="Calibri" w:hAnsi="Calibri" w:cs="Calibri"/>
          <w:sz w:val="22"/>
          <w:szCs w:val="22"/>
        </w:rPr>
        <w:t xml:space="preserve"> solo podrán ser destinados a los objetivos </w:t>
      </w:r>
      <w:r w:rsidR="00EA5E90" w:rsidRPr="00894671">
        <w:rPr>
          <w:rFonts w:ascii="Calibri" w:hAnsi="Calibri" w:cs="Calibri"/>
          <w:sz w:val="22"/>
          <w:szCs w:val="22"/>
        </w:rPr>
        <w:t>que determina la cláusula tercera</w:t>
      </w:r>
      <w:r w:rsidRPr="00894671">
        <w:rPr>
          <w:rFonts w:ascii="Calibri" w:hAnsi="Calibri" w:cs="Calibri"/>
          <w:sz w:val="22"/>
          <w:szCs w:val="22"/>
        </w:rPr>
        <w:t xml:space="preserve"> de este instrumento.</w:t>
      </w:r>
    </w:p>
    <w:p w14:paraId="21553B85" w14:textId="77777777" w:rsidR="00E961A8" w:rsidRPr="00894671" w:rsidRDefault="00E961A8" w:rsidP="00E961A8">
      <w:pPr>
        <w:pStyle w:val="Articulo2"/>
        <w:spacing w:after="0"/>
        <w:ind w:firstLine="0"/>
        <w:rPr>
          <w:rFonts w:ascii="Calibri" w:hAnsi="Calibri" w:cs="Calibri"/>
          <w:b/>
          <w:sz w:val="22"/>
          <w:szCs w:val="22"/>
        </w:rPr>
      </w:pPr>
    </w:p>
    <w:p w14:paraId="5DD91104" w14:textId="77777777" w:rsidR="006578E4" w:rsidRPr="00894671" w:rsidRDefault="006578E4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DÉCIMO TERCERO: </w:t>
      </w:r>
      <w:r w:rsidRPr="00894671">
        <w:rPr>
          <w:rFonts w:ascii="Calibri" w:hAnsi="Calibri" w:cs="Calibri"/>
          <w:sz w:val="22"/>
          <w:szCs w:val="22"/>
        </w:rPr>
        <w:t xml:space="preserve">El </w:t>
      </w:r>
      <w:r w:rsidR="00A050DD" w:rsidRPr="00894671">
        <w:rPr>
          <w:rFonts w:ascii="Calibri" w:hAnsi="Calibri" w:cs="Calibri"/>
          <w:b/>
          <w:sz w:val="22"/>
          <w:szCs w:val="22"/>
        </w:rPr>
        <w:t>“SERVICIO”</w:t>
      </w:r>
      <w:r w:rsidRPr="00894671">
        <w:rPr>
          <w:rFonts w:ascii="Calibri" w:hAnsi="Calibri" w:cs="Calibri"/>
          <w:sz w:val="22"/>
          <w:szCs w:val="22"/>
        </w:rPr>
        <w:t xml:space="preserve"> evaluar</w:t>
      </w:r>
      <w:r w:rsidR="00A050DD" w:rsidRPr="00894671">
        <w:rPr>
          <w:rFonts w:ascii="Calibri" w:hAnsi="Calibri" w:cs="Calibri"/>
          <w:sz w:val="22"/>
          <w:szCs w:val="22"/>
        </w:rPr>
        <w:t>á</w:t>
      </w:r>
      <w:r w:rsidRPr="00894671">
        <w:rPr>
          <w:rFonts w:ascii="Calibri" w:hAnsi="Calibri" w:cs="Calibri"/>
          <w:sz w:val="22"/>
          <w:szCs w:val="22"/>
        </w:rPr>
        <w:t xml:space="preserve"> el cumplimiento de las actividades del </w:t>
      </w:r>
      <w:r w:rsidR="00A050DD" w:rsidRPr="00894671">
        <w:rPr>
          <w:rFonts w:ascii="Calibri" w:hAnsi="Calibri" w:cs="Calibri"/>
          <w:b/>
          <w:sz w:val="22"/>
          <w:szCs w:val="22"/>
        </w:rPr>
        <w:t>“PROGRAMA”</w:t>
      </w:r>
      <w:r w:rsidRPr="00894671">
        <w:rPr>
          <w:rFonts w:ascii="Calibri" w:hAnsi="Calibri" w:cs="Calibri"/>
          <w:sz w:val="22"/>
          <w:szCs w:val="22"/>
        </w:rPr>
        <w:t xml:space="preserve"> y realizará, asimismo, la fiscalización de recursos, mediante, visitas inspectivas, recepción de informes, y demás medios previstos por las normas y procedimientos de auditoria generalmente aceptados a través del Departamento que al efecto se designe.</w:t>
      </w:r>
    </w:p>
    <w:p w14:paraId="6B6EAD07" w14:textId="77777777" w:rsidR="003E55D5" w:rsidRPr="00894671" w:rsidRDefault="003E55D5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0FF0D8F0" w14:textId="77777777" w:rsidR="00E961A8" w:rsidRPr="00894671" w:rsidRDefault="006578E4" w:rsidP="003E55D5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 xml:space="preserve">Por su parte, la </w:t>
      </w:r>
      <w:r w:rsidR="00A050DD" w:rsidRPr="00894671">
        <w:rPr>
          <w:rFonts w:ascii="Calibri" w:hAnsi="Calibri" w:cs="Calibri"/>
          <w:b/>
          <w:sz w:val="22"/>
          <w:szCs w:val="22"/>
        </w:rPr>
        <w:t>“MUNICIPALIDAD”</w:t>
      </w:r>
      <w:r w:rsidR="00356187" w:rsidRPr="00894671">
        <w:rPr>
          <w:rFonts w:ascii="Calibri" w:hAnsi="Calibri" w:cs="Calibri"/>
          <w:sz w:val="22"/>
          <w:szCs w:val="22"/>
        </w:rPr>
        <w:t xml:space="preserve"> </w:t>
      </w:r>
      <w:r w:rsidRPr="00894671">
        <w:rPr>
          <w:rFonts w:ascii="Calibri" w:hAnsi="Calibri" w:cs="Calibri"/>
          <w:sz w:val="22"/>
          <w:szCs w:val="22"/>
        </w:rPr>
        <w:t>se compromete a proporcionar al Servicio todas las facilidades, informes y datos que sean requeridos para la evaluación del cumplimiento de las actividades y ejecución de los recursos.</w:t>
      </w:r>
    </w:p>
    <w:p w14:paraId="25BF182D" w14:textId="77777777" w:rsidR="00E961A8" w:rsidRPr="00894671" w:rsidRDefault="00E961A8" w:rsidP="00E961A8">
      <w:pPr>
        <w:pStyle w:val="Articulo2"/>
        <w:spacing w:after="0"/>
        <w:rPr>
          <w:rFonts w:ascii="Calibri" w:hAnsi="Calibri" w:cs="Calibri"/>
          <w:sz w:val="22"/>
          <w:szCs w:val="22"/>
        </w:rPr>
      </w:pPr>
    </w:p>
    <w:p w14:paraId="2F0F3789" w14:textId="77777777" w:rsidR="00AC081B" w:rsidRPr="00894671" w:rsidRDefault="006578E4" w:rsidP="00E961A8">
      <w:pPr>
        <w:pStyle w:val="Articulo2"/>
        <w:spacing w:after="0"/>
        <w:ind w:firstLine="0"/>
        <w:rPr>
          <w:rFonts w:ascii="Calibri" w:hAnsi="Calibri" w:cs="Calibri"/>
          <w:b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DÉCIMO CUARTO: </w:t>
      </w:r>
      <w:r w:rsidR="00AC081B" w:rsidRPr="00894671">
        <w:rPr>
          <w:rFonts w:ascii="Calibri" w:hAnsi="Calibri" w:cs="Calibri"/>
          <w:sz w:val="22"/>
          <w:szCs w:val="22"/>
        </w:rPr>
        <w:t xml:space="preserve">El presente convenio tendrá vigencia a partir del </w:t>
      </w:r>
      <w:r w:rsidR="00AC081B" w:rsidRPr="00894671">
        <w:rPr>
          <w:rFonts w:ascii="Calibri" w:hAnsi="Calibri" w:cs="Calibri"/>
          <w:b/>
          <w:sz w:val="22"/>
          <w:szCs w:val="22"/>
        </w:rPr>
        <w:t>01 de enero de 2022 al 31 de diciembre de 2022.</w:t>
      </w:r>
    </w:p>
    <w:p w14:paraId="75D25DA8" w14:textId="77777777" w:rsidR="00E961A8" w:rsidRPr="00894671" w:rsidRDefault="00AC081B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sz w:val="22"/>
          <w:szCs w:val="22"/>
        </w:rPr>
        <w:t xml:space="preserve"> </w:t>
      </w:r>
    </w:p>
    <w:p w14:paraId="225FDC89" w14:textId="77777777" w:rsidR="006578E4" w:rsidRPr="00894671" w:rsidRDefault="006578E4" w:rsidP="00E961A8">
      <w:pPr>
        <w:pStyle w:val="Articulo2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 xml:space="preserve">DÉCIMO QUINTO: </w:t>
      </w:r>
      <w:r w:rsidRPr="00894671">
        <w:rPr>
          <w:rFonts w:ascii="Calibri" w:hAnsi="Calibri" w:cs="Calibri"/>
          <w:sz w:val="22"/>
          <w:szCs w:val="22"/>
        </w:rPr>
        <w:t xml:space="preserve">El gasto que irrogue el presente convenio se imputará al </w:t>
      </w:r>
      <w:r w:rsidR="009D32EC" w:rsidRPr="00894671">
        <w:rPr>
          <w:rFonts w:ascii="Calibri" w:hAnsi="Calibri" w:cs="Calibri"/>
          <w:sz w:val="22"/>
          <w:szCs w:val="22"/>
        </w:rPr>
        <w:t>í</w:t>
      </w:r>
      <w:r w:rsidRPr="00894671">
        <w:rPr>
          <w:rFonts w:ascii="Calibri" w:hAnsi="Calibri" w:cs="Calibri"/>
          <w:sz w:val="22"/>
          <w:szCs w:val="22"/>
        </w:rPr>
        <w:t>tem Nº 24.03.298 subt</w:t>
      </w:r>
      <w:r w:rsidR="00C53A51" w:rsidRPr="00894671">
        <w:rPr>
          <w:rFonts w:ascii="Calibri" w:hAnsi="Calibri" w:cs="Calibri"/>
          <w:sz w:val="22"/>
          <w:szCs w:val="22"/>
        </w:rPr>
        <w:t>í</w:t>
      </w:r>
      <w:r w:rsidRPr="00894671">
        <w:rPr>
          <w:rFonts w:ascii="Calibri" w:hAnsi="Calibri" w:cs="Calibri"/>
          <w:sz w:val="22"/>
          <w:szCs w:val="22"/>
        </w:rPr>
        <w:t>tulo 24 del presupuesto vigente.</w:t>
      </w:r>
    </w:p>
    <w:p w14:paraId="529C39D4" w14:textId="77777777" w:rsidR="00342B60" w:rsidRPr="00894671" w:rsidRDefault="00342B60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4E634D7C" w14:textId="77777777" w:rsidR="00342B60" w:rsidRPr="00894671" w:rsidRDefault="00E961A8" w:rsidP="00861365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color w:val="000000"/>
          <w:sz w:val="22"/>
          <w:szCs w:val="22"/>
        </w:rPr>
        <w:t>DECIMO SEXTO</w:t>
      </w:r>
      <w:r w:rsidR="00342B60" w:rsidRPr="00894671">
        <w:rPr>
          <w:rFonts w:ascii="Calibri" w:hAnsi="Calibri" w:cs="Calibri"/>
          <w:b/>
          <w:color w:val="000000"/>
          <w:sz w:val="22"/>
          <w:szCs w:val="22"/>
        </w:rPr>
        <w:t xml:space="preserve">: </w:t>
      </w:r>
      <w:r w:rsidR="00861365" w:rsidRPr="00894671">
        <w:rPr>
          <w:rFonts w:ascii="Calibri" w:hAnsi="Calibri" w:cs="Calibri"/>
          <w:bCs/>
          <w:sz w:val="22"/>
          <w:szCs w:val="22"/>
        </w:rPr>
        <w:t xml:space="preserve">Déjese constancia que la personería de </w:t>
      </w:r>
      <w:r w:rsidR="00AB7110" w:rsidRPr="00AB7110">
        <w:rPr>
          <w:rFonts w:ascii="Calibri" w:hAnsi="Calibri" w:cs="Calibri"/>
          <w:b/>
          <w:sz w:val="22"/>
          <w:szCs w:val="22"/>
          <w:highlight w:val="green"/>
        </w:rPr>
        <w:t>D. ${director}</w:t>
      </w:r>
      <w:r w:rsidR="00861365" w:rsidRPr="00894671">
        <w:rPr>
          <w:rFonts w:ascii="Calibri" w:hAnsi="Calibri" w:cs="Calibri"/>
          <w:b/>
          <w:sz w:val="22"/>
          <w:szCs w:val="22"/>
        </w:rPr>
        <w:t>,</w:t>
      </w:r>
      <w:r w:rsidR="00861365" w:rsidRPr="00894671">
        <w:rPr>
          <w:rFonts w:ascii="Calibri" w:hAnsi="Calibri" w:cs="Calibri"/>
          <w:bCs/>
          <w:sz w:val="22"/>
          <w:szCs w:val="22"/>
        </w:rPr>
        <w:t xml:space="preserve"> para representar al Servicio de Salud de Iquique, consta en el </w:t>
      </w:r>
      <w:r w:rsidR="00AB7110" w:rsidRPr="00AB7110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AB7110" w:rsidRPr="00AB7110">
        <w:rPr>
          <w:rFonts w:ascii="Calibri" w:hAnsi="Calibri" w:cs="Calibri"/>
          <w:bCs/>
          <w:sz w:val="22"/>
          <w:szCs w:val="22"/>
          <w:highlight w:val="green"/>
        </w:rPr>
        <w:t>directorDecreto</w:t>
      </w:r>
      <w:proofErr w:type="spellEnd"/>
      <w:r w:rsidR="00AB7110" w:rsidRPr="00AB7110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861365" w:rsidRPr="00894671">
        <w:rPr>
          <w:rFonts w:ascii="Calibri" w:hAnsi="Calibri" w:cs="Calibri"/>
          <w:bCs/>
          <w:sz w:val="22"/>
          <w:szCs w:val="22"/>
        </w:rPr>
        <w:t xml:space="preserve">. La representación de </w:t>
      </w:r>
      <w:r w:rsidR="00861365" w:rsidRPr="00894671">
        <w:rPr>
          <w:rFonts w:ascii="Calibri" w:hAnsi="Calibri" w:cs="Calibri"/>
          <w:b/>
          <w:sz w:val="22"/>
          <w:szCs w:val="22"/>
        </w:rPr>
        <w:t>D.</w:t>
      </w:r>
      <w:r w:rsidR="00861365" w:rsidRPr="00894671">
        <w:rPr>
          <w:rFonts w:ascii="Calibri" w:hAnsi="Calibri" w:cs="Calibri"/>
          <w:bCs/>
          <w:sz w:val="22"/>
          <w:szCs w:val="22"/>
        </w:rPr>
        <w:t xml:space="preserve"> </w:t>
      </w:r>
      <w:r w:rsidR="00A846C6" w:rsidRPr="00A846C6">
        <w:rPr>
          <w:rFonts w:ascii="Calibri" w:hAnsi="Calibri" w:cs="Calibri"/>
          <w:b/>
          <w:sz w:val="22"/>
          <w:szCs w:val="22"/>
          <w:highlight w:val="green"/>
        </w:rPr>
        <w:t>${alcalde}</w:t>
      </w:r>
      <w:r w:rsidR="00A846C6">
        <w:rPr>
          <w:rFonts w:ascii="Calibri" w:hAnsi="Calibri" w:cs="Calibri"/>
          <w:bCs/>
          <w:sz w:val="22"/>
          <w:szCs w:val="22"/>
        </w:rPr>
        <w:t xml:space="preserve"> </w:t>
      </w:r>
      <w:r w:rsidR="00861365" w:rsidRPr="00894671">
        <w:rPr>
          <w:rFonts w:ascii="Calibri" w:hAnsi="Calibri" w:cs="Calibri"/>
          <w:bCs/>
          <w:sz w:val="22"/>
          <w:szCs w:val="22"/>
        </w:rPr>
        <w:t>para actuar en nombre de la</w:t>
      </w:r>
      <w:r w:rsidR="00A846C6">
        <w:rPr>
          <w:rFonts w:ascii="Calibri" w:hAnsi="Calibri" w:cs="Calibri"/>
          <w:bCs/>
          <w:sz w:val="22"/>
          <w:szCs w:val="22"/>
        </w:rPr>
        <w:t xml:space="preserve"> </w:t>
      </w:r>
      <w:r w:rsidR="00A846C6" w:rsidRPr="00A846C6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A846C6" w:rsidRPr="00A846C6">
        <w:rPr>
          <w:rFonts w:ascii="Calibri" w:hAnsi="Calibri" w:cs="Calibri"/>
          <w:bCs/>
          <w:sz w:val="22"/>
          <w:szCs w:val="22"/>
        </w:rPr>
        <w:t xml:space="preserve"> Municipalidad de </w:t>
      </w:r>
      <w:r w:rsidR="00A846C6" w:rsidRPr="00A846C6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A846C6" w:rsidRPr="00A846C6">
        <w:rPr>
          <w:rFonts w:ascii="Calibri" w:hAnsi="Calibri" w:cs="Calibri"/>
          <w:bCs/>
          <w:sz w:val="22"/>
          <w:szCs w:val="22"/>
        </w:rPr>
        <w:t xml:space="preserve">, emana del </w:t>
      </w:r>
      <w:r w:rsidR="00A846C6" w:rsidRPr="00A846C6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A846C6" w:rsidRPr="00A846C6">
        <w:rPr>
          <w:rFonts w:ascii="Calibri" w:hAnsi="Calibri" w:cs="Calibri"/>
          <w:bCs/>
          <w:sz w:val="22"/>
          <w:szCs w:val="22"/>
          <w:highlight w:val="green"/>
        </w:rPr>
        <w:t>alcaldeDecreto</w:t>
      </w:r>
      <w:proofErr w:type="spellEnd"/>
      <w:r w:rsidR="00A846C6" w:rsidRPr="00A846C6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A846C6" w:rsidRPr="00A846C6">
        <w:rPr>
          <w:rFonts w:ascii="Calibri" w:hAnsi="Calibri" w:cs="Calibri"/>
          <w:bCs/>
          <w:sz w:val="22"/>
          <w:szCs w:val="22"/>
        </w:rPr>
        <w:t xml:space="preserve"> </w:t>
      </w:r>
      <w:r w:rsidR="00A846C6" w:rsidRPr="00A846C6">
        <w:rPr>
          <w:rFonts w:ascii="Calibri" w:hAnsi="Calibri" w:cs="Calibri"/>
          <w:bCs/>
          <w:sz w:val="22"/>
          <w:szCs w:val="22"/>
        </w:rPr>
        <w:lastRenderedPageBreak/>
        <w:t xml:space="preserve">de la </w:t>
      </w:r>
      <w:r w:rsidR="00A846C6" w:rsidRPr="00A846C6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A846C6" w:rsidRPr="00A846C6">
        <w:rPr>
          <w:rFonts w:ascii="Calibri" w:hAnsi="Calibri" w:cs="Calibri"/>
          <w:bCs/>
          <w:sz w:val="22"/>
          <w:szCs w:val="22"/>
        </w:rPr>
        <w:t xml:space="preserve"> Municipalidad de </w:t>
      </w:r>
      <w:r w:rsidR="00A846C6" w:rsidRPr="00A846C6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A846C6" w:rsidRPr="00A846C6">
        <w:rPr>
          <w:rFonts w:ascii="Calibri" w:hAnsi="Calibri" w:cs="Calibri"/>
          <w:bCs/>
          <w:sz w:val="22"/>
          <w:szCs w:val="22"/>
        </w:rPr>
        <w:t>.</w:t>
      </w:r>
    </w:p>
    <w:p w14:paraId="52A07539" w14:textId="77777777" w:rsidR="00342B60" w:rsidRPr="00894671" w:rsidRDefault="00342B60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70BDEA1D" w14:textId="77777777" w:rsidR="00342B60" w:rsidRPr="00894671" w:rsidRDefault="0007035F" w:rsidP="00E961A8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  <w:r w:rsidRPr="00894671">
        <w:rPr>
          <w:rFonts w:ascii="Calibri" w:hAnsi="Calibri" w:cs="Calibri"/>
          <w:b/>
          <w:sz w:val="22"/>
          <w:szCs w:val="22"/>
        </w:rPr>
        <w:t>DECIMO</w:t>
      </w:r>
      <w:r w:rsidR="00383197" w:rsidRPr="00894671">
        <w:rPr>
          <w:rFonts w:ascii="Calibri" w:hAnsi="Calibri" w:cs="Calibri"/>
          <w:b/>
          <w:sz w:val="22"/>
          <w:szCs w:val="22"/>
        </w:rPr>
        <w:t xml:space="preserve"> SÉPTIMO</w:t>
      </w:r>
      <w:r w:rsidR="00342B60" w:rsidRPr="00894671">
        <w:rPr>
          <w:rFonts w:ascii="Calibri" w:hAnsi="Calibri" w:cs="Calibri"/>
          <w:b/>
          <w:sz w:val="22"/>
          <w:szCs w:val="22"/>
        </w:rPr>
        <w:t>:</w:t>
      </w:r>
      <w:r w:rsidR="00342B60" w:rsidRPr="00894671">
        <w:rPr>
          <w:rFonts w:ascii="Calibri" w:hAnsi="Calibri" w:cs="Calibri"/>
          <w:sz w:val="22"/>
          <w:szCs w:val="22"/>
        </w:rPr>
        <w:t xml:space="preserve"> </w:t>
      </w:r>
      <w:r w:rsidR="00383197" w:rsidRPr="00894671">
        <w:rPr>
          <w:rFonts w:ascii="Calibri" w:hAnsi="Calibri" w:cs="Calibri"/>
          <w:sz w:val="22"/>
          <w:szCs w:val="22"/>
        </w:rPr>
        <w:t xml:space="preserve">El gasto que irrogue el presente convenio se imputará al Ítem N°24-03 298-002 del </w:t>
      </w:r>
      <w:r w:rsidR="00383197" w:rsidRPr="00894671">
        <w:rPr>
          <w:rFonts w:ascii="Calibri" w:hAnsi="Calibri" w:cs="Calibri"/>
          <w:b/>
          <w:sz w:val="22"/>
          <w:szCs w:val="22"/>
        </w:rPr>
        <w:t>“Presupuesto vigente del Servicio de Salud Iquique año 2022”.</w:t>
      </w:r>
    </w:p>
    <w:p w14:paraId="40CB55A5" w14:textId="77777777" w:rsidR="00342B60" w:rsidRPr="00894671" w:rsidRDefault="00342B60" w:rsidP="00A61591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53A15F33" w14:textId="77777777" w:rsidR="00342B60" w:rsidRDefault="00342B60" w:rsidP="00A61591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70CE1392" w14:textId="77777777" w:rsidR="00790395" w:rsidRDefault="00790395" w:rsidP="00A61591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2CD1C565" w14:textId="77777777" w:rsidR="00790395" w:rsidRDefault="00790395" w:rsidP="00A61591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068E8930" w14:textId="77777777" w:rsidR="00790395" w:rsidRDefault="00790395" w:rsidP="00A61591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2531B395" w14:textId="77777777" w:rsidR="00DB5357" w:rsidRDefault="00DB5357" w:rsidP="00A61591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7EC316FE" w14:textId="77777777" w:rsidR="00790395" w:rsidRDefault="00790395" w:rsidP="00A61591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1D561380" w14:textId="77777777" w:rsidR="00790395" w:rsidRPr="00894671" w:rsidRDefault="00790395" w:rsidP="00A61591">
      <w:pPr>
        <w:pStyle w:val="Articulo2"/>
        <w:widowControl w:val="0"/>
        <w:spacing w:after="0"/>
        <w:ind w:firstLine="0"/>
        <w:rPr>
          <w:rFonts w:ascii="Calibri" w:hAnsi="Calibri" w:cs="Calibri"/>
          <w:sz w:val="22"/>
          <w:szCs w:val="22"/>
        </w:rPr>
      </w:pPr>
    </w:p>
    <w:p w14:paraId="0A36C77B" w14:textId="77777777" w:rsidR="00790395" w:rsidRPr="00790395" w:rsidRDefault="00790395" w:rsidP="00790395">
      <w:pPr>
        <w:widowControl/>
        <w:autoSpaceDE/>
        <w:autoSpaceDN/>
        <w:adjustRightInd/>
        <w:ind w:left="142" w:right="42"/>
        <w:jc w:val="center"/>
        <w:rPr>
          <w:rFonts w:ascii="Calibri" w:hAnsi="Calibri" w:cs="Calibri"/>
          <w:b/>
          <w:bCs/>
          <w:sz w:val="22"/>
          <w:szCs w:val="22"/>
          <w:lang w:val="es-ES"/>
        </w:rPr>
      </w:pPr>
      <w:r w:rsidRPr="00790395">
        <w:rPr>
          <w:rFonts w:ascii="Calibri" w:hAnsi="Calibri" w:cs="Calibri"/>
          <w:b/>
          <w:bCs/>
          <w:sz w:val="22"/>
          <w:szCs w:val="22"/>
          <w:highlight w:val="green"/>
          <w:lang w:val="es-ES"/>
        </w:rPr>
        <w:t>${alcalde}</w:t>
      </w:r>
    </w:p>
    <w:p w14:paraId="728F7313" w14:textId="77777777" w:rsidR="00790395" w:rsidRPr="00790395" w:rsidRDefault="00790395" w:rsidP="00790395">
      <w:pPr>
        <w:widowControl/>
        <w:autoSpaceDE/>
        <w:autoSpaceDN/>
        <w:adjustRightInd/>
        <w:ind w:left="142" w:right="42"/>
        <w:jc w:val="center"/>
        <w:rPr>
          <w:rFonts w:ascii="Calibri" w:hAnsi="Calibri" w:cs="Calibri"/>
          <w:b/>
          <w:bCs/>
          <w:sz w:val="22"/>
          <w:szCs w:val="22"/>
          <w:lang w:val="es-ES"/>
        </w:rPr>
      </w:pPr>
      <w:r w:rsidRPr="00790395">
        <w:rPr>
          <w:rFonts w:ascii="Calibri" w:hAnsi="Calibri" w:cs="Calibri"/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Pr="00790395">
        <w:rPr>
          <w:rFonts w:ascii="Calibri" w:hAnsi="Calibri" w:cs="Calibri"/>
          <w:b/>
          <w:bCs/>
          <w:sz w:val="22"/>
          <w:szCs w:val="22"/>
          <w:highlight w:val="green"/>
          <w:lang w:val="es-ES"/>
        </w:rPr>
        <w:t>alcaldeApelativoFirma</w:t>
      </w:r>
      <w:proofErr w:type="spellEnd"/>
      <w:r w:rsidRPr="00790395">
        <w:rPr>
          <w:rFonts w:ascii="Calibri" w:hAnsi="Calibri" w:cs="Calibri"/>
          <w:b/>
          <w:bCs/>
          <w:sz w:val="22"/>
          <w:szCs w:val="22"/>
          <w:highlight w:val="green"/>
          <w:lang w:val="es-ES"/>
        </w:rPr>
        <w:t>}</w:t>
      </w:r>
    </w:p>
    <w:p w14:paraId="043EA55B" w14:textId="77777777" w:rsidR="00A61591" w:rsidRPr="00790395" w:rsidRDefault="00790395" w:rsidP="00790395">
      <w:pPr>
        <w:widowControl/>
        <w:autoSpaceDE/>
        <w:autoSpaceDN/>
        <w:adjustRightInd/>
        <w:jc w:val="center"/>
        <w:rPr>
          <w:rFonts w:ascii="Calibri" w:hAnsi="Calibri" w:cs="Arial"/>
          <w:b/>
          <w:sz w:val="22"/>
          <w:szCs w:val="24"/>
          <w:lang w:val="es-ES"/>
        </w:rPr>
      </w:pPr>
      <w:r w:rsidRPr="00790395">
        <w:rPr>
          <w:rFonts w:ascii="Calibri" w:hAnsi="Calibri" w:cs="Calibri"/>
          <w:b/>
          <w:bCs/>
          <w:sz w:val="22"/>
          <w:highlight w:val="green"/>
          <w:lang w:val="es-ES"/>
        </w:rPr>
        <w:t>${</w:t>
      </w:r>
      <w:proofErr w:type="spellStart"/>
      <w:r w:rsidRPr="00790395">
        <w:rPr>
          <w:rFonts w:ascii="Calibri" w:hAnsi="Calibri" w:cs="Calibri"/>
          <w:b/>
          <w:bCs/>
          <w:sz w:val="22"/>
          <w:highlight w:val="green"/>
          <w:lang w:val="es-ES"/>
        </w:rPr>
        <w:t>ilustreTitulo</w:t>
      </w:r>
      <w:proofErr w:type="spellEnd"/>
      <w:r w:rsidRPr="00790395">
        <w:rPr>
          <w:rFonts w:ascii="Calibri" w:hAnsi="Calibri" w:cs="Calibri"/>
          <w:b/>
          <w:bCs/>
          <w:sz w:val="22"/>
          <w:highlight w:val="green"/>
          <w:lang w:val="es-ES"/>
        </w:rPr>
        <w:t>} ${municipalidad}</w:t>
      </w:r>
    </w:p>
    <w:sectPr w:rsidR="00A61591" w:rsidRPr="00790395" w:rsidSect="004829E0">
      <w:headerReference w:type="default" r:id="rId9"/>
      <w:footerReference w:type="even" r:id="rId10"/>
      <w:footerReference w:type="default" r:id="rId11"/>
      <w:pgSz w:w="12240" w:h="20160" w:code="5"/>
      <w:pgMar w:top="1418" w:right="1701" w:bottom="1418" w:left="1701" w:header="709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2499" w14:textId="77777777" w:rsidR="00E779CC" w:rsidRDefault="00E779CC">
      <w:r>
        <w:separator/>
      </w:r>
    </w:p>
  </w:endnote>
  <w:endnote w:type="continuationSeparator" w:id="0">
    <w:p w14:paraId="74DE436B" w14:textId="77777777" w:rsidR="00E779CC" w:rsidRDefault="00E7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9AFB" w14:textId="77777777" w:rsidR="0088612B" w:rsidRDefault="004F70B0" w:rsidP="00E336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8612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1F6354" w14:textId="77777777" w:rsidR="0088612B" w:rsidRDefault="0088612B" w:rsidP="00C077C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00E5" w14:textId="77777777" w:rsidR="0088612B" w:rsidRDefault="004F70B0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E177B">
      <w:rPr>
        <w:noProof/>
      </w:rPr>
      <w:t>2</w:t>
    </w:r>
    <w:r>
      <w:fldChar w:fldCharType="end"/>
    </w:r>
  </w:p>
  <w:p w14:paraId="6C21294E" w14:textId="77777777" w:rsidR="0088612B" w:rsidRDefault="0088612B" w:rsidP="00C077C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3FBC" w14:textId="77777777" w:rsidR="00E779CC" w:rsidRDefault="00E779CC">
      <w:r>
        <w:separator/>
      </w:r>
    </w:p>
  </w:footnote>
  <w:footnote w:type="continuationSeparator" w:id="0">
    <w:p w14:paraId="5E030A73" w14:textId="77777777" w:rsidR="00E779CC" w:rsidRDefault="00E77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363F" w14:textId="77777777" w:rsidR="0088612B" w:rsidRDefault="0088612B">
    <w:pPr>
      <w:pStyle w:val="Encabezado"/>
      <w:widowControl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B332FB9A"/>
    <w:name w:val="WW8Num3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Arial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1452"/>
        </w:tabs>
        <w:ind w:left="1452" w:hanging="180"/>
      </w:pPr>
    </w:lvl>
    <w:lvl w:ilvl="3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>
      <w:start w:val="1"/>
      <w:numFmt w:val="lowerRoman"/>
      <w:lvlText w:val="%6."/>
      <w:lvlJc w:val="left"/>
      <w:pPr>
        <w:tabs>
          <w:tab w:val="num" w:pos="3612"/>
        </w:tabs>
        <w:ind w:left="3612" w:hanging="180"/>
      </w:pPr>
    </w:lvl>
    <w:lvl w:ilvl="6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>
      <w:start w:val="1"/>
      <w:numFmt w:val="lowerRoman"/>
      <w:lvlText w:val="%9."/>
      <w:lvlJc w:val="left"/>
      <w:pPr>
        <w:tabs>
          <w:tab w:val="num" w:pos="5772"/>
        </w:tabs>
        <w:ind w:left="5772" w:hanging="180"/>
      </w:pPr>
    </w:lvl>
  </w:abstractNum>
  <w:abstractNum w:abstractNumId="1" w15:restartNumberingAfterBreak="0">
    <w:nsid w:val="00000005"/>
    <w:multiLevelType w:val="multilevel"/>
    <w:tmpl w:val="C756DB60"/>
    <w:name w:val="WW8Num5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6"/>
    <w:multiLevelType w:val="singleLevel"/>
    <w:tmpl w:val="34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</w:abstractNum>
  <w:abstractNum w:abstractNumId="3" w15:restartNumberingAfterBreak="0">
    <w:nsid w:val="044D288C"/>
    <w:multiLevelType w:val="hybridMultilevel"/>
    <w:tmpl w:val="A2F296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B901B9"/>
    <w:multiLevelType w:val="hybridMultilevel"/>
    <w:tmpl w:val="5F0E0BE2"/>
    <w:lvl w:ilvl="0" w:tplc="E59C2DA4">
      <w:start w:val="12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0576"/>
    <w:multiLevelType w:val="hybridMultilevel"/>
    <w:tmpl w:val="90323A60"/>
    <w:lvl w:ilvl="0" w:tplc="E73C764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>
      <w:start w:val="1"/>
      <w:numFmt w:val="lowerLetter"/>
      <w:lvlText w:val="%5."/>
      <w:lvlJc w:val="left"/>
      <w:pPr>
        <w:ind w:left="3240" w:hanging="360"/>
      </w:pPr>
    </w:lvl>
    <w:lvl w:ilvl="5" w:tplc="340A001B">
      <w:start w:val="1"/>
      <w:numFmt w:val="lowerRoman"/>
      <w:lvlText w:val="%6."/>
      <w:lvlJc w:val="right"/>
      <w:pPr>
        <w:ind w:left="3960" w:hanging="180"/>
      </w:pPr>
    </w:lvl>
    <w:lvl w:ilvl="6" w:tplc="340A000F">
      <w:start w:val="1"/>
      <w:numFmt w:val="decimal"/>
      <w:lvlText w:val="%7."/>
      <w:lvlJc w:val="left"/>
      <w:pPr>
        <w:ind w:left="4680" w:hanging="360"/>
      </w:pPr>
    </w:lvl>
    <w:lvl w:ilvl="7" w:tplc="340A0019">
      <w:start w:val="1"/>
      <w:numFmt w:val="lowerLetter"/>
      <w:lvlText w:val="%8."/>
      <w:lvlJc w:val="left"/>
      <w:pPr>
        <w:ind w:left="5400" w:hanging="360"/>
      </w:pPr>
    </w:lvl>
    <w:lvl w:ilvl="8" w:tplc="340A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6204E6"/>
    <w:multiLevelType w:val="hybridMultilevel"/>
    <w:tmpl w:val="04E652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F7A05"/>
    <w:multiLevelType w:val="hybridMultilevel"/>
    <w:tmpl w:val="C39CC4E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2B1E73"/>
    <w:multiLevelType w:val="hybridMultilevel"/>
    <w:tmpl w:val="A016DC1A"/>
    <w:lvl w:ilvl="0" w:tplc="4ABC9E7E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1931" w:hanging="180"/>
      </w:pPr>
    </w:lvl>
    <w:lvl w:ilvl="3" w:tplc="0C0A000F" w:tentative="1">
      <w:start w:val="1"/>
      <w:numFmt w:val="decimal"/>
      <w:lvlText w:val="%4."/>
      <w:lvlJc w:val="left"/>
      <w:pPr>
        <w:ind w:left="2651" w:hanging="360"/>
      </w:pPr>
    </w:lvl>
    <w:lvl w:ilvl="4" w:tplc="0C0A0019" w:tentative="1">
      <w:start w:val="1"/>
      <w:numFmt w:val="lowerLetter"/>
      <w:lvlText w:val="%5."/>
      <w:lvlJc w:val="left"/>
      <w:pPr>
        <w:ind w:left="3371" w:hanging="360"/>
      </w:pPr>
    </w:lvl>
    <w:lvl w:ilvl="5" w:tplc="0C0A001B" w:tentative="1">
      <w:start w:val="1"/>
      <w:numFmt w:val="lowerRoman"/>
      <w:lvlText w:val="%6."/>
      <w:lvlJc w:val="right"/>
      <w:pPr>
        <w:ind w:left="4091" w:hanging="180"/>
      </w:pPr>
    </w:lvl>
    <w:lvl w:ilvl="6" w:tplc="0C0A000F" w:tentative="1">
      <w:start w:val="1"/>
      <w:numFmt w:val="decimal"/>
      <w:lvlText w:val="%7."/>
      <w:lvlJc w:val="left"/>
      <w:pPr>
        <w:ind w:left="4811" w:hanging="360"/>
      </w:pPr>
    </w:lvl>
    <w:lvl w:ilvl="7" w:tplc="0C0A0019" w:tentative="1">
      <w:start w:val="1"/>
      <w:numFmt w:val="lowerLetter"/>
      <w:lvlText w:val="%8."/>
      <w:lvlJc w:val="left"/>
      <w:pPr>
        <w:ind w:left="5531" w:hanging="360"/>
      </w:pPr>
    </w:lvl>
    <w:lvl w:ilvl="8" w:tplc="0C0A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9" w15:restartNumberingAfterBreak="0">
    <w:nsid w:val="126614BF"/>
    <w:multiLevelType w:val="hybridMultilevel"/>
    <w:tmpl w:val="35E4C1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157E250F"/>
    <w:multiLevelType w:val="hybridMultilevel"/>
    <w:tmpl w:val="BEEA9C1A"/>
    <w:lvl w:ilvl="0" w:tplc="EDA69D3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  <w:b/>
        <w:i w:val="0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16230480"/>
    <w:multiLevelType w:val="hybridMultilevel"/>
    <w:tmpl w:val="2F78881E"/>
    <w:lvl w:ilvl="0" w:tplc="C218BAA8">
      <w:start w:val="1"/>
      <w:numFmt w:val="bullet"/>
      <w:pStyle w:val="BulletPropuest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C2DCF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B0D4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3ED2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480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DCF7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44E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08D8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12D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C3E43"/>
    <w:multiLevelType w:val="hybridMultilevel"/>
    <w:tmpl w:val="AA42572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AF12FC"/>
    <w:multiLevelType w:val="hybridMultilevel"/>
    <w:tmpl w:val="D876B054"/>
    <w:lvl w:ilvl="0" w:tplc="C88AD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D15A9"/>
    <w:multiLevelType w:val="hybridMultilevel"/>
    <w:tmpl w:val="B7A83ED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5E70B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B893907"/>
    <w:multiLevelType w:val="hybridMultilevel"/>
    <w:tmpl w:val="E3B07F70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3911BE"/>
    <w:multiLevelType w:val="hybridMultilevel"/>
    <w:tmpl w:val="AA2E3D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40146E99"/>
    <w:multiLevelType w:val="hybridMultilevel"/>
    <w:tmpl w:val="8B942B2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07438D"/>
    <w:multiLevelType w:val="hybridMultilevel"/>
    <w:tmpl w:val="DE3C1EE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F37FA"/>
    <w:multiLevelType w:val="hybridMultilevel"/>
    <w:tmpl w:val="81C84B66"/>
    <w:lvl w:ilvl="0" w:tplc="FFFFFFF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cs="Times New Roman" w:hint="default"/>
      </w:rPr>
    </w:lvl>
    <w:lvl w:ilvl="1" w:tplc="4ABC9E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B">
      <w:start w:val="1"/>
      <w:numFmt w:val="bullet"/>
      <w:lvlText w:val="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3" w:tplc="016AB072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98416FE"/>
    <w:multiLevelType w:val="hybridMultilevel"/>
    <w:tmpl w:val="9EA25864"/>
    <w:lvl w:ilvl="0" w:tplc="5F687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07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E5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44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54B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82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0A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A0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4E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E6405F0"/>
    <w:multiLevelType w:val="hybridMultilevel"/>
    <w:tmpl w:val="CEC60034"/>
    <w:lvl w:ilvl="0" w:tplc="3BEE7928">
      <w:start w:val="1"/>
      <w:numFmt w:val="lowerLetter"/>
      <w:lvlText w:val="%1)"/>
      <w:lvlJc w:val="left"/>
      <w:pPr>
        <w:ind w:left="360" w:hanging="360"/>
      </w:pPr>
      <w:rPr>
        <w:rFonts w:ascii="Verdana" w:hAnsi="Verdana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612CE"/>
    <w:multiLevelType w:val="hybridMultilevel"/>
    <w:tmpl w:val="296440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817EA9"/>
    <w:multiLevelType w:val="hybridMultilevel"/>
    <w:tmpl w:val="F89C2254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3A0377"/>
    <w:multiLevelType w:val="hybridMultilevel"/>
    <w:tmpl w:val="2E222C7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F73593"/>
    <w:multiLevelType w:val="hybridMultilevel"/>
    <w:tmpl w:val="CEC60034"/>
    <w:lvl w:ilvl="0" w:tplc="3BEE7928">
      <w:start w:val="1"/>
      <w:numFmt w:val="lowerLetter"/>
      <w:lvlText w:val="%1)"/>
      <w:lvlJc w:val="left"/>
      <w:pPr>
        <w:ind w:left="360" w:hanging="360"/>
      </w:pPr>
      <w:rPr>
        <w:rFonts w:ascii="Verdana" w:hAnsi="Verdana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4C4D3A"/>
    <w:multiLevelType w:val="hybridMultilevel"/>
    <w:tmpl w:val="F30CD1E6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  <w:rPr>
        <w:rFonts w:cs="Times New Roman"/>
      </w:rPr>
    </w:lvl>
  </w:abstractNum>
  <w:abstractNum w:abstractNumId="28" w15:restartNumberingAfterBreak="0">
    <w:nsid w:val="6E492BC7"/>
    <w:multiLevelType w:val="hybridMultilevel"/>
    <w:tmpl w:val="8F788A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F5E3D"/>
    <w:multiLevelType w:val="hybridMultilevel"/>
    <w:tmpl w:val="3880D1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9D49C5"/>
    <w:multiLevelType w:val="hybridMultilevel"/>
    <w:tmpl w:val="85FC8E8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76317BCF"/>
    <w:multiLevelType w:val="hybridMultilevel"/>
    <w:tmpl w:val="08EEEEFE"/>
    <w:lvl w:ilvl="0" w:tplc="4392BCD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7DA919B3"/>
    <w:multiLevelType w:val="hybridMultilevel"/>
    <w:tmpl w:val="8DA80D94"/>
    <w:lvl w:ilvl="0" w:tplc="58B0D7F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C81DE2"/>
    <w:multiLevelType w:val="hybridMultilevel"/>
    <w:tmpl w:val="3EDC0A52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0931425">
    <w:abstractNumId w:val="31"/>
  </w:num>
  <w:num w:numId="2" w16cid:durableId="1492133664">
    <w:abstractNumId w:val="20"/>
  </w:num>
  <w:num w:numId="3" w16cid:durableId="1103695663">
    <w:abstractNumId w:val="30"/>
  </w:num>
  <w:num w:numId="4" w16cid:durableId="1132558372">
    <w:abstractNumId w:val="9"/>
  </w:num>
  <w:num w:numId="5" w16cid:durableId="1176993759">
    <w:abstractNumId w:val="7"/>
  </w:num>
  <w:num w:numId="6" w16cid:durableId="1610355148">
    <w:abstractNumId w:val="17"/>
  </w:num>
  <w:num w:numId="7" w16cid:durableId="1883127386">
    <w:abstractNumId w:val="11"/>
  </w:num>
  <w:num w:numId="8" w16cid:durableId="1047142270">
    <w:abstractNumId w:val="27"/>
  </w:num>
  <w:num w:numId="9" w16cid:durableId="1461535301">
    <w:abstractNumId w:val="0"/>
  </w:num>
  <w:num w:numId="10" w16cid:durableId="569580569">
    <w:abstractNumId w:val="1"/>
  </w:num>
  <w:num w:numId="11" w16cid:durableId="593246581">
    <w:abstractNumId w:val="2"/>
  </w:num>
  <w:num w:numId="12" w16cid:durableId="217858029">
    <w:abstractNumId w:val="26"/>
  </w:num>
  <w:num w:numId="13" w16cid:durableId="559898891">
    <w:abstractNumId w:val="22"/>
  </w:num>
  <w:num w:numId="14" w16cid:durableId="1042367716">
    <w:abstractNumId w:val="14"/>
  </w:num>
  <w:num w:numId="15" w16cid:durableId="326439333">
    <w:abstractNumId w:val="8"/>
  </w:num>
  <w:num w:numId="16" w16cid:durableId="340087365">
    <w:abstractNumId w:val="32"/>
  </w:num>
  <w:num w:numId="17" w16cid:durableId="1757676708">
    <w:abstractNumId w:val="3"/>
  </w:num>
  <w:num w:numId="18" w16cid:durableId="1224214747">
    <w:abstractNumId w:val="16"/>
  </w:num>
  <w:num w:numId="19" w16cid:durableId="2045016125">
    <w:abstractNumId w:val="18"/>
  </w:num>
  <w:num w:numId="20" w16cid:durableId="2076318768">
    <w:abstractNumId w:val="25"/>
  </w:num>
  <w:num w:numId="21" w16cid:durableId="412509555">
    <w:abstractNumId w:val="19"/>
  </w:num>
  <w:num w:numId="22" w16cid:durableId="1118333037">
    <w:abstractNumId w:val="28"/>
  </w:num>
  <w:num w:numId="23" w16cid:durableId="2011057036">
    <w:abstractNumId w:val="15"/>
  </w:num>
  <w:num w:numId="24" w16cid:durableId="2008165627">
    <w:abstractNumId w:val="33"/>
  </w:num>
  <w:num w:numId="25" w16cid:durableId="1663314751">
    <w:abstractNumId w:val="24"/>
  </w:num>
  <w:num w:numId="26" w16cid:durableId="1052581523">
    <w:abstractNumId w:val="12"/>
  </w:num>
  <w:num w:numId="27" w16cid:durableId="376129734">
    <w:abstractNumId w:val="6"/>
  </w:num>
  <w:num w:numId="28" w16cid:durableId="313991202">
    <w:abstractNumId w:val="5"/>
  </w:num>
  <w:num w:numId="29" w16cid:durableId="1914507473">
    <w:abstractNumId w:val="23"/>
  </w:num>
  <w:num w:numId="30" w16cid:durableId="1365861978">
    <w:abstractNumId w:val="10"/>
  </w:num>
  <w:num w:numId="31" w16cid:durableId="1208953945">
    <w:abstractNumId w:val="21"/>
  </w:num>
  <w:num w:numId="32" w16cid:durableId="226454949">
    <w:abstractNumId w:val="29"/>
  </w:num>
  <w:num w:numId="33" w16cid:durableId="611664796">
    <w:abstractNumId w:val="4"/>
  </w:num>
  <w:num w:numId="34" w16cid:durableId="5643764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18B1"/>
    <w:rsid w:val="00000169"/>
    <w:rsid w:val="000005FC"/>
    <w:rsid w:val="000017D5"/>
    <w:rsid w:val="00002041"/>
    <w:rsid w:val="00002E58"/>
    <w:rsid w:val="00003283"/>
    <w:rsid w:val="0000481A"/>
    <w:rsid w:val="00004EC5"/>
    <w:rsid w:val="000063C6"/>
    <w:rsid w:val="000068CA"/>
    <w:rsid w:val="000078B1"/>
    <w:rsid w:val="00010832"/>
    <w:rsid w:val="000117A6"/>
    <w:rsid w:val="00011D22"/>
    <w:rsid w:val="00012DE0"/>
    <w:rsid w:val="00012F28"/>
    <w:rsid w:val="00013A96"/>
    <w:rsid w:val="000143BE"/>
    <w:rsid w:val="00014A71"/>
    <w:rsid w:val="00015A2D"/>
    <w:rsid w:val="00016D76"/>
    <w:rsid w:val="00017560"/>
    <w:rsid w:val="000176E5"/>
    <w:rsid w:val="00020C1A"/>
    <w:rsid w:val="00020FCF"/>
    <w:rsid w:val="00021198"/>
    <w:rsid w:val="0002135A"/>
    <w:rsid w:val="0002249A"/>
    <w:rsid w:val="00022BB2"/>
    <w:rsid w:val="00022E64"/>
    <w:rsid w:val="00022EA7"/>
    <w:rsid w:val="00023493"/>
    <w:rsid w:val="000237FC"/>
    <w:rsid w:val="000255FB"/>
    <w:rsid w:val="00026822"/>
    <w:rsid w:val="00027257"/>
    <w:rsid w:val="000277CB"/>
    <w:rsid w:val="00027EE3"/>
    <w:rsid w:val="00031043"/>
    <w:rsid w:val="00031898"/>
    <w:rsid w:val="000323E9"/>
    <w:rsid w:val="00032F15"/>
    <w:rsid w:val="0003325B"/>
    <w:rsid w:val="00033A8E"/>
    <w:rsid w:val="00033E22"/>
    <w:rsid w:val="00033F4F"/>
    <w:rsid w:val="000345F0"/>
    <w:rsid w:val="00034684"/>
    <w:rsid w:val="00036325"/>
    <w:rsid w:val="00036542"/>
    <w:rsid w:val="00037DE7"/>
    <w:rsid w:val="000401DC"/>
    <w:rsid w:val="0004129F"/>
    <w:rsid w:val="00043DC2"/>
    <w:rsid w:val="000446E6"/>
    <w:rsid w:val="0004585C"/>
    <w:rsid w:val="00045A53"/>
    <w:rsid w:val="00045F54"/>
    <w:rsid w:val="00046168"/>
    <w:rsid w:val="0004770A"/>
    <w:rsid w:val="00047A70"/>
    <w:rsid w:val="00050746"/>
    <w:rsid w:val="00050A25"/>
    <w:rsid w:val="00051CE4"/>
    <w:rsid w:val="00052952"/>
    <w:rsid w:val="00052CDC"/>
    <w:rsid w:val="00053609"/>
    <w:rsid w:val="00053911"/>
    <w:rsid w:val="00055196"/>
    <w:rsid w:val="00055FAE"/>
    <w:rsid w:val="000567AD"/>
    <w:rsid w:val="00056B3E"/>
    <w:rsid w:val="00056C1F"/>
    <w:rsid w:val="00060943"/>
    <w:rsid w:val="0006118B"/>
    <w:rsid w:val="000619C9"/>
    <w:rsid w:val="00062653"/>
    <w:rsid w:val="00062C62"/>
    <w:rsid w:val="000635BD"/>
    <w:rsid w:val="00063A82"/>
    <w:rsid w:val="00063AEB"/>
    <w:rsid w:val="000646E2"/>
    <w:rsid w:val="0006496D"/>
    <w:rsid w:val="00065AC0"/>
    <w:rsid w:val="00065B8F"/>
    <w:rsid w:val="00065C23"/>
    <w:rsid w:val="0007035F"/>
    <w:rsid w:val="00071E64"/>
    <w:rsid w:val="000725D6"/>
    <w:rsid w:val="00072EF5"/>
    <w:rsid w:val="00074319"/>
    <w:rsid w:val="00074B08"/>
    <w:rsid w:val="00075ACA"/>
    <w:rsid w:val="00075FF8"/>
    <w:rsid w:val="0007645C"/>
    <w:rsid w:val="00076847"/>
    <w:rsid w:val="000775DC"/>
    <w:rsid w:val="00077D96"/>
    <w:rsid w:val="000810B9"/>
    <w:rsid w:val="00081DEA"/>
    <w:rsid w:val="0008356F"/>
    <w:rsid w:val="00083FA8"/>
    <w:rsid w:val="00084BE5"/>
    <w:rsid w:val="00085064"/>
    <w:rsid w:val="0008520B"/>
    <w:rsid w:val="00085341"/>
    <w:rsid w:val="0008539B"/>
    <w:rsid w:val="00085BDD"/>
    <w:rsid w:val="00087160"/>
    <w:rsid w:val="000871DA"/>
    <w:rsid w:val="0008796F"/>
    <w:rsid w:val="000900C2"/>
    <w:rsid w:val="000900F8"/>
    <w:rsid w:val="0009087C"/>
    <w:rsid w:val="00090D57"/>
    <w:rsid w:val="00091540"/>
    <w:rsid w:val="00092887"/>
    <w:rsid w:val="00093BA7"/>
    <w:rsid w:val="00094E76"/>
    <w:rsid w:val="000953FB"/>
    <w:rsid w:val="00095429"/>
    <w:rsid w:val="0009544A"/>
    <w:rsid w:val="00095BA2"/>
    <w:rsid w:val="0009655E"/>
    <w:rsid w:val="000965A6"/>
    <w:rsid w:val="00096776"/>
    <w:rsid w:val="0009684C"/>
    <w:rsid w:val="00096A05"/>
    <w:rsid w:val="00097BB1"/>
    <w:rsid w:val="000A0031"/>
    <w:rsid w:val="000A1333"/>
    <w:rsid w:val="000A1601"/>
    <w:rsid w:val="000A205E"/>
    <w:rsid w:val="000A3372"/>
    <w:rsid w:val="000A4F4B"/>
    <w:rsid w:val="000A54AB"/>
    <w:rsid w:val="000A6A65"/>
    <w:rsid w:val="000B026F"/>
    <w:rsid w:val="000B32B5"/>
    <w:rsid w:val="000B36BD"/>
    <w:rsid w:val="000B3F9B"/>
    <w:rsid w:val="000B401C"/>
    <w:rsid w:val="000B4535"/>
    <w:rsid w:val="000B4602"/>
    <w:rsid w:val="000B48CF"/>
    <w:rsid w:val="000B48DF"/>
    <w:rsid w:val="000B4E71"/>
    <w:rsid w:val="000B5654"/>
    <w:rsid w:val="000B69A9"/>
    <w:rsid w:val="000B7000"/>
    <w:rsid w:val="000B775E"/>
    <w:rsid w:val="000C4BEA"/>
    <w:rsid w:val="000C66AA"/>
    <w:rsid w:val="000C6BA6"/>
    <w:rsid w:val="000C7D73"/>
    <w:rsid w:val="000D1656"/>
    <w:rsid w:val="000D1A5A"/>
    <w:rsid w:val="000D1BAD"/>
    <w:rsid w:val="000D1EAA"/>
    <w:rsid w:val="000D3121"/>
    <w:rsid w:val="000D37F0"/>
    <w:rsid w:val="000D4B19"/>
    <w:rsid w:val="000D5559"/>
    <w:rsid w:val="000D5F2C"/>
    <w:rsid w:val="000D6CB8"/>
    <w:rsid w:val="000D6D02"/>
    <w:rsid w:val="000E0BB7"/>
    <w:rsid w:val="000E0C16"/>
    <w:rsid w:val="000E2EB6"/>
    <w:rsid w:val="000E31B0"/>
    <w:rsid w:val="000E3541"/>
    <w:rsid w:val="000E3737"/>
    <w:rsid w:val="000E373E"/>
    <w:rsid w:val="000E4E92"/>
    <w:rsid w:val="000E5525"/>
    <w:rsid w:val="000E73F7"/>
    <w:rsid w:val="000F076C"/>
    <w:rsid w:val="000F11F5"/>
    <w:rsid w:val="000F13D2"/>
    <w:rsid w:val="000F1E9E"/>
    <w:rsid w:val="000F23E0"/>
    <w:rsid w:val="000F311F"/>
    <w:rsid w:val="000F34C7"/>
    <w:rsid w:val="000F4A59"/>
    <w:rsid w:val="000F4A5C"/>
    <w:rsid w:val="000F4A70"/>
    <w:rsid w:val="000F51CD"/>
    <w:rsid w:val="000F537A"/>
    <w:rsid w:val="000F5645"/>
    <w:rsid w:val="000F5B62"/>
    <w:rsid w:val="000F6C23"/>
    <w:rsid w:val="000F6D2E"/>
    <w:rsid w:val="000F7544"/>
    <w:rsid w:val="000F7DB4"/>
    <w:rsid w:val="00100726"/>
    <w:rsid w:val="00100829"/>
    <w:rsid w:val="001041B2"/>
    <w:rsid w:val="00104CE4"/>
    <w:rsid w:val="00104F3B"/>
    <w:rsid w:val="00106824"/>
    <w:rsid w:val="00106A54"/>
    <w:rsid w:val="001076BC"/>
    <w:rsid w:val="00110198"/>
    <w:rsid w:val="001104CB"/>
    <w:rsid w:val="0011062B"/>
    <w:rsid w:val="00110EC4"/>
    <w:rsid w:val="00113748"/>
    <w:rsid w:val="00115C3D"/>
    <w:rsid w:val="00116EF8"/>
    <w:rsid w:val="0011717C"/>
    <w:rsid w:val="00117ABC"/>
    <w:rsid w:val="00117CFD"/>
    <w:rsid w:val="00120347"/>
    <w:rsid w:val="0012103F"/>
    <w:rsid w:val="00122618"/>
    <w:rsid w:val="00122D5F"/>
    <w:rsid w:val="00122EFA"/>
    <w:rsid w:val="001244D6"/>
    <w:rsid w:val="00124A60"/>
    <w:rsid w:val="00124F79"/>
    <w:rsid w:val="00126113"/>
    <w:rsid w:val="0012621A"/>
    <w:rsid w:val="001305CC"/>
    <w:rsid w:val="001335F8"/>
    <w:rsid w:val="00133889"/>
    <w:rsid w:val="00133F7B"/>
    <w:rsid w:val="00135065"/>
    <w:rsid w:val="00136934"/>
    <w:rsid w:val="00136A55"/>
    <w:rsid w:val="00136AA0"/>
    <w:rsid w:val="00137311"/>
    <w:rsid w:val="00137EED"/>
    <w:rsid w:val="00140562"/>
    <w:rsid w:val="001416EC"/>
    <w:rsid w:val="00142431"/>
    <w:rsid w:val="00144666"/>
    <w:rsid w:val="0014580F"/>
    <w:rsid w:val="001465D4"/>
    <w:rsid w:val="00147C09"/>
    <w:rsid w:val="00150211"/>
    <w:rsid w:val="00150335"/>
    <w:rsid w:val="001504CF"/>
    <w:rsid w:val="0015068F"/>
    <w:rsid w:val="00150A0A"/>
    <w:rsid w:val="0015201D"/>
    <w:rsid w:val="00154861"/>
    <w:rsid w:val="001552B6"/>
    <w:rsid w:val="00155543"/>
    <w:rsid w:val="001569BA"/>
    <w:rsid w:val="00156BCE"/>
    <w:rsid w:val="001579ED"/>
    <w:rsid w:val="00160357"/>
    <w:rsid w:val="00160820"/>
    <w:rsid w:val="001612C0"/>
    <w:rsid w:val="00161321"/>
    <w:rsid w:val="00161F18"/>
    <w:rsid w:val="0016345C"/>
    <w:rsid w:val="001639CB"/>
    <w:rsid w:val="00164753"/>
    <w:rsid w:val="0016486A"/>
    <w:rsid w:val="00164958"/>
    <w:rsid w:val="00165996"/>
    <w:rsid w:val="0016646F"/>
    <w:rsid w:val="00166776"/>
    <w:rsid w:val="001670F4"/>
    <w:rsid w:val="001700F8"/>
    <w:rsid w:val="00170397"/>
    <w:rsid w:val="00170B90"/>
    <w:rsid w:val="001710DA"/>
    <w:rsid w:val="001713A1"/>
    <w:rsid w:val="00172889"/>
    <w:rsid w:val="001728DB"/>
    <w:rsid w:val="00172F7B"/>
    <w:rsid w:val="0017317C"/>
    <w:rsid w:val="0017438D"/>
    <w:rsid w:val="00175250"/>
    <w:rsid w:val="001752BA"/>
    <w:rsid w:val="0017568D"/>
    <w:rsid w:val="0017576F"/>
    <w:rsid w:val="00175D95"/>
    <w:rsid w:val="00176395"/>
    <w:rsid w:val="001764B7"/>
    <w:rsid w:val="00176CB7"/>
    <w:rsid w:val="00177FF5"/>
    <w:rsid w:val="0018060D"/>
    <w:rsid w:val="0018061A"/>
    <w:rsid w:val="00180A9D"/>
    <w:rsid w:val="00181D4A"/>
    <w:rsid w:val="0018264E"/>
    <w:rsid w:val="0018437A"/>
    <w:rsid w:val="00184633"/>
    <w:rsid w:val="001865C3"/>
    <w:rsid w:val="00187D94"/>
    <w:rsid w:val="001929EC"/>
    <w:rsid w:val="00193751"/>
    <w:rsid w:val="00193888"/>
    <w:rsid w:val="00193B56"/>
    <w:rsid w:val="0019439F"/>
    <w:rsid w:val="00195972"/>
    <w:rsid w:val="00195E12"/>
    <w:rsid w:val="00197276"/>
    <w:rsid w:val="00197990"/>
    <w:rsid w:val="001A2CF2"/>
    <w:rsid w:val="001A52C1"/>
    <w:rsid w:val="001A631F"/>
    <w:rsid w:val="001A6BE3"/>
    <w:rsid w:val="001A7298"/>
    <w:rsid w:val="001B04DD"/>
    <w:rsid w:val="001B0C50"/>
    <w:rsid w:val="001B131D"/>
    <w:rsid w:val="001B20A9"/>
    <w:rsid w:val="001B290D"/>
    <w:rsid w:val="001B3CE9"/>
    <w:rsid w:val="001B492D"/>
    <w:rsid w:val="001B50C9"/>
    <w:rsid w:val="001B517B"/>
    <w:rsid w:val="001B56FC"/>
    <w:rsid w:val="001B6CA9"/>
    <w:rsid w:val="001C0DD9"/>
    <w:rsid w:val="001C2E4C"/>
    <w:rsid w:val="001C2E77"/>
    <w:rsid w:val="001C35D3"/>
    <w:rsid w:val="001C3EAC"/>
    <w:rsid w:val="001C46FE"/>
    <w:rsid w:val="001C5472"/>
    <w:rsid w:val="001C5483"/>
    <w:rsid w:val="001C5E1C"/>
    <w:rsid w:val="001C67D9"/>
    <w:rsid w:val="001C6DB8"/>
    <w:rsid w:val="001C7EF9"/>
    <w:rsid w:val="001D140F"/>
    <w:rsid w:val="001D244B"/>
    <w:rsid w:val="001D36E4"/>
    <w:rsid w:val="001D499D"/>
    <w:rsid w:val="001D50A3"/>
    <w:rsid w:val="001D62B3"/>
    <w:rsid w:val="001D677E"/>
    <w:rsid w:val="001D79DF"/>
    <w:rsid w:val="001D7D50"/>
    <w:rsid w:val="001E0A3C"/>
    <w:rsid w:val="001E3328"/>
    <w:rsid w:val="001E412D"/>
    <w:rsid w:val="001E4633"/>
    <w:rsid w:val="001E58D7"/>
    <w:rsid w:val="001F2926"/>
    <w:rsid w:val="001F60E2"/>
    <w:rsid w:val="001F6387"/>
    <w:rsid w:val="001F7348"/>
    <w:rsid w:val="001F7FF2"/>
    <w:rsid w:val="0020065D"/>
    <w:rsid w:val="00201823"/>
    <w:rsid w:val="002020A4"/>
    <w:rsid w:val="00202325"/>
    <w:rsid w:val="0020304C"/>
    <w:rsid w:val="0020310A"/>
    <w:rsid w:val="00203FED"/>
    <w:rsid w:val="00204EC3"/>
    <w:rsid w:val="00206677"/>
    <w:rsid w:val="00207658"/>
    <w:rsid w:val="002079C6"/>
    <w:rsid w:val="00210594"/>
    <w:rsid w:val="00211174"/>
    <w:rsid w:val="00211B46"/>
    <w:rsid w:val="00211CC1"/>
    <w:rsid w:val="00212837"/>
    <w:rsid w:val="00213A04"/>
    <w:rsid w:val="00217331"/>
    <w:rsid w:val="00220247"/>
    <w:rsid w:val="00220D15"/>
    <w:rsid w:val="002214C3"/>
    <w:rsid w:val="00221823"/>
    <w:rsid w:val="00221AC9"/>
    <w:rsid w:val="002220CB"/>
    <w:rsid w:val="00223EB5"/>
    <w:rsid w:val="0022442A"/>
    <w:rsid w:val="0022464B"/>
    <w:rsid w:val="00224854"/>
    <w:rsid w:val="00224989"/>
    <w:rsid w:val="00224CA8"/>
    <w:rsid w:val="00226BE4"/>
    <w:rsid w:val="00227CCC"/>
    <w:rsid w:val="00230EAB"/>
    <w:rsid w:val="0023175C"/>
    <w:rsid w:val="00233590"/>
    <w:rsid w:val="00233DD0"/>
    <w:rsid w:val="00235AEC"/>
    <w:rsid w:val="0023702C"/>
    <w:rsid w:val="002371B1"/>
    <w:rsid w:val="00237239"/>
    <w:rsid w:val="00237F50"/>
    <w:rsid w:val="00240B38"/>
    <w:rsid w:val="0024136B"/>
    <w:rsid w:val="0024342C"/>
    <w:rsid w:val="00243610"/>
    <w:rsid w:val="00244040"/>
    <w:rsid w:val="00244B27"/>
    <w:rsid w:val="00245209"/>
    <w:rsid w:val="002476B8"/>
    <w:rsid w:val="002501F9"/>
    <w:rsid w:val="00251730"/>
    <w:rsid w:val="00253633"/>
    <w:rsid w:val="00253B4E"/>
    <w:rsid w:val="00253BD0"/>
    <w:rsid w:val="0025421B"/>
    <w:rsid w:val="002553C7"/>
    <w:rsid w:val="00255D7E"/>
    <w:rsid w:val="00256B32"/>
    <w:rsid w:val="00256E73"/>
    <w:rsid w:val="00257C18"/>
    <w:rsid w:val="00260446"/>
    <w:rsid w:val="002609E0"/>
    <w:rsid w:val="0026167B"/>
    <w:rsid w:val="00261FC6"/>
    <w:rsid w:val="0026203C"/>
    <w:rsid w:val="0026290E"/>
    <w:rsid w:val="00264642"/>
    <w:rsid w:val="002649F2"/>
    <w:rsid w:val="00265156"/>
    <w:rsid w:val="002656F0"/>
    <w:rsid w:val="002659E8"/>
    <w:rsid w:val="00265A3F"/>
    <w:rsid w:val="00266873"/>
    <w:rsid w:val="00267D5C"/>
    <w:rsid w:val="00270BBA"/>
    <w:rsid w:val="00270D87"/>
    <w:rsid w:val="00271747"/>
    <w:rsid w:val="00271828"/>
    <w:rsid w:val="0027237F"/>
    <w:rsid w:val="0027308D"/>
    <w:rsid w:val="0027391C"/>
    <w:rsid w:val="0027631E"/>
    <w:rsid w:val="002779CF"/>
    <w:rsid w:val="00277C0C"/>
    <w:rsid w:val="0028010F"/>
    <w:rsid w:val="002802AB"/>
    <w:rsid w:val="00280D3C"/>
    <w:rsid w:val="00280D80"/>
    <w:rsid w:val="00281289"/>
    <w:rsid w:val="0028157D"/>
    <w:rsid w:val="00282311"/>
    <w:rsid w:val="00283460"/>
    <w:rsid w:val="00285368"/>
    <w:rsid w:val="00285BC7"/>
    <w:rsid w:val="00285C70"/>
    <w:rsid w:val="002861D1"/>
    <w:rsid w:val="00286BF1"/>
    <w:rsid w:val="0028755F"/>
    <w:rsid w:val="002877B8"/>
    <w:rsid w:val="002902F7"/>
    <w:rsid w:val="002909AD"/>
    <w:rsid w:val="002918D6"/>
    <w:rsid w:val="002919D2"/>
    <w:rsid w:val="00292DB0"/>
    <w:rsid w:val="00293BE4"/>
    <w:rsid w:val="00294199"/>
    <w:rsid w:val="0029473A"/>
    <w:rsid w:val="0029574C"/>
    <w:rsid w:val="002973F5"/>
    <w:rsid w:val="002975DF"/>
    <w:rsid w:val="002A055B"/>
    <w:rsid w:val="002A23F9"/>
    <w:rsid w:val="002A2C2D"/>
    <w:rsid w:val="002A2CFA"/>
    <w:rsid w:val="002A4328"/>
    <w:rsid w:val="002A4BC8"/>
    <w:rsid w:val="002A4C84"/>
    <w:rsid w:val="002A58A3"/>
    <w:rsid w:val="002A5A63"/>
    <w:rsid w:val="002A5D5E"/>
    <w:rsid w:val="002A7CAA"/>
    <w:rsid w:val="002B0733"/>
    <w:rsid w:val="002B0B1C"/>
    <w:rsid w:val="002B0B35"/>
    <w:rsid w:val="002B0BEB"/>
    <w:rsid w:val="002B1976"/>
    <w:rsid w:val="002B3F05"/>
    <w:rsid w:val="002B3F2C"/>
    <w:rsid w:val="002B553F"/>
    <w:rsid w:val="002B5E73"/>
    <w:rsid w:val="002B6AA9"/>
    <w:rsid w:val="002B775C"/>
    <w:rsid w:val="002C011B"/>
    <w:rsid w:val="002C02A4"/>
    <w:rsid w:val="002C184E"/>
    <w:rsid w:val="002C1EAD"/>
    <w:rsid w:val="002C2232"/>
    <w:rsid w:val="002C24F5"/>
    <w:rsid w:val="002C28A5"/>
    <w:rsid w:val="002C299C"/>
    <w:rsid w:val="002C2C36"/>
    <w:rsid w:val="002C2F16"/>
    <w:rsid w:val="002C3BCB"/>
    <w:rsid w:val="002C3FD8"/>
    <w:rsid w:val="002C451F"/>
    <w:rsid w:val="002C65FE"/>
    <w:rsid w:val="002C68F9"/>
    <w:rsid w:val="002C7273"/>
    <w:rsid w:val="002C7C21"/>
    <w:rsid w:val="002D18C9"/>
    <w:rsid w:val="002D2560"/>
    <w:rsid w:val="002D3449"/>
    <w:rsid w:val="002D34CC"/>
    <w:rsid w:val="002D52C3"/>
    <w:rsid w:val="002D5606"/>
    <w:rsid w:val="002D5930"/>
    <w:rsid w:val="002D7443"/>
    <w:rsid w:val="002E0DC0"/>
    <w:rsid w:val="002E1194"/>
    <w:rsid w:val="002E1C8B"/>
    <w:rsid w:val="002E1CA2"/>
    <w:rsid w:val="002E26B7"/>
    <w:rsid w:val="002E3BB1"/>
    <w:rsid w:val="002E3C24"/>
    <w:rsid w:val="002E3E07"/>
    <w:rsid w:val="002E4A09"/>
    <w:rsid w:val="002E5A2F"/>
    <w:rsid w:val="002E6598"/>
    <w:rsid w:val="002E696E"/>
    <w:rsid w:val="002E6CB9"/>
    <w:rsid w:val="002E75E1"/>
    <w:rsid w:val="002F1AF2"/>
    <w:rsid w:val="002F209E"/>
    <w:rsid w:val="002F29E5"/>
    <w:rsid w:val="002F46BB"/>
    <w:rsid w:val="002F5AF9"/>
    <w:rsid w:val="002F60FA"/>
    <w:rsid w:val="00301EE1"/>
    <w:rsid w:val="00302532"/>
    <w:rsid w:val="0030255A"/>
    <w:rsid w:val="003037CD"/>
    <w:rsid w:val="003040C3"/>
    <w:rsid w:val="00305A1E"/>
    <w:rsid w:val="00305EDF"/>
    <w:rsid w:val="00305F25"/>
    <w:rsid w:val="00306961"/>
    <w:rsid w:val="00307B87"/>
    <w:rsid w:val="00307FD2"/>
    <w:rsid w:val="00310BB2"/>
    <w:rsid w:val="00310C11"/>
    <w:rsid w:val="00310E3A"/>
    <w:rsid w:val="00313263"/>
    <w:rsid w:val="00314230"/>
    <w:rsid w:val="00314BCF"/>
    <w:rsid w:val="00314CBC"/>
    <w:rsid w:val="00316AFE"/>
    <w:rsid w:val="00316E6A"/>
    <w:rsid w:val="00320230"/>
    <w:rsid w:val="00320AA9"/>
    <w:rsid w:val="00320AB3"/>
    <w:rsid w:val="003211BA"/>
    <w:rsid w:val="00321D87"/>
    <w:rsid w:val="00322133"/>
    <w:rsid w:val="00322EAE"/>
    <w:rsid w:val="0032363A"/>
    <w:rsid w:val="003236C2"/>
    <w:rsid w:val="00323E75"/>
    <w:rsid w:val="00325471"/>
    <w:rsid w:val="00330D57"/>
    <w:rsid w:val="00330EF8"/>
    <w:rsid w:val="0033353B"/>
    <w:rsid w:val="00335E72"/>
    <w:rsid w:val="0033619F"/>
    <w:rsid w:val="00336534"/>
    <w:rsid w:val="00336B45"/>
    <w:rsid w:val="00336CA2"/>
    <w:rsid w:val="0033705D"/>
    <w:rsid w:val="00337A63"/>
    <w:rsid w:val="00337D5F"/>
    <w:rsid w:val="00337F10"/>
    <w:rsid w:val="0034031D"/>
    <w:rsid w:val="00340CD9"/>
    <w:rsid w:val="0034157D"/>
    <w:rsid w:val="00342B60"/>
    <w:rsid w:val="00342F7F"/>
    <w:rsid w:val="00343601"/>
    <w:rsid w:val="00343683"/>
    <w:rsid w:val="00343A2F"/>
    <w:rsid w:val="00343BC3"/>
    <w:rsid w:val="003441C4"/>
    <w:rsid w:val="00344214"/>
    <w:rsid w:val="00344313"/>
    <w:rsid w:val="00344613"/>
    <w:rsid w:val="00345E67"/>
    <w:rsid w:val="003464E5"/>
    <w:rsid w:val="00350321"/>
    <w:rsid w:val="00353D0C"/>
    <w:rsid w:val="00356187"/>
    <w:rsid w:val="00356469"/>
    <w:rsid w:val="00360DF1"/>
    <w:rsid w:val="00361F97"/>
    <w:rsid w:val="00362AFA"/>
    <w:rsid w:val="00363667"/>
    <w:rsid w:val="003638EB"/>
    <w:rsid w:val="003645AD"/>
    <w:rsid w:val="00365061"/>
    <w:rsid w:val="00366604"/>
    <w:rsid w:val="00367283"/>
    <w:rsid w:val="003673CA"/>
    <w:rsid w:val="00367FE4"/>
    <w:rsid w:val="003715BB"/>
    <w:rsid w:val="00371649"/>
    <w:rsid w:val="0037186E"/>
    <w:rsid w:val="003722C8"/>
    <w:rsid w:val="00372527"/>
    <w:rsid w:val="003728D2"/>
    <w:rsid w:val="003735AA"/>
    <w:rsid w:val="003744A0"/>
    <w:rsid w:val="00374580"/>
    <w:rsid w:val="0037640F"/>
    <w:rsid w:val="00376AD0"/>
    <w:rsid w:val="00381E0C"/>
    <w:rsid w:val="003828BA"/>
    <w:rsid w:val="003829BE"/>
    <w:rsid w:val="00383197"/>
    <w:rsid w:val="003841FF"/>
    <w:rsid w:val="003847F8"/>
    <w:rsid w:val="00384BC2"/>
    <w:rsid w:val="00385EA4"/>
    <w:rsid w:val="00385F83"/>
    <w:rsid w:val="00387DAD"/>
    <w:rsid w:val="0039047B"/>
    <w:rsid w:val="00390D41"/>
    <w:rsid w:val="0039121F"/>
    <w:rsid w:val="00391858"/>
    <w:rsid w:val="00391BBE"/>
    <w:rsid w:val="00394411"/>
    <w:rsid w:val="0039509D"/>
    <w:rsid w:val="0039555B"/>
    <w:rsid w:val="00395628"/>
    <w:rsid w:val="003957EB"/>
    <w:rsid w:val="00395F77"/>
    <w:rsid w:val="0039641E"/>
    <w:rsid w:val="003965E5"/>
    <w:rsid w:val="003966EA"/>
    <w:rsid w:val="003967FB"/>
    <w:rsid w:val="00396E5F"/>
    <w:rsid w:val="00397525"/>
    <w:rsid w:val="003A0909"/>
    <w:rsid w:val="003A0B87"/>
    <w:rsid w:val="003A20D4"/>
    <w:rsid w:val="003A30C1"/>
    <w:rsid w:val="003A35B8"/>
    <w:rsid w:val="003A50CA"/>
    <w:rsid w:val="003A5E11"/>
    <w:rsid w:val="003A60E5"/>
    <w:rsid w:val="003A7638"/>
    <w:rsid w:val="003B0658"/>
    <w:rsid w:val="003B0FDF"/>
    <w:rsid w:val="003B1495"/>
    <w:rsid w:val="003B2354"/>
    <w:rsid w:val="003B4777"/>
    <w:rsid w:val="003B4B3C"/>
    <w:rsid w:val="003B4F09"/>
    <w:rsid w:val="003B6BCB"/>
    <w:rsid w:val="003C0B39"/>
    <w:rsid w:val="003C1284"/>
    <w:rsid w:val="003C2C6E"/>
    <w:rsid w:val="003C2CF2"/>
    <w:rsid w:val="003C3096"/>
    <w:rsid w:val="003C3D3E"/>
    <w:rsid w:val="003C5100"/>
    <w:rsid w:val="003C53B8"/>
    <w:rsid w:val="003C7F51"/>
    <w:rsid w:val="003D0202"/>
    <w:rsid w:val="003D0C36"/>
    <w:rsid w:val="003D27C0"/>
    <w:rsid w:val="003D3905"/>
    <w:rsid w:val="003D4227"/>
    <w:rsid w:val="003D4CC2"/>
    <w:rsid w:val="003D5399"/>
    <w:rsid w:val="003D55DF"/>
    <w:rsid w:val="003D5615"/>
    <w:rsid w:val="003D62CA"/>
    <w:rsid w:val="003D6B49"/>
    <w:rsid w:val="003D754F"/>
    <w:rsid w:val="003D76FD"/>
    <w:rsid w:val="003E090B"/>
    <w:rsid w:val="003E16E9"/>
    <w:rsid w:val="003E1728"/>
    <w:rsid w:val="003E1DE1"/>
    <w:rsid w:val="003E219A"/>
    <w:rsid w:val="003E4071"/>
    <w:rsid w:val="003E55D5"/>
    <w:rsid w:val="003E5DCC"/>
    <w:rsid w:val="003E65AE"/>
    <w:rsid w:val="003E6D48"/>
    <w:rsid w:val="003E6D50"/>
    <w:rsid w:val="003E6FDC"/>
    <w:rsid w:val="003E7252"/>
    <w:rsid w:val="003E75BF"/>
    <w:rsid w:val="003E7EF2"/>
    <w:rsid w:val="003F0A4F"/>
    <w:rsid w:val="003F1CFD"/>
    <w:rsid w:val="003F21A2"/>
    <w:rsid w:val="003F2785"/>
    <w:rsid w:val="003F27D1"/>
    <w:rsid w:val="003F2D68"/>
    <w:rsid w:val="003F5050"/>
    <w:rsid w:val="003F5347"/>
    <w:rsid w:val="003F5981"/>
    <w:rsid w:val="003F5C52"/>
    <w:rsid w:val="00400194"/>
    <w:rsid w:val="00400759"/>
    <w:rsid w:val="00401AD0"/>
    <w:rsid w:val="004047AD"/>
    <w:rsid w:val="00404E9A"/>
    <w:rsid w:val="0040574A"/>
    <w:rsid w:val="0040665D"/>
    <w:rsid w:val="00406C54"/>
    <w:rsid w:val="00406DD2"/>
    <w:rsid w:val="00410A48"/>
    <w:rsid w:val="00410F41"/>
    <w:rsid w:val="00410F69"/>
    <w:rsid w:val="0041338C"/>
    <w:rsid w:val="00413455"/>
    <w:rsid w:val="004134D2"/>
    <w:rsid w:val="0041390A"/>
    <w:rsid w:val="004144A0"/>
    <w:rsid w:val="004148D6"/>
    <w:rsid w:val="00415D9E"/>
    <w:rsid w:val="00416FB7"/>
    <w:rsid w:val="004206ED"/>
    <w:rsid w:val="004207E3"/>
    <w:rsid w:val="004208A8"/>
    <w:rsid w:val="004210F2"/>
    <w:rsid w:val="00422175"/>
    <w:rsid w:val="00422305"/>
    <w:rsid w:val="00422A84"/>
    <w:rsid w:val="00424B0E"/>
    <w:rsid w:val="00424BD8"/>
    <w:rsid w:val="004269A4"/>
    <w:rsid w:val="00427C60"/>
    <w:rsid w:val="00427E6F"/>
    <w:rsid w:val="0043018B"/>
    <w:rsid w:val="00430954"/>
    <w:rsid w:val="00431C41"/>
    <w:rsid w:val="0043288E"/>
    <w:rsid w:val="00432899"/>
    <w:rsid w:val="00432DCE"/>
    <w:rsid w:val="004334B9"/>
    <w:rsid w:val="00434547"/>
    <w:rsid w:val="004345AD"/>
    <w:rsid w:val="00434D2C"/>
    <w:rsid w:val="00436F9A"/>
    <w:rsid w:val="00437CBB"/>
    <w:rsid w:val="004409E2"/>
    <w:rsid w:val="00441246"/>
    <w:rsid w:val="004412A4"/>
    <w:rsid w:val="00441426"/>
    <w:rsid w:val="004420F4"/>
    <w:rsid w:val="00442951"/>
    <w:rsid w:val="0044317C"/>
    <w:rsid w:val="004434A8"/>
    <w:rsid w:val="00443541"/>
    <w:rsid w:val="00443FA0"/>
    <w:rsid w:val="00446FD3"/>
    <w:rsid w:val="00447AA6"/>
    <w:rsid w:val="00450701"/>
    <w:rsid w:val="00450FC5"/>
    <w:rsid w:val="004511E2"/>
    <w:rsid w:val="0045124C"/>
    <w:rsid w:val="0045191B"/>
    <w:rsid w:val="00452492"/>
    <w:rsid w:val="00452E50"/>
    <w:rsid w:val="00453083"/>
    <w:rsid w:val="00453405"/>
    <w:rsid w:val="00454507"/>
    <w:rsid w:val="0045572B"/>
    <w:rsid w:val="00457BC3"/>
    <w:rsid w:val="00457F0C"/>
    <w:rsid w:val="00457FEC"/>
    <w:rsid w:val="004604FC"/>
    <w:rsid w:val="00461156"/>
    <w:rsid w:val="00461688"/>
    <w:rsid w:val="004617E8"/>
    <w:rsid w:val="00462742"/>
    <w:rsid w:val="004631F9"/>
    <w:rsid w:val="00463840"/>
    <w:rsid w:val="00463D73"/>
    <w:rsid w:val="00465348"/>
    <w:rsid w:val="004657C8"/>
    <w:rsid w:val="0046698B"/>
    <w:rsid w:val="00466C69"/>
    <w:rsid w:val="0046733F"/>
    <w:rsid w:val="004703D6"/>
    <w:rsid w:val="00470D56"/>
    <w:rsid w:val="004713E2"/>
    <w:rsid w:val="00471673"/>
    <w:rsid w:val="0047288F"/>
    <w:rsid w:val="00472EF3"/>
    <w:rsid w:val="004734B0"/>
    <w:rsid w:val="004744DE"/>
    <w:rsid w:val="00474D26"/>
    <w:rsid w:val="00474F81"/>
    <w:rsid w:val="004775BB"/>
    <w:rsid w:val="004775D9"/>
    <w:rsid w:val="00477D36"/>
    <w:rsid w:val="00480A74"/>
    <w:rsid w:val="004829E0"/>
    <w:rsid w:val="004835E7"/>
    <w:rsid w:val="0048378B"/>
    <w:rsid w:val="0048785A"/>
    <w:rsid w:val="00487BFF"/>
    <w:rsid w:val="004900CC"/>
    <w:rsid w:val="00490338"/>
    <w:rsid w:val="004907C5"/>
    <w:rsid w:val="00491B8B"/>
    <w:rsid w:val="00491C50"/>
    <w:rsid w:val="0049247E"/>
    <w:rsid w:val="0049359B"/>
    <w:rsid w:val="004935CD"/>
    <w:rsid w:val="00493984"/>
    <w:rsid w:val="00493AB7"/>
    <w:rsid w:val="00493DF4"/>
    <w:rsid w:val="004943FA"/>
    <w:rsid w:val="00494E58"/>
    <w:rsid w:val="004955E9"/>
    <w:rsid w:val="00496825"/>
    <w:rsid w:val="00496A2A"/>
    <w:rsid w:val="0049782D"/>
    <w:rsid w:val="004A0975"/>
    <w:rsid w:val="004A0A7A"/>
    <w:rsid w:val="004A0AB7"/>
    <w:rsid w:val="004A0D8C"/>
    <w:rsid w:val="004A2665"/>
    <w:rsid w:val="004A381A"/>
    <w:rsid w:val="004A3EBF"/>
    <w:rsid w:val="004A464A"/>
    <w:rsid w:val="004A48AD"/>
    <w:rsid w:val="004A6F0E"/>
    <w:rsid w:val="004A750A"/>
    <w:rsid w:val="004A7566"/>
    <w:rsid w:val="004B00A4"/>
    <w:rsid w:val="004B04D2"/>
    <w:rsid w:val="004B1A5C"/>
    <w:rsid w:val="004B20DD"/>
    <w:rsid w:val="004B2D3B"/>
    <w:rsid w:val="004B3EB7"/>
    <w:rsid w:val="004B5CB9"/>
    <w:rsid w:val="004B692A"/>
    <w:rsid w:val="004B76CC"/>
    <w:rsid w:val="004B7811"/>
    <w:rsid w:val="004C0958"/>
    <w:rsid w:val="004C1DD9"/>
    <w:rsid w:val="004C349D"/>
    <w:rsid w:val="004C3CFE"/>
    <w:rsid w:val="004C4111"/>
    <w:rsid w:val="004C5414"/>
    <w:rsid w:val="004D13A3"/>
    <w:rsid w:val="004D18FF"/>
    <w:rsid w:val="004D27D6"/>
    <w:rsid w:val="004D2C8C"/>
    <w:rsid w:val="004D2FEA"/>
    <w:rsid w:val="004D3E12"/>
    <w:rsid w:val="004D41C0"/>
    <w:rsid w:val="004D42E9"/>
    <w:rsid w:val="004D452B"/>
    <w:rsid w:val="004D48D5"/>
    <w:rsid w:val="004D4AE3"/>
    <w:rsid w:val="004D5065"/>
    <w:rsid w:val="004D6487"/>
    <w:rsid w:val="004D68B4"/>
    <w:rsid w:val="004D6B87"/>
    <w:rsid w:val="004D7375"/>
    <w:rsid w:val="004D78B6"/>
    <w:rsid w:val="004D7E99"/>
    <w:rsid w:val="004E19DB"/>
    <w:rsid w:val="004E1BD5"/>
    <w:rsid w:val="004E2374"/>
    <w:rsid w:val="004E23C3"/>
    <w:rsid w:val="004E2C39"/>
    <w:rsid w:val="004E3113"/>
    <w:rsid w:val="004E3443"/>
    <w:rsid w:val="004E37BC"/>
    <w:rsid w:val="004E3FD6"/>
    <w:rsid w:val="004E588A"/>
    <w:rsid w:val="004E7C87"/>
    <w:rsid w:val="004F0A7A"/>
    <w:rsid w:val="004F1692"/>
    <w:rsid w:val="004F1D63"/>
    <w:rsid w:val="004F3003"/>
    <w:rsid w:val="004F3A72"/>
    <w:rsid w:val="004F4F77"/>
    <w:rsid w:val="004F52BF"/>
    <w:rsid w:val="004F5532"/>
    <w:rsid w:val="004F5C0D"/>
    <w:rsid w:val="004F70B0"/>
    <w:rsid w:val="004F767C"/>
    <w:rsid w:val="005010D2"/>
    <w:rsid w:val="00502C49"/>
    <w:rsid w:val="00503DFF"/>
    <w:rsid w:val="00511781"/>
    <w:rsid w:val="00512005"/>
    <w:rsid w:val="0051392E"/>
    <w:rsid w:val="00516A63"/>
    <w:rsid w:val="00517AAC"/>
    <w:rsid w:val="00517AD9"/>
    <w:rsid w:val="005200FB"/>
    <w:rsid w:val="005201F8"/>
    <w:rsid w:val="005212D2"/>
    <w:rsid w:val="00521337"/>
    <w:rsid w:val="00522332"/>
    <w:rsid w:val="005237D8"/>
    <w:rsid w:val="00523AC0"/>
    <w:rsid w:val="00525149"/>
    <w:rsid w:val="00525231"/>
    <w:rsid w:val="00526401"/>
    <w:rsid w:val="00526B95"/>
    <w:rsid w:val="00526EC3"/>
    <w:rsid w:val="005271C3"/>
    <w:rsid w:val="0053114A"/>
    <w:rsid w:val="00532AC1"/>
    <w:rsid w:val="00532AC6"/>
    <w:rsid w:val="00532CBA"/>
    <w:rsid w:val="005332E9"/>
    <w:rsid w:val="00533AAA"/>
    <w:rsid w:val="00534594"/>
    <w:rsid w:val="00534868"/>
    <w:rsid w:val="00535E10"/>
    <w:rsid w:val="005364B5"/>
    <w:rsid w:val="0053679B"/>
    <w:rsid w:val="00536B42"/>
    <w:rsid w:val="00536F3B"/>
    <w:rsid w:val="00537058"/>
    <w:rsid w:val="005375D4"/>
    <w:rsid w:val="00540939"/>
    <w:rsid w:val="00540A68"/>
    <w:rsid w:val="00544E9A"/>
    <w:rsid w:val="005452D7"/>
    <w:rsid w:val="005457B4"/>
    <w:rsid w:val="00545DF0"/>
    <w:rsid w:val="00546901"/>
    <w:rsid w:val="00547562"/>
    <w:rsid w:val="00547F19"/>
    <w:rsid w:val="00547F66"/>
    <w:rsid w:val="00550AE4"/>
    <w:rsid w:val="00551286"/>
    <w:rsid w:val="0055240B"/>
    <w:rsid w:val="00552823"/>
    <w:rsid w:val="00555B63"/>
    <w:rsid w:val="005561C1"/>
    <w:rsid w:val="0055694E"/>
    <w:rsid w:val="00556EE4"/>
    <w:rsid w:val="00562604"/>
    <w:rsid w:val="00563285"/>
    <w:rsid w:val="00564000"/>
    <w:rsid w:val="005641E0"/>
    <w:rsid w:val="005646F9"/>
    <w:rsid w:val="00567208"/>
    <w:rsid w:val="005701E6"/>
    <w:rsid w:val="00570993"/>
    <w:rsid w:val="00572BD0"/>
    <w:rsid w:val="00573C25"/>
    <w:rsid w:val="0057512B"/>
    <w:rsid w:val="00576CA5"/>
    <w:rsid w:val="0057748F"/>
    <w:rsid w:val="00577F82"/>
    <w:rsid w:val="00580992"/>
    <w:rsid w:val="00581D54"/>
    <w:rsid w:val="00582AA2"/>
    <w:rsid w:val="00582CF2"/>
    <w:rsid w:val="00582E29"/>
    <w:rsid w:val="00583097"/>
    <w:rsid w:val="005836AE"/>
    <w:rsid w:val="0058653F"/>
    <w:rsid w:val="00586AEC"/>
    <w:rsid w:val="005873D3"/>
    <w:rsid w:val="0059103D"/>
    <w:rsid w:val="005914B7"/>
    <w:rsid w:val="005926B1"/>
    <w:rsid w:val="005934E8"/>
    <w:rsid w:val="00593AAF"/>
    <w:rsid w:val="00593EF0"/>
    <w:rsid w:val="00594985"/>
    <w:rsid w:val="00594EC4"/>
    <w:rsid w:val="0059523B"/>
    <w:rsid w:val="00595A8A"/>
    <w:rsid w:val="00596267"/>
    <w:rsid w:val="005A085A"/>
    <w:rsid w:val="005A167B"/>
    <w:rsid w:val="005A2067"/>
    <w:rsid w:val="005A4022"/>
    <w:rsid w:val="005A449E"/>
    <w:rsid w:val="005A4A25"/>
    <w:rsid w:val="005A5CF1"/>
    <w:rsid w:val="005A7085"/>
    <w:rsid w:val="005A7559"/>
    <w:rsid w:val="005A7E42"/>
    <w:rsid w:val="005B0B17"/>
    <w:rsid w:val="005B195D"/>
    <w:rsid w:val="005B2942"/>
    <w:rsid w:val="005B5F21"/>
    <w:rsid w:val="005B6C58"/>
    <w:rsid w:val="005C0301"/>
    <w:rsid w:val="005C0878"/>
    <w:rsid w:val="005C18D7"/>
    <w:rsid w:val="005C25F4"/>
    <w:rsid w:val="005C2F77"/>
    <w:rsid w:val="005C3708"/>
    <w:rsid w:val="005C3FFB"/>
    <w:rsid w:val="005C49AC"/>
    <w:rsid w:val="005C5B87"/>
    <w:rsid w:val="005C5E3A"/>
    <w:rsid w:val="005C614F"/>
    <w:rsid w:val="005C721D"/>
    <w:rsid w:val="005C7465"/>
    <w:rsid w:val="005D0368"/>
    <w:rsid w:val="005D07E0"/>
    <w:rsid w:val="005D11F5"/>
    <w:rsid w:val="005D1924"/>
    <w:rsid w:val="005D26EE"/>
    <w:rsid w:val="005D2799"/>
    <w:rsid w:val="005D32C9"/>
    <w:rsid w:val="005D34B5"/>
    <w:rsid w:val="005D36CB"/>
    <w:rsid w:val="005D3A45"/>
    <w:rsid w:val="005D3AAA"/>
    <w:rsid w:val="005D4261"/>
    <w:rsid w:val="005D4420"/>
    <w:rsid w:val="005D4D25"/>
    <w:rsid w:val="005D7288"/>
    <w:rsid w:val="005D78EF"/>
    <w:rsid w:val="005E021C"/>
    <w:rsid w:val="005E1EA7"/>
    <w:rsid w:val="005E2946"/>
    <w:rsid w:val="005E2D72"/>
    <w:rsid w:val="005E2E5E"/>
    <w:rsid w:val="005E32B4"/>
    <w:rsid w:val="005E5C24"/>
    <w:rsid w:val="005E5E41"/>
    <w:rsid w:val="005E6B9B"/>
    <w:rsid w:val="005F134D"/>
    <w:rsid w:val="005F13A9"/>
    <w:rsid w:val="005F1AE3"/>
    <w:rsid w:val="005F2020"/>
    <w:rsid w:val="005F28BE"/>
    <w:rsid w:val="005F2930"/>
    <w:rsid w:val="005F5A8F"/>
    <w:rsid w:val="005F5FF8"/>
    <w:rsid w:val="005F6C0F"/>
    <w:rsid w:val="005F6D6C"/>
    <w:rsid w:val="00600401"/>
    <w:rsid w:val="006018FB"/>
    <w:rsid w:val="00602054"/>
    <w:rsid w:val="00602786"/>
    <w:rsid w:val="0060285C"/>
    <w:rsid w:val="00603988"/>
    <w:rsid w:val="006039FA"/>
    <w:rsid w:val="00603CEE"/>
    <w:rsid w:val="006046A0"/>
    <w:rsid w:val="00606516"/>
    <w:rsid w:val="00607803"/>
    <w:rsid w:val="006079EB"/>
    <w:rsid w:val="0061052C"/>
    <w:rsid w:val="006117C6"/>
    <w:rsid w:val="00612217"/>
    <w:rsid w:val="00613305"/>
    <w:rsid w:val="00613D83"/>
    <w:rsid w:val="006150C8"/>
    <w:rsid w:val="006155FB"/>
    <w:rsid w:val="00615BB0"/>
    <w:rsid w:val="006164D0"/>
    <w:rsid w:val="00616B46"/>
    <w:rsid w:val="00616C1C"/>
    <w:rsid w:val="00621BB7"/>
    <w:rsid w:val="00623DB2"/>
    <w:rsid w:val="00625833"/>
    <w:rsid w:val="00626126"/>
    <w:rsid w:val="0062649B"/>
    <w:rsid w:val="00627250"/>
    <w:rsid w:val="0063025B"/>
    <w:rsid w:val="006303CC"/>
    <w:rsid w:val="00630A6A"/>
    <w:rsid w:val="00630BE3"/>
    <w:rsid w:val="00631F66"/>
    <w:rsid w:val="006325A3"/>
    <w:rsid w:val="006330F3"/>
    <w:rsid w:val="006333BD"/>
    <w:rsid w:val="00633557"/>
    <w:rsid w:val="00633A8E"/>
    <w:rsid w:val="00634022"/>
    <w:rsid w:val="00635BC4"/>
    <w:rsid w:val="00636595"/>
    <w:rsid w:val="00636D6F"/>
    <w:rsid w:val="00637063"/>
    <w:rsid w:val="00637FF6"/>
    <w:rsid w:val="00641CB4"/>
    <w:rsid w:val="00642294"/>
    <w:rsid w:val="006425B8"/>
    <w:rsid w:val="006440FD"/>
    <w:rsid w:val="00644BF6"/>
    <w:rsid w:val="006451C4"/>
    <w:rsid w:val="0064673B"/>
    <w:rsid w:val="00646C46"/>
    <w:rsid w:val="006478E5"/>
    <w:rsid w:val="00651555"/>
    <w:rsid w:val="006518E0"/>
    <w:rsid w:val="00651D06"/>
    <w:rsid w:val="00651F99"/>
    <w:rsid w:val="00652495"/>
    <w:rsid w:val="00652FE1"/>
    <w:rsid w:val="006535E1"/>
    <w:rsid w:val="00653ABF"/>
    <w:rsid w:val="00653E00"/>
    <w:rsid w:val="00653E84"/>
    <w:rsid w:val="00655E58"/>
    <w:rsid w:val="00655F60"/>
    <w:rsid w:val="006562DE"/>
    <w:rsid w:val="00656BD3"/>
    <w:rsid w:val="006578E4"/>
    <w:rsid w:val="00657C39"/>
    <w:rsid w:val="006603C7"/>
    <w:rsid w:val="0066082A"/>
    <w:rsid w:val="00660A11"/>
    <w:rsid w:val="00661530"/>
    <w:rsid w:val="00663341"/>
    <w:rsid w:val="006645CB"/>
    <w:rsid w:val="00664A45"/>
    <w:rsid w:val="00664AC4"/>
    <w:rsid w:val="006660F3"/>
    <w:rsid w:val="006678DC"/>
    <w:rsid w:val="00667B89"/>
    <w:rsid w:val="00667FC4"/>
    <w:rsid w:val="0067020B"/>
    <w:rsid w:val="00670428"/>
    <w:rsid w:val="0067051A"/>
    <w:rsid w:val="00670B91"/>
    <w:rsid w:val="00670DC1"/>
    <w:rsid w:val="00671CA0"/>
    <w:rsid w:val="00672604"/>
    <w:rsid w:val="00672D00"/>
    <w:rsid w:val="00675916"/>
    <w:rsid w:val="00675D70"/>
    <w:rsid w:val="00676B63"/>
    <w:rsid w:val="00677EA4"/>
    <w:rsid w:val="006802B2"/>
    <w:rsid w:val="00680EE3"/>
    <w:rsid w:val="00682242"/>
    <w:rsid w:val="00682BEE"/>
    <w:rsid w:val="00683809"/>
    <w:rsid w:val="0068486E"/>
    <w:rsid w:val="006849BF"/>
    <w:rsid w:val="006857C8"/>
    <w:rsid w:val="00685A88"/>
    <w:rsid w:val="00686DBB"/>
    <w:rsid w:val="00687FD5"/>
    <w:rsid w:val="006905F3"/>
    <w:rsid w:val="00691EED"/>
    <w:rsid w:val="00693C8A"/>
    <w:rsid w:val="00695130"/>
    <w:rsid w:val="0069572C"/>
    <w:rsid w:val="0069656A"/>
    <w:rsid w:val="00697980"/>
    <w:rsid w:val="006979D6"/>
    <w:rsid w:val="00697E7B"/>
    <w:rsid w:val="006A0BA5"/>
    <w:rsid w:val="006A16EE"/>
    <w:rsid w:val="006A189D"/>
    <w:rsid w:val="006A22D6"/>
    <w:rsid w:val="006A2B2A"/>
    <w:rsid w:val="006A2C12"/>
    <w:rsid w:val="006A3425"/>
    <w:rsid w:val="006A3BBA"/>
    <w:rsid w:val="006A412A"/>
    <w:rsid w:val="006A4752"/>
    <w:rsid w:val="006A4995"/>
    <w:rsid w:val="006A50F4"/>
    <w:rsid w:val="006A5432"/>
    <w:rsid w:val="006A57A3"/>
    <w:rsid w:val="006A64E1"/>
    <w:rsid w:val="006B0880"/>
    <w:rsid w:val="006B1102"/>
    <w:rsid w:val="006B2AED"/>
    <w:rsid w:val="006B3346"/>
    <w:rsid w:val="006B478F"/>
    <w:rsid w:val="006B4A17"/>
    <w:rsid w:val="006B4AA8"/>
    <w:rsid w:val="006B636A"/>
    <w:rsid w:val="006B6CAF"/>
    <w:rsid w:val="006B7198"/>
    <w:rsid w:val="006B72F4"/>
    <w:rsid w:val="006B789B"/>
    <w:rsid w:val="006B7919"/>
    <w:rsid w:val="006C0387"/>
    <w:rsid w:val="006C3CFF"/>
    <w:rsid w:val="006C54E6"/>
    <w:rsid w:val="006C5B73"/>
    <w:rsid w:val="006C5C3F"/>
    <w:rsid w:val="006C6549"/>
    <w:rsid w:val="006D04BE"/>
    <w:rsid w:val="006D17EE"/>
    <w:rsid w:val="006D2756"/>
    <w:rsid w:val="006D27DD"/>
    <w:rsid w:val="006D33CF"/>
    <w:rsid w:val="006D3F17"/>
    <w:rsid w:val="006D3F3A"/>
    <w:rsid w:val="006D4B07"/>
    <w:rsid w:val="006D5793"/>
    <w:rsid w:val="006D638F"/>
    <w:rsid w:val="006D7792"/>
    <w:rsid w:val="006E1032"/>
    <w:rsid w:val="006E15C8"/>
    <w:rsid w:val="006E2A02"/>
    <w:rsid w:val="006E2FE8"/>
    <w:rsid w:val="006E3FA8"/>
    <w:rsid w:val="006E400B"/>
    <w:rsid w:val="006E5196"/>
    <w:rsid w:val="006E5934"/>
    <w:rsid w:val="006E608B"/>
    <w:rsid w:val="006E673A"/>
    <w:rsid w:val="006E760C"/>
    <w:rsid w:val="006F0A7C"/>
    <w:rsid w:val="006F0CDE"/>
    <w:rsid w:val="006F28D8"/>
    <w:rsid w:val="006F4EB6"/>
    <w:rsid w:val="006F6745"/>
    <w:rsid w:val="006F6A5C"/>
    <w:rsid w:val="006F6E50"/>
    <w:rsid w:val="006F7539"/>
    <w:rsid w:val="0070069F"/>
    <w:rsid w:val="00701B5C"/>
    <w:rsid w:val="007030C8"/>
    <w:rsid w:val="00703A42"/>
    <w:rsid w:val="00704294"/>
    <w:rsid w:val="00704522"/>
    <w:rsid w:val="007052B3"/>
    <w:rsid w:val="00705FB7"/>
    <w:rsid w:val="00710524"/>
    <w:rsid w:val="00710611"/>
    <w:rsid w:val="00710904"/>
    <w:rsid w:val="00710E49"/>
    <w:rsid w:val="00710ECE"/>
    <w:rsid w:val="00710FCD"/>
    <w:rsid w:val="00712371"/>
    <w:rsid w:val="00712568"/>
    <w:rsid w:val="00712723"/>
    <w:rsid w:val="007132ED"/>
    <w:rsid w:val="007136FC"/>
    <w:rsid w:val="00713C51"/>
    <w:rsid w:val="00713D4C"/>
    <w:rsid w:val="007149F3"/>
    <w:rsid w:val="00715E3F"/>
    <w:rsid w:val="00715F54"/>
    <w:rsid w:val="00716155"/>
    <w:rsid w:val="00716357"/>
    <w:rsid w:val="00716851"/>
    <w:rsid w:val="0071761E"/>
    <w:rsid w:val="007177C7"/>
    <w:rsid w:val="00717C67"/>
    <w:rsid w:val="00717C7A"/>
    <w:rsid w:val="00720F37"/>
    <w:rsid w:val="007228F9"/>
    <w:rsid w:val="0072440E"/>
    <w:rsid w:val="00724B40"/>
    <w:rsid w:val="00724F45"/>
    <w:rsid w:val="00725840"/>
    <w:rsid w:val="00726087"/>
    <w:rsid w:val="00726B18"/>
    <w:rsid w:val="00727369"/>
    <w:rsid w:val="00727446"/>
    <w:rsid w:val="007277D7"/>
    <w:rsid w:val="007303C4"/>
    <w:rsid w:val="00730F95"/>
    <w:rsid w:val="007311A9"/>
    <w:rsid w:val="0073169C"/>
    <w:rsid w:val="007320C5"/>
    <w:rsid w:val="00733884"/>
    <w:rsid w:val="007347A8"/>
    <w:rsid w:val="00734CFC"/>
    <w:rsid w:val="00740A2B"/>
    <w:rsid w:val="00740A35"/>
    <w:rsid w:val="00741B2C"/>
    <w:rsid w:val="00743280"/>
    <w:rsid w:val="00746479"/>
    <w:rsid w:val="00746866"/>
    <w:rsid w:val="0074794B"/>
    <w:rsid w:val="0075106F"/>
    <w:rsid w:val="00751439"/>
    <w:rsid w:val="0075172D"/>
    <w:rsid w:val="007519BA"/>
    <w:rsid w:val="0075270D"/>
    <w:rsid w:val="007537F5"/>
    <w:rsid w:val="007542A3"/>
    <w:rsid w:val="007554E6"/>
    <w:rsid w:val="00755ADB"/>
    <w:rsid w:val="00755D45"/>
    <w:rsid w:val="0075680F"/>
    <w:rsid w:val="00756AA8"/>
    <w:rsid w:val="0075795D"/>
    <w:rsid w:val="00757AC2"/>
    <w:rsid w:val="00761E8B"/>
    <w:rsid w:val="00761EBA"/>
    <w:rsid w:val="00762A4C"/>
    <w:rsid w:val="0076417E"/>
    <w:rsid w:val="00764409"/>
    <w:rsid w:val="007667D9"/>
    <w:rsid w:val="00767EF1"/>
    <w:rsid w:val="0077074E"/>
    <w:rsid w:val="0077130D"/>
    <w:rsid w:val="00772004"/>
    <w:rsid w:val="007731F0"/>
    <w:rsid w:val="00773B39"/>
    <w:rsid w:val="007740F7"/>
    <w:rsid w:val="007750B3"/>
    <w:rsid w:val="007762A6"/>
    <w:rsid w:val="0077636F"/>
    <w:rsid w:val="00776A0B"/>
    <w:rsid w:val="00780C47"/>
    <w:rsid w:val="0078186E"/>
    <w:rsid w:val="00781995"/>
    <w:rsid w:val="0078250A"/>
    <w:rsid w:val="0078360B"/>
    <w:rsid w:val="00783C26"/>
    <w:rsid w:val="00785CDD"/>
    <w:rsid w:val="007869FA"/>
    <w:rsid w:val="00786AF0"/>
    <w:rsid w:val="0078785C"/>
    <w:rsid w:val="00790395"/>
    <w:rsid w:val="00790A2D"/>
    <w:rsid w:val="00790D1B"/>
    <w:rsid w:val="0079105E"/>
    <w:rsid w:val="0079107E"/>
    <w:rsid w:val="00791CDB"/>
    <w:rsid w:val="00791EAA"/>
    <w:rsid w:val="0079286D"/>
    <w:rsid w:val="00793B0E"/>
    <w:rsid w:val="007942C5"/>
    <w:rsid w:val="00795CF7"/>
    <w:rsid w:val="00795F47"/>
    <w:rsid w:val="007970C2"/>
    <w:rsid w:val="00797A6E"/>
    <w:rsid w:val="007A006A"/>
    <w:rsid w:val="007A0762"/>
    <w:rsid w:val="007A18FC"/>
    <w:rsid w:val="007A3149"/>
    <w:rsid w:val="007A3C7A"/>
    <w:rsid w:val="007A4345"/>
    <w:rsid w:val="007A4D5A"/>
    <w:rsid w:val="007A4EFF"/>
    <w:rsid w:val="007A653E"/>
    <w:rsid w:val="007A682F"/>
    <w:rsid w:val="007A6852"/>
    <w:rsid w:val="007A71E8"/>
    <w:rsid w:val="007A74F2"/>
    <w:rsid w:val="007A7BA7"/>
    <w:rsid w:val="007A7DF1"/>
    <w:rsid w:val="007B2A4F"/>
    <w:rsid w:val="007B317E"/>
    <w:rsid w:val="007B3A15"/>
    <w:rsid w:val="007B52E6"/>
    <w:rsid w:val="007B5492"/>
    <w:rsid w:val="007B65F2"/>
    <w:rsid w:val="007B74AB"/>
    <w:rsid w:val="007B7E3E"/>
    <w:rsid w:val="007C0106"/>
    <w:rsid w:val="007C0143"/>
    <w:rsid w:val="007C1653"/>
    <w:rsid w:val="007C1799"/>
    <w:rsid w:val="007C222F"/>
    <w:rsid w:val="007C23A0"/>
    <w:rsid w:val="007C2D14"/>
    <w:rsid w:val="007C39B5"/>
    <w:rsid w:val="007C4A3B"/>
    <w:rsid w:val="007C4F5F"/>
    <w:rsid w:val="007C5507"/>
    <w:rsid w:val="007C5690"/>
    <w:rsid w:val="007C5D9D"/>
    <w:rsid w:val="007C5DDE"/>
    <w:rsid w:val="007C63BD"/>
    <w:rsid w:val="007C6EF2"/>
    <w:rsid w:val="007C7470"/>
    <w:rsid w:val="007D0A50"/>
    <w:rsid w:val="007D14A3"/>
    <w:rsid w:val="007D1755"/>
    <w:rsid w:val="007D26B3"/>
    <w:rsid w:val="007D387B"/>
    <w:rsid w:val="007D3C0F"/>
    <w:rsid w:val="007D5CBB"/>
    <w:rsid w:val="007D60EA"/>
    <w:rsid w:val="007D6CA5"/>
    <w:rsid w:val="007D6E8E"/>
    <w:rsid w:val="007E086A"/>
    <w:rsid w:val="007E0E85"/>
    <w:rsid w:val="007E20E1"/>
    <w:rsid w:val="007E3282"/>
    <w:rsid w:val="007E3B1B"/>
    <w:rsid w:val="007E4041"/>
    <w:rsid w:val="007E43EF"/>
    <w:rsid w:val="007E5190"/>
    <w:rsid w:val="007E5954"/>
    <w:rsid w:val="007E5FF5"/>
    <w:rsid w:val="007E6338"/>
    <w:rsid w:val="007E6CE2"/>
    <w:rsid w:val="007E7759"/>
    <w:rsid w:val="007F0CA0"/>
    <w:rsid w:val="007F112A"/>
    <w:rsid w:val="007F136D"/>
    <w:rsid w:val="007F150C"/>
    <w:rsid w:val="007F196B"/>
    <w:rsid w:val="007F26EF"/>
    <w:rsid w:val="007F2AC2"/>
    <w:rsid w:val="007F35C6"/>
    <w:rsid w:val="007F3A3F"/>
    <w:rsid w:val="007F4C01"/>
    <w:rsid w:val="007F4C2C"/>
    <w:rsid w:val="007F4C3B"/>
    <w:rsid w:val="007F59BE"/>
    <w:rsid w:val="007F68A8"/>
    <w:rsid w:val="007F6F43"/>
    <w:rsid w:val="007F7511"/>
    <w:rsid w:val="007F7A52"/>
    <w:rsid w:val="00801260"/>
    <w:rsid w:val="00801404"/>
    <w:rsid w:val="00801F06"/>
    <w:rsid w:val="00802197"/>
    <w:rsid w:val="0080229C"/>
    <w:rsid w:val="008032C6"/>
    <w:rsid w:val="0080398A"/>
    <w:rsid w:val="008049BF"/>
    <w:rsid w:val="00804A23"/>
    <w:rsid w:val="008054CE"/>
    <w:rsid w:val="00805654"/>
    <w:rsid w:val="008061AD"/>
    <w:rsid w:val="00806616"/>
    <w:rsid w:val="0080678F"/>
    <w:rsid w:val="008073CB"/>
    <w:rsid w:val="008076FB"/>
    <w:rsid w:val="00807A14"/>
    <w:rsid w:val="0081122C"/>
    <w:rsid w:val="00811393"/>
    <w:rsid w:val="00811623"/>
    <w:rsid w:val="00811C49"/>
    <w:rsid w:val="008132FF"/>
    <w:rsid w:val="00813712"/>
    <w:rsid w:val="00813A83"/>
    <w:rsid w:val="008162D1"/>
    <w:rsid w:val="00821440"/>
    <w:rsid w:val="00821F02"/>
    <w:rsid w:val="008241E3"/>
    <w:rsid w:val="00824678"/>
    <w:rsid w:val="008248E3"/>
    <w:rsid w:val="00824D91"/>
    <w:rsid w:val="00824E0A"/>
    <w:rsid w:val="008250F3"/>
    <w:rsid w:val="00825ED5"/>
    <w:rsid w:val="008300B0"/>
    <w:rsid w:val="00830DF6"/>
    <w:rsid w:val="00831F87"/>
    <w:rsid w:val="008331AF"/>
    <w:rsid w:val="00834018"/>
    <w:rsid w:val="008343D5"/>
    <w:rsid w:val="00835256"/>
    <w:rsid w:val="00835657"/>
    <w:rsid w:val="00836259"/>
    <w:rsid w:val="00836C4E"/>
    <w:rsid w:val="00836F62"/>
    <w:rsid w:val="008378D9"/>
    <w:rsid w:val="0084034D"/>
    <w:rsid w:val="0084173B"/>
    <w:rsid w:val="00841A03"/>
    <w:rsid w:val="00841FBF"/>
    <w:rsid w:val="00842D04"/>
    <w:rsid w:val="00843BD9"/>
    <w:rsid w:val="00843E57"/>
    <w:rsid w:val="00844411"/>
    <w:rsid w:val="00844D2C"/>
    <w:rsid w:val="00845275"/>
    <w:rsid w:val="00845841"/>
    <w:rsid w:val="00845ABC"/>
    <w:rsid w:val="008460CB"/>
    <w:rsid w:val="008477DC"/>
    <w:rsid w:val="008509BB"/>
    <w:rsid w:val="008515B9"/>
    <w:rsid w:val="0085244E"/>
    <w:rsid w:val="008539AC"/>
    <w:rsid w:val="008540E1"/>
    <w:rsid w:val="00855195"/>
    <w:rsid w:val="008553AA"/>
    <w:rsid w:val="00855E61"/>
    <w:rsid w:val="00856187"/>
    <w:rsid w:val="0086021F"/>
    <w:rsid w:val="008605F1"/>
    <w:rsid w:val="00861040"/>
    <w:rsid w:val="00861365"/>
    <w:rsid w:val="008615E4"/>
    <w:rsid w:val="00862997"/>
    <w:rsid w:val="00863D32"/>
    <w:rsid w:val="00863EF4"/>
    <w:rsid w:val="00863FB5"/>
    <w:rsid w:val="008672E9"/>
    <w:rsid w:val="008717F0"/>
    <w:rsid w:val="00871924"/>
    <w:rsid w:val="00871D61"/>
    <w:rsid w:val="0087342C"/>
    <w:rsid w:val="00873C05"/>
    <w:rsid w:val="008746A3"/>
    <w:rsid w:val="00874DD4"/>
    <w:rsid w:val="0087518B"/>
    <w:rsid w:val="00875F71"/>
    <w:rsid w:val="008763EF"/>
    <w:rsid w:val="00876AA4"/>
    <w:rsid w:val="00877F84"/>
    <w:rsid w:val="00880673"/>
    <w:rsid w:val="00881286"/>
    <w:rsid w:val="00882262"/>
    <w:rsid w:val="008827FD"/>
    <w:rsid w:val="00882D32"/>
    <w:rsid w:val="0088491D"/>
    <w:rsid w:val="00884955"/>
    <w:rsid w:val="00884A12"/>
    <w:rsid w:val="00884D8E"/>
    <w:rsid w:val="0088560E"/>
    <w:rsid w:val="00885DAC"/>
    <w:rsid w:val="0088612B"/>
    <w:rsid w:val="008909C5"/>
    <w:rsid w:val="00890D24"/>
    <w:rsid w:val="00890F58"/>
    <w:rsid w:val="00892DA5"/>
    <w:rsid w:val="00893EBA"/>
    <w:rsid w:val="00894529"/>
    <w:rsid w:val="00894671"/>
    <w:rsid w:val="00894D3A"/>
    <w:rsid w:val="00895B3A"/>
    <w:rsid w:val="008960E0"/>
    <w:rsid w:val="008A084C"/>
    <w:rsid w:val="008A2219"/>
    <w:rsid w:val="008A2D1B"/>
    <w:rsid w:val="008A374D"/>
    <w:rsid w:val="008A4E5A"/>
    <w:rsid w:val="008A5004"/>
    <w:rsid w:val="008A5C89"/>
    <w:rsid w:val="008A62AD"/>
    <w:rsid w:val="008A6A90"/>
    <w:rsid w:val="008A6BE9"/>
    <w:rsid w:val="008A7944"/>
    <w:rsid w:val="008A7A7D"/>
    <w:rsid w:val="008B012A"/>
    <w:rsid w:val="008B07D6"/>
    <w:rsid w:val="008B0A22"/>
    <w:rsid w:val="008B16AF"/>
    <w:rsid w:val="008B1919"/>
    <w:rsid w:val="008B2E5D"/>
    <w:rsid w:val="008B309C"/>
    <w:rsid w:val="008B316D"/>
    <w:rsid w:val="008B33C8"/>
    <w:rsid w:val="008B3B52"/>
    <w:rsid w:val="008B550B"/>
    <w:rsid w:val="008B5DE3"/>
    <w:rsid w:val="008B601B"/>
    <w:rsid w:val="008C1126"/>
    <w:rsid w:val="008C301B"/>
    <w:rsid w:val="008C31A3"/>
    <w:rsid w:val="008C5064"/>
    <w:rsid w:val="008C7158"/>
    <w:rsid w:val="008C7B08"/>
    <w:rsid w:val="008D0594"/>
    <w:rsid w:val="008D0EC4"/>
    <w:rsid w:val="008D1119"/>
    <w:rsid w:val="008D198E"/>
    <w:rsid w:val="008D1EE1"/>
    <w:rsid w:val="008D3B4B"/>
    <w:rsid w:val="008D548F"/>
    <w:rsid w:val="008D5B88"/>
    <w:rsid w:val="008D5CBF"/>
    <w:rsid w:val="008D5D6B"/>
    <w:rsid w:val="008D78EF"/>
    <w:rsid w:val="008E13B3"/>
    <w:rsid w:val="008E1F30"/>
    <w:rsid w:val="008E2307"/>
    <w:rsid w:val="008E4417"/>
    <w:rsid w:val="008E531C"/>
    <w:rsid w:val="008E7BAB"/>
    <w:rsid w:val="008E7D5C"/>
    <w:rsid w:val="008E7E7F"/>
    <w:rsid w:val="008F0171"/>
    <w:rsid w:val="008F0FA8"/>
    <w:rsid w:val="008F13A7"/>
    <w:rsid w:val="008F38CB"/>
    <w:rsid w:val="008F3DDF"/>
    <w:rsid w:val="008F51AF"/>
    <w:rsid w:val="008F5A4A"/>
    <w:rsid w:val="008F6FE9"/>
    <w:rsid w:val="008F7CCF"/>
    <w:rsid w:val="00900135"/>
    <w:rsid w:val="00900184"/>
    <w:rsid w:val="009016AC"/>
    <w:rsid w:val="00902834"/>
    <w:rsid w:val="00903102"/>
    <w:rsid w:val="00904163"/>
    <w:rsid w:val="00904946"/>
    <w:rsid w:val="00904ECC"/>
    <w:rsid w:val="00906AE4"/>
    <w:rsid w:val="00906B95"/>
    <w:rsid w:val="00907774"/>
    <w:rsid w:val="00911478"/>
    <w:rsid w:val="00911DF5"/>
    <w:rsid w:val="00911E0A"/>
    <w:rsid w:val="00912E3B"/>
    <w:rsid w:val="00913FCF"/>
    <w:rsid w:val="00914E43"/>
    <w:rsid w:val="00915E1D"/>
    <w:rsid w:val="00915F30"/>
    <w:rsid w:val="00917C1E"/>
    <w:rsid w:val="0092143B"/>
    <w:rsid w:val="00921690"/>
    <w:rsid w:val="009219EB"/>
    <w:rsid w:val="0092305F"/>
    <w:rsid w:val="00923FF9"/>
    <w:rsid w:val="00924985"/>
    <w:rsid w:val="00924C06"/>
    <w:rsid w:val="00924F57"/>
    <w:rsid w:val="009254FA"/>
    <w:rsid w:val="009264AC"/>
    <w:rsid w:val="009279D2"/>
    <w:rsid w:val="00927A89"/>
    <w:rsid w:val="009303C7"/>
    <w:rsid w:val="009304A8"/>
    <w:rsid w:val="00930CAD"/>
    <w:rsid w:val="00934389"/>
    <w:rsid w:val="00935CA1"/>
    <w:rsid w:val="009411EF"/>
    <w:rsid w:val="00941355"/>
    <w:rsid w:val="00941722"/>
    <w:rsid w:val="00941822"/>
    <w:rsid w:val="009439F6"/>
    <w:rsid w:val="00944005"/>
    <w:rsid w:val="009443FB"/>
    <w:rsid w:val="00945E15"/>
    <w:rsid w:val="00946687"/>
    <w:rsid w:val="00946794"/>
    <w:rsid w:val="00947C6B"/>
    <w:rsid w:val="009504A5"/>
    <w:rsid w:val="0095139C"/>
    <w:rsid w:val="00951A7C"/>
    <w:rsid w:val="0095293E"/>
    <w:rsid w:val="009532D9"/>
    <w:rsid w:val="00953673"/>
    <w:rsid w:val="0095542A"/>
    <w:rsid w:val="00956A3A"/>
    <w:rsid w:val="0095724C"/>
    <w:rsid w:val="0095762D"/>
    <w:rsid w:val="009601F9"/>
    <w:rsid w:val="00962806"/>
    <w:rsid w:val="00962BCB"/>
    <w:rsid w:val="00963AC4"/>
    <w:rsid w:val="00963D28"/>
    <w:rsid w:val="0096474C"/>
    <w:rsid w:val="00966526"/>
    <w:rsid w:val="0096669D"/>
    <w:rsid w:val="00966C7D"/>
    <w:rsid w:val="009710D0"/>
    <w:rsid w:val="009714F2"/>
    <w:rsid w:val="00971A16"/>
    <w:rsid w:val="00971B60"/>
    <w:rsid w:val="00974BFE"/>
    <w:rsid w:val="00974C61"/>
    <w:rsid w:val="0097515D"/>
    <w:rsid w:val="00977A31"/>
    <w:rsid w:val="0098125E"/>
    <w:rsid w:val="00981FB2"/>
    <w:rsid w:val="009828D8"/>
    <w:rsid w:val="00984047"/>
    <w:rsid w:val="00985154"/>
    <w:rsid w:val="00985715"/>
    <w:rsid w:val="00985D9F"/>
    <w:rsid w:val="009874B1"/>
    <w:rsid w:val="0098789A"/>
    <w:rsid w:val="00991B07"/>
    <w:rsid w:val="0099255C"/>
    <w:rsid w:val="0099454E"/>
    <w:rsid w:val="009948BD"/>
    <w:rsid w:val="00994BA5"/>
    <w:rsid w:val="00994EFF"/>
    <w:rsid w:val="009950C7"/>
    <w:rsid w:val="0099518D"/>
    <w:rsid w:val="00995D7C"/>
    <w:rsid w:val="00996AFD"/>
    <w:rsid w:val="009971BD"/>
    <w:rsid w:val="00997DC1"/>
    <w:rsid w:val="00997E0C"/>
    <w:rsid w:val="00997E7F"/>
    <w:rsid w:val="009A09A9"/>
    <w:rsid w:val="009A230D"/>
    <w:rsid w:val="009A37AB"/>
    <w:rsid w:val="009A39D0"/>
    <w:rsid w:val="009A4088"/>
    <w:rsid w:val="009A4097"/>
    <w:rsid w:val="009A6638"/>
    <w:rsid w:val="009A6C75"/>
    <w:rsid w:val="009A6EFA"/>
    <w:rsid w:val="009A749A"/>
    <w:rsid w:val="009A7A41"/>
    <w:rsid w:val="009A7BEF"/>
    <w:rsid w:val="009B1781"/>
    <w:rsid w:val="009B21AF"/>
    <w:rsid w:val="009B2224"/>
    <w:rsid w:val="009B307D"/>
    <w:rsid w:val="009B3E42"/>
    <w:rsid w:val="009B4938"/>
    <w:rsid w:val="009B4A54"/>
    <w:rsid w:val="009B54D9"/>
    <w:rsid w:val="009B656F"/>
    <w:rsid w:val="009B6876"/>
    <w:rsid w:val="009B7FC0"/>
    <w:rsid w:val="009C1814"/>
    <w:rsid w:val="009C2BEF"/>
    <w:rsid w:val="009C3155"/>
    <w:rsid w:val="009C3AE5"/>
    <w:rsid w:val="009C69F4"/>
    <w:rsid w:val="009C6AE2"/>
    <w:rsid w:val="009C7868"/>
    <w:rsid w:val="009D05CB"/>
    <w:rsid w:val="009D1F15"/>
    <w:rsid w:val="009D31A9"/>
    <w:rsid w:val="009D32EC"/>
    <w:rsid w:val="009D354F"/>
    <w:rsid w:val="009D41A3"/>
    <w:rsid w:val="009D5A15"/>
    <w:rsid w:val="009D5D6D"/>
    <w:rsid w:val="009D5F6E"/>
    <w:rsid w:val="009D794F"/>
    <w:rsid w:val="009E047E"/>
    <w:rsid w:val="009E1A12"/>
    <w:rsid w:val="009E1B41"/>
    <w:rsid w:val="009E27D2"/>
    <w:rsid w:val="009E3264"/>
    <w:rsid w:val="009E3A48"/>
    <w:rsid w:val="009E4CD0"/>
    <w:rsid w:val="009E6B47"/>
    <w:rsid w:val="009E7545"/>
    <w:rsid w:val="009F208D"/>
    <w:rsid w:val="009F2CD8"/>
    <w:rsid w:val="009F3930"/>
    <w:rsid w:val="009F50D7"/>
    <w:rsid w:val="009F549B"/>
    <w:rsid w:val="009F662B"/>
    <w:rsid w:val="009F66EC"/>
    <w:rsid w:val="00A00B2D"/>
    <w:rsid w:val="00A01B94"/>
    <w:rsid w:val="00A04486"/>
    <w:rsid w:val="00A048B2"/>
    <w:rsid w:val="00A04C39"/>
    <w:rsid w:val="00A050DD"/>
    <w:rsid w:val="00A0577C"/>
    <w:rsid w:val="00A05D71"/>
    <w:rsid w:val="00A0671A"/>
    <w:rsid w:val="00A06C45"/>
    <w:rsid w:val="00A06C7C"/>
    <w:rsid w:val="00A10FAC"/>
    <w:rsid w:val="00A10FF6"/>
    <w:rsid w:val="00A11242"/>
    <w:rsid w:val="00A11CCE"/>
    <w:rsid w:val="00A1246C"/>
    <w:rsid w:val="00A13704"/>
    <w:rsid w:val="00A13853"/>
    <w:rsid w:val="00A13D53"/>
    <w:rsid w:val="00A13F6A"/>
    <w:rsid w:val="00A13FB3"/>
    <w:rsid w:val="00A14437"/>
    <w:rsid w:val="00A15A46"/>
    <w:rsid w:val="00A16750"/>
    <w:rsid w:val="00A172A3"/>
    <w:rsid w:val="00A175A8"/>
    <w:rsid w:val="00A17C27"/>
    <w:rsid w:val="00A20207"/>
    <w:rsid w:val="00A2304A"/>
    <w:rsid w:val="00A23EC9"/>
    <w:rsid w:val="00A258A4"/>
    <w:rsid w:val="00A2596A"/>
    <w:rsid w:val="00A25E97"/>
    <w:rsid w:val="00A26E5D"/>
    <w:rsid w:val="00A325F1"/>
    <w:rsid w:val="00A32C93"/>
    <w:rsid w:val="00A33984"/>
    <w:rsid w:val="00A34514"/>
    <w:rsid w:val="00A34CCC"/>
    <w:rsid w:val="00A35909"/>
    <w:rsid w:val="00A35CBE"/>
    <w:rsid w:val="00A36ADB"/>
    <w:rsid w:val="00A36F1A"/>
    <w:rsid w:val="00A40EAB"/>
    <w:rsid w:val="00A40F43"/>
    <w:rsid w:val="00A41A89"/>
    <w:rsid w:val="00A41A8F"/>
    <w:rsid w:val="00A41B07"/>
    <w:rsid w:val="00A42CA2"/>
    <w:rsid w:val="00A42DD8"/>
    <w:rsid w:val="00A42EA3"/>
    <w:rsid w:val="00A433EA"/>
    <w:rsid w:val="00A4477B"/>
    <w:rsid w:val="00A44A82"/>
    <w:rsid w:val="00A45AA9"/>
    <w:rsid w:val="00A46F70"/>
    <w:rsid w:val="00A51569"/>
    <w:rsid w:val="00A52977"/>
    <w:rsid w:val="00A53805"/>
    <w:rsid w:val="00A5407E"/>
    <w:rsid w:val="00A565B7"/>
    <w:rsid w:val="00A56B77"/>
    <w:rsid w:val="00A56E83"/>
    <w:rsid w:val="00A602E1"/>
    <w:rsid w:val="00A60B03"/>
    <w:rsid w:val="00A60BFF"/>
    <w:rsid w:val="00A61401"/>
    <w:rsid w:val="00A61591"/>
    <w:rsid w:val="00A61995"/>
    <w:rsid w:val="00A61AFB"/>
    <w:rsid w:val="00A6261E"/>
    <w:rsid w:val="00A6271D"/>
    <w:rsid w:val="00A62B5B"/>
    <w:rsid w:val="00A653AE"/>
    <w:rsid w:val="00A66356"/>
    <w:rsid w:val="00A67893"/>
    <w:rsid w:val="00A679DD"/>
    <w:rsid w:val="00A67DD2"/>
    <w:rsid w:val="00A7021A"/>
    <w:rsid w:val="00A70B2F"/>
    <w:rsid w:val="00A710CB"/>
    <w:rsid w:val="00A71381"/>
    <w:rsid w:val="00A71D9E"/>
    <w:rsid w:val="00A7250E"/>
    <w:rsid w:val="00A73D7F"/>
    <w:rsid w:val="00A742FA"/>
    <w:rsid w:val="00A7533A"/>
    <w:rsid w:val="00A75DAF"/>
    <w:rsid w:val="00A75F3A"/>
    <w:rsid w:val="00A76562"/>
    <w:rsid w:val="00A766B6"/>
    <w:rsid w:val="00A76D7C"/>
    <w:rsid w:val="00A77DCD"/>
    <w:rsid w:val="00A802A4"/>
    <w:rsid w:val="00A8108B"/>
    <w:rsid w:val="00A81FCC"/>
    <w:rsid w:val="00A83AFB"/>
    <w:rsid w:val="00A846C6"/>
    <w:rsid w:val="00A850E1"/>
    <w:rsid w:val="00A86302"/>
    <w:rsid w:val="00A86436"/>
    <w:rsid w:val="00A868AA"/>
    <w:rsid w:val="00A86BDD"/>
    <w:rsid w:val="00A86D70"/>
    <w:rsid w:val="00A905E1"/>
    <w:rsid w:val="00A90C26"/>
    <w:rsid w:val="00A90EEE"/>
    <w:rsid w:val="00A9102B"/>
    <w:rsid w:val="00A9149A"/>
    <w:rsid w:val="00A92F38"/>
    <w:rsid w:val="00A932A7"/>
    <w:rsid w:val="00A935AD"/>
    <w:rsid w:val="00A93648"/>
    <w:rsid w:val="00A938BF"/>
    <w:rsid w:val="00A93945"/>
    <w:rsid w:val="00A93C16"/>
    <w:rsid w:val="00A93EC9"/>
    <w:rsid w:val="00A955D6"/>
    <w:rsid w:val="00A967B9"/>
    <w:rsid w:val="00A96D68"/>
    <w:rsid w:val="00A96F3D"/>
    <w:rsid w:val="00AA0825"/>
    <w:rsid w:val="00AA0898"/>
    <w:rsid w:val="00AA0BB1"/>
    <w:rsid w:val="00AA0F0D"/>
    <w:rsid w:val="00AA2534"/>
    <w:rsid w:val="00AA3F87"/>
    <w:rsid w:val="00AA4B1A"/>
    <w:rsid w:val="00AA55AD"/>
    <w:rsid w:val="00AA5B79"/>
    <w:rsid w:val="00AA6BFE"/>
    <w:rsid w:val="00AA7000"/>
    <w:rsid w:val="00AA74E1"/>
    <w:rsid w:val="00AA7E03"/>
    <w:rsid w:val="00AB01B9"/>
    <w:rsid w:val="00AB139D"/>
    <w:rsid w:val="00AB1666"/>
    <w:rsid w:val="00AB1791"/>
    <w:rsid w:val="00AB19BE"/>
    <w:rsid w:val="00AB2A17"/>
    <w:rsid w:val="00AB2CCF"/>
    <w:rsid w:val="00AB3192"/>
    <w:rsid w:val="00AB4C8F"/>
    <w:rsid w:val="00AB4EE4"/>
    <w:rsid w:val="00AB595D"/>
    <w:rsid w:val="00AB5F01"/>
    <w:rsid w:val="00AB6409"/>
    <w:rsid w:val="00AB7110"/>
    <w:rsid w:val="00AC031B"/>
    <w:rsid w:val="00AC081B"/>
    <w:rsid w:val="00AC0C44"/>
    <w:rsid w:val="00AC30C3"/>
    <w:rsid w:val="00AC3FF1"/>
    <w:rsid w:val="00AC59D6"/>
    <w:rsid w:val="00AD03FD"/>
    <w:rsid w:val="00AD05CC"/>
    <w:rsid w:val="00AD250E"/>
    <w:rsid w:val="00AD379E"/>
    <w:rsid w:val="00AD3A58"/>
    <w:rsid w:val="00AD479B"/>
    <w:rsid w:val="00AE156C"/>
    <w:rsid w:val="00AE162A"/>
    <w:rsid w:val="00AE22B3"/>
    <w:rsid w:val="00AE2621"/>
    <w:rsid w:val="00AE3309"/>
    <w:rsid w:val="00AE34B9"/>
    <w:rsid w:val="00AE36C3"/>
    <w:rsid w:val="00AE4E83"/>
    <w:rsid w:val="00AE70CD"/>
    <w:rsid w:val="00AE7ECD"/>
    <w:rsid w:val="00AF024D"/>
    <w:rsid w:val="00AF0BC4"/>
    <w:rsid w:val="00AF10B3"/>
    <w:rsid w:val="00AF21B6"/>
    <w:rsid w:val="00AF29D3"/>
    <w:rsid w:val="00AF2D2E"/>
    <w:rsid w:val="00AF303E"/>
    <w:rsid w:val="00AF311B"/>
    <w:rsid w:val="00AF5E74"/>
    <w:rsid w:val="00AF77DF"/>
    <w:rsid w:val="00B00F5C"/>
    <w:rsid w:val="00B03DA7"/>
    <w:rsid w:val="00B04F90"/>
    <w:rsid w:val="00B05E54"/>
    <w:rsid w:val="00B06110"/>
    <w:rsid w:val="00B07878"/>
    <w:rsid w:val="00B07994"/>
    <w:rsid w:val="00B07E73"/>
    <w:rsid w:val="00B10745"/>
    <w:rsid w:val="00B10DE4"/>
    <w:rsid w:val="00B128B2"/>
    <w:rsid w:val="00B14CE9"/>
    <w:rsid w:val="00B1542C"/>
    <w:rsid w:val="00B159A6"/>
    <w:rsid w:val="00B15EA7"/>
    <w:rsid w:val="00B20CEF"/>
    <w:rsid w:val="00B20F8C"/>
    <w:rsid w:val="00B2129E"/>
    <w:rsid w:val="00B21A78"/>
    <w:rsid w:val="00B21B28"/>
    <w:rsid w:val="00B22815"/>
    <w:rsid w:val="00B25350"/>
    <w:rsid w:val="00B2567B"/>
    <w:rsid w:val="00B26065"/>
    <w:rsid w:val="00B26D2B"/>
    <w:rsid w:val="00B26E34"/>
    <w:rsid w:val="00B27B52"/>
    <w:rsid w:val="00B30447"/>
    <w:rsid w:val="00B3062D"/>
    <w:rsid w:val="00B306DE"/>
    <w:rsid w:val="00B32315"/>
    <w:rsid w:val="00B32C92"/>
    <w:rsid w:val="00B35299"/>
    <w:rsid w:val="00B35BE4"/>
    <w:rsid w:val="00B35ED3"/>
    <w:rsid w:val="00B36E46"/>
    <w:rsid w:val="00B370FE"/>
    <w:rsid w:val="00B3752D"/>
    <w:rsid w:val="00B42679"/>
    <w:rsid w:val="00B43D8F"/>
    <w:rsid w:val="00B43E0C"/>
    <w:rsid w:val="00B469F4"/>
    <w:rsid w:val="00B46B4F"/>
    <w:rsid w:val="00B46D64"/>
    <w:rsid w:val="00B47B35"/>
    <w:rsid w:val="00B47E7F"/>
    <w:rsid w:val="00B507A8"/>
    <w:rsid w:val="00B50EA2"/>
    <w:rsid w:val="00B50EB2"/>
    <w:rsid w:val="00B5105F"/>
    <w:rsid w:val="00B51E9F"/>
    <w:rsid w:val="00B52158"/>
    <w:rsid w:val="00B522FD"/>
    <w:rsid w:val="00B52773"/>
    <w:rsid w:val="00B52AB8"/>
    <w:rsid w:val="00B52E8C"/>
    <w:rsid w:val="00B54680"/>
    <w:rsid w:val="00B55663"/>
    <w:rsid w:val="00B55FD3"/>
    <w:rsid w:val="00B56BCD"/>
    <w:rsid w:val="00B60766"/>
    <w:rsid w:val="00B619EA"/>
    <w:rsid w:val="00B62C69"/>
    <w:rsid w:val="00B6313B"/>
    <w:rsid w:val="00B632F5"/>
    <w:rsid w:val="00B63728"/>
    <w:rsid w:val="00B641E8"/>
    <w:rsid w:val="00B64733"/>
    <w:rsid w:val="00B64757"/>
    <w:rsid w:val="00B64D4A"/>
    <w:rsid w:val="00B64F62"/>
    <w:rsid w:val="00B661C7"/>
    <w:rsid w:val="00B67254"/>
    <w:rsid w:val="00B742B7"/>
    <w:rsid w:val="00B74D9C"/>
    <w:rsid w:val="00B74F95"/>
    <w:rsid w:val="00B75AA2"/>
    <w:rsid w:val="00B7605A"/>
    <w:rsid w:val="00B7629E"/>
    <w:rsid w:val="00B773A6"/>
    <w:rsid w:val="00B775DF"/>
    <w:rsid w:val="00B77875"/>
    <w:rsid w:val="00B806F5"/>
    <w:rsid w:val="00B816E1"/>
    <w:rsid w:val="00B81A30"/>
    <w:rsid w:val="00B8243A"/>
    <w:rsid w:val="00B828FA"/>
    <w:rsid w:val="00B82D58"/>
    <w:rsid w:val="00B83D4C"/>
    <w:rsid w:val="00B851ED"/>
    <w:rsid w:val="00B85D28"/>
    <w:rsid w:val="00B85D4E"/>
    <w:rsid w:val="00B86242"/>
    <w:rsid w:val="00B862F2"/>
    <w:rsid w:val="00B868A0"/>
    <w:rsid w:val="00B86DBC"/>
    <w:rsid w:val="00B87C24"/>
    <w:rsid w:val="00B91834"/>
    <w:rsid w:val="00B9187B"/>
    <w:rsid w:val="00B93D89"/>
    <w:rsid w:val="00B9577C"/>
    <w:rsid w:val="00B9632D"/>
    <w:rsid w:val="00BA02FC"/>
    <w:rsid w:val="00BA0AA7"/>
    <w:rsid w:val="00BA0E38"/>
    <w:rsid w:val="00BA16DE"/>
    <w:rsid w:val="00BA1E34"/>
    <w:rsid w:val="00BA2104"/>
    <w:rsid w:val="00BA3D11"/>
    <w:rsid w:val="00BA3FAE"/>
    <w:rsid w:val="00BA546F"/>
    <w:rsid w:val="00BA61DF"/>
    <w:rsid w:val="00BA781F"/>
    <w:rsid w:val="00BB032C"/>
    <w:rsid w:val="00BB144D"/>
    <w:rsid w:val="00BB2422"/>
    <w:rsid w:val="00BB3A58"/>
    <w:rsid w:val="00BB5945"/>
    <w:rsid w:val="00BB5DFC"/>
    <w:rsid w:val="00BB7ED8"/>
    <w:rsid w:val="00BC15D1"/>
    <w:rsid w:val="00BC1B00"/>
    <w:rsid w:val="00BC1DFE"/>
    <w:rsid w:val="00BC1E96"/>
    <w:rsid w:val="00BC27B7"/>
    <w:rsid w:val="00BC407C"/>
    <w:rsid w:val="00BC4843"/>
    <w:rsid w:val="00BC49C5"/>
    <w:rsid w:val="00BC5035"/>
    <w:rsid w:val="00BC5251"/>
    <w:rsid w:val="00BC58F3"/>
    <w:rsid w:val="00BC5AB7"/>
    <w:rsid w:val="00BC5D53"/>
    <w:rsid w:val="00BC69CB"/>
    <w:rsid w:val="00BC7309"/>
    <w:rsid w:val="00BC76DE"/>
    <w:rsid w:val="00BD1031"/>
    <w:rsid w:val="00BD14C2"/>
    <w:rsid w:val="00BD2084"/>
    <w:rsid w:val="00BD29DC"/>
    <w:rsid w:val="00BD2B65"/>
    <w:rsid w:val="00BD2CCD"/>
    <w:rsid w:val="00BD346D"/>
    <w:rsid w:val="00BD4D30"/>
    <w:rsid w:val="00BD573B"/>
    <w:rsid w:val="00BD5E9B"/>
    <w:rsid w:val="00BE028D"/>
    <w:rsid w:val="00BE1633"/>
    <w:rsid w:val="00BE25BA"/>
    <w:rsid w:val="00BE2844"/>
    <w:rsid w:val="00BE2C05"/>
    <w:rsid w:val="00BE657F"/>
    <w:rsid w:val="00BE69F7"/>
    <w:rsid w:val="00BE6DD8"/>
    <w:rsid w:val="00BE7BAF"/>
    <w:rsid w:val="00BF2C79"/>
    <w:rsid w:val="00BF3B5F"/>
    <w:rsid w:val="00BF401C"/>
    <w:rsid w:val="00BF4E99"/>
    <w:rsid w:val="00BF6552"/>
    <w:rsid w:val="00BF688A"/>
    <w:rsid w:val="00BF74DE"/>
    <w:rsid w:val="00BF7DDA"/>
    <w:rsid w:val="00C00959"/>
    <w:rsid w:val="00C010FB"/>
    <w:rsid w:val="00C02026"/>
    <w:rsid w:val="00C030C5"/>
    <w:rsid w:val="00C0525D"/>
    <w:rsid w:val="00C055F3"/>
    <w:rsid w:val="00C076D9"/>
    <w:rsid w:val="00C07774"/>
    <w:rsid w:val="00C077C5"/>
    <w:rsid w:val="00C11904"/>
    <w:rsid w:val="00C122B9"/>
    <w:rsid w:val="00C12DCE"/>
    <w:rsid w:val="00C132A5"/>
    <w:rsid w:val="00C145FF"/>
    <w:rsid w:val="00C14DDC"/>
    <w:rsid w:val="00C164B7"/>
    <w:rsid w:val="00C16F1A"/>
    <w:rsid w:val="00C173A6"/>
    <w:rsid w:val="00C20F3C"/>
    <w:rsid w:val="00C20FE3"/>
    <w:rsid w:val="00C21735"/>
    <w:rsid w:val="00C2244F"/>
    <w:rsid w:val="00C22774"/>
    <w:rsid w:val="00C2303D"/>
    <w:rsid w:val="00C234FB"/>
    <w:rsid w:val="00C237D8"/>
    <w:rsid w:val="00C243EE"/>
    <w:rsid w:val="00C25B05"/>
    <w:rsid w:val="00C30D73"/>
    <w:rsid w:val="00C30EA3"/>
    <w:rsid w:val="00C31384"/>
    <w:rsid w:val="00C324C4"/>
    <w:rsid w:val="00C326FE"/>
    <w:rsid w:val="00C33E67"/>
    <w:rsid w:val="00C34A7C"/>
    <w:rsid w:val="00C34C78"/>
    <w:rsid w:val="00C34F3A"/>
    <w:rsid w:val="00C352B4"/>
    <w:rsid w:val="00C37186"/>
    <w:rsid w:val="00C405A8"/>
    <w:rsid w:val="00C411B2"/>
    <w:rsid w:val="00C41CFC"/>
    <w:rsid w:val="00C42EE0"/>
    <w:rsid w:val="00C43C7C"/>
    <w:rsid w:val="00C442BA"/>
    <w:rsid w:val="00C442D6"/>
    <w:rsid w:val="00C4480E"/>
    <w:rsid w:val="00C474BA"/>
    <w:rsid w:val="00C47D93"/>
    <w:rsid w:val="00C50554"/>
    <w:rsid w:val="00C508B4"/>
    <w:rsid w:val="00C50A28"/>
    <w:rsid w:val="00C52623"/>
    <w:rsid w:val="00C53977"/>
    <w:rsid w:val="00C53A51"/>
    <w:rsid w:val="00C54324"/>
    <w:rsid w:val="00C548DE"/>
    <w:rsid w:val="00C54A87"/>
    <w:rsid w:val="00C54E4B"/>
    <w:rsid w:val="00C554D3"/>
    <w:rsid w:val="00C61112"/>
    <w:rsid w:val="00C6271B"/>
    <w:rsid w:val="00C655DD"/>
    <w:rsid w:val="00C66C20"/>
    <w:rsid w:val="00C67A7A"/>
    <w:rsid w:val="00C714A1"/>
    <w:rsid w:val="00C7158E"/>
    <w:rsid w:val="00C71DC1"/>
    <w:rsid w:val="00C723C1"/>
    <w:rsid w:val="00C72B84"/>
    <w:rsid w:val="00C72E00"/>
    <w:rsid w:val="00C7344B"/>
    <w:rsid w:val="00C73888"/>
    <w:rsid w:val="00C74B1F"/>
    <w:rsid w:val="00C751DE"/>
    <w:rsid w:val="00C7602F"/>
    <w:rsid w:val="00C76381"/>
    <w:rsid w:val="00C77436"/>
    <w:rsid w:val="00C8035D"/>
    <w:rsid w:val="00C8083E"/>
    <w:rsid w:val="00C814E0"/>
    <w:rsid w:val="00C81B62"/>
    <w:rsid w:val="00C81F03"/>
    <w:rsid w:val="00C82BBD"/>
    <w:rsid w:val="00C82F13"/>
    <w:rsid w:val="00C8312B"/>
    <w:rsid w:val="00C831FD"/>
    <w:rsid w:val="00C83D9A"/>
    <w:rsid w:val="00C8481C"/>
    <w:rsid w:val="00C848B0"/>
    <w:rsid w:val="00C87FC7"/>
    <w:rsid w:val="00C905BF"/>
    <w:rsid w:val="00C910A2"/>
    <w:rsid w:val="00C93247"/>
    <w:rsid w:val="00C93C7A"/>
    <w:rsid w:val="00C966BC"/>
    <w:rsid w:val="00C96E71"/>
    <w:rsid w:val="00C97202"/>
    <w:rsid w:val="00C97D44"/>
    <w:rsid w:val="00CA0CA0"/>
    <w:rsid w:val="00CA2543"/>
    <w:rsid w:val="00CA475E"/>
    <w:rsid w:val="00CA47AD"/>
    <w:rsid w:val="00CA50D2"/>
    <w:rsid w:val="00CA6E9F"/>
    <w:rsid w:val="00CA6EDA"/>
    <w:rsid w:val="00CA7BCA"/>
    <w:rsid w:val="00CB2344"/>
    <w:rsid w:val="00CB418B"/>
    <w:rsid w:val="00CB4C35"/>
    <w:rsid w:val="00CB5103"/>
    <w:rsid w:val="00CB5EEF"/>
    <w:rsid w:val="00CB6A96"/>
    <w:rsid w:val="00CB6D07"/>
    <w:rsid w:val="00CB7C18"/>
    <w:rsid w:val="00CC13D4"/>
    <w:rsid w:val="00CC1689"/>
    <w:rsid w:val="00CC1859"/>
    <w:rsid w:val="00CC1EAF"/>
    <w:rsid w:val="00CC28B8"/>
    <w:rsid w:val="00CC28E4"/>
    <w:rsid w:val="00CC2D3F"/>
    <w:rsid w:val="00CC31AA"/>
    <w:rsid w:val="00CC3F5B"/>
    <w:rsid w:val="00CC414B"/>
    <w:rsid w:val="00CC4E51"/>
    <w:rsid w:val="00CC7A57"/>
    <w:rsid w:val="00CD067C"/>
    <w:rsid w:val="00CD0FF1"/>
    <w:rsid w:val="00CD1116"/>
    <w:rsid w:val="00CD3D68"/>
    <w:rsid w:val="00CD4810"/>
    <w:rsid w:val="00CD483D"/>
    <w:rsid w:val="00CD5FF7"/>
    <w:rsid w:val="00CD62C6"/>
    <w:rsid w:val="00CD65A8"/>
    <w:rsid w:val="00CD6715"/>
    <w:rsid w:val="00CE00D4"/>
    <w:rsid w:val="00CE051F"/>
    <w:rsid w:val="00CE1906"/>
    <w:rsid w:val="00CE3A74"/>
    <w:rsid w:val="00CE3DE8"/>
    <w:rsid w:val="00CE4187"/>
    <w:rsid w:val="00CE58E4"/>
    <w:rsid w:val="00CE5BFC"/>
    <w:rsid w:val="00CE5EBE"/>
    <w:rsid w:val="00CE6463"/>
    <w:rsid w:val="00CE65B4"/>
    <w:rsid w:val="00CE667A"/>
    <w:rsid w:val="00CE7027"/>
    <w:rsid w:val="00CE7865"/>
    <w:rsid w:val="00CF1001"/>
    <w:rsid w:val="00CF14D1"/>
    <w:rsid w:val="00CF286E"/>
    <w:rsid w:val="00CF42B6"/>
    <w:rsid w:val="00CF44F1"/>
    <w:rsid w:val="00CF467A"/>
    <w:rsid w:val="00CF4F4E"/>
    <w:rsid w:val="00CF6530"/>
    <w:rsid w:val="00CF73E3"/>
    <w:rsid w:val="00CF7AAE"/>
    <w:rsid w:val="00CF7CEA"/>
    <w:rsid w:val="00D022F7"/>
    <w:rsid w:val="00D025AA"/>
    <w:rsid w:val="00D03C29"/>
    <w:rsid w:val="00D03EA8"/>
    <w:rsid w:val="00D05E1E"/>
    <w:rsid w:val="00D10892"/>
    <w:rsid w:val="00D110E4"/>
    <w:rsid w:val="00D119CA"/>
    <w:rsid w:val="00D12BA7"/>
    <w:rsid w:val="00D12F1D"/>
    <w:rsid w:val="00D13B8A"/>
    <w:rsid w:val="00D13DDB"/>
    <w:rsid w:val="00D142E6"/>
    <w:rsid w:val="00D1432F"/>
    <w:rsid w:val="00D15E4F"/>
    <w:rsid w:val="00D16533"/>
    <w:rsid w:val="00D16A0C"/>
    <w:rsid w:val="00D16DAD"/>
    <w:rsid w:val="00D173ED"/>
    <w:rsid w:val="00D22C9A"/>
    <w:rsid w:val="00D23AA1"/>
    <w:rsid w:val="00D23E29"/>
    <w:rsid w:val="00D23F51"/>
    <w:rsid w:val="00D24751"/>
    <w:rsid w:val="00D24B49"/>
    <w:rsid w:val="00D24F44"/>
    <w:rsid w:val="00D25E8B"/>
    <w:rsid w:val="00D265FB"/>
    <w:rsid w:val="00D30483"/>
    <w:rsid w:val="00D305B9"/>
    <w:rsid w:val="00D313BC"/>
    <w:rsid w:val="00D31AA4"/>
    <w:rsid w:val="00D32629"/>
    <w:rsid w:val="00D34078"/>
    <w:rsid w:val="00D34E05"/>
    <w:rsid w:val="00D34F2C"/>
    <w:rsid w:val="00D3577E"/>
    <w:rsid w:val="00D36559"/>
    <w:rsid w:val="00D36795"/>
    <w:rsid w:val="00D3704E"/>
    <w:rsid w:val="00D370FE"/>
    <w:rsid w:val="00D41177"/>
    <w:rsid w:val="00D41F9A"/>
    <w:rsid w:val="00D43924"/>
    <w:rsid w:val="00D43D33"/>
    <w:rsid w:val="00D4713A"/>
    <w:rsid w:val="00D4771C"/>
    <w:rsid w:val="00D50674"/>
    <w:rsid w:val="00D52020"/>
    <w:rsid w:val="00D5320A"/>
    <w:rsid w:val="00D53234"/>
    <w:rsid w:val="00D5346D"/>
    <w:rsid w:val="00D53BDF"/>
    <w:rsid w:val="00D546D9"/>
    <w:rsid w:val="00D55CBC"/>
    <w:rsid w:val="00D56648"/>
    <w:rsid w:val="00D5693A"/>
    <w:rsid w:val="00D574E1"/>
    <w:rsid w:val="00D600DA"/>
    <w:rsid w:val="00D60C16"/>
    <w:rsid w:val="00D610A6"/>
    <w:rsid w:val="00D611E7"/>
    <w:rsid w:val="00D618E8"/>
    <w:rsid w:val="00D621F0"/>
    <w:rsid w:val="00D62AA0"/>
    <w:rsid w:val="00D62DA2"/>
    <w:rsid w:val="00D63924"/>
    <w:rsid w:val="00D6433F"/>
    <w:rsid w:val="00D66357"/>
    <w:rsid w:val="00D666FA"/>
    <w:rsid w:val="00D67D39"/>
    <w:rsid w:val="00D70AF1"/>
    <w:rsid w:val="00D7158F"/>
    <w:rsid w:val="00D723AA"/>
    <w:rsid w:val="00D72984"/>
    <w:rsid w:val="00D73327"/>
    <w:rsid w:val="00D7359F"/>
    <w:rsid w:val="00D73811"/>
    <w:rsid w:val="00D807DD"/>
    <w:rsid w:val="00D807DF"/>
    <w:rsid w:val="00D81647"/>
    <w:rsid w:val="00D816BE"/>
    <w:rsid w:val="00D819DF"/>
    <w:rsid w:val="00D81D9E"/>
    <w:rsid w:val="00D81E94"/>
    <w:rsid w:val="00D82435"/>
    <w:rsid w:val="00D84442"/>
    <w:rsid w:val="00D8574F"/>
    <w:rsid w:val="00D8674D"/>
    <w:rsid w:val="00D87B92"/>
    <w:rsid w:val="00D87F0B"/>
    <w:rsid w:val="00D91422"/>
    <w:rsid w:val="00D918D0"/>
    <w:rsid w:val="00D91B46"/>
    <w:rsid w:val="00D92289"/>
    <w:rsid w:val="00D9279A"/>
    <w:rsid w:val="00D938E9"/>
    <w:rsid w:val="00D9444E"/>
    <w:rsid w:val="00D94C4D"/>
    <w:rsid w:val="00D963F9"/>
    <w:rsid w:val="00D96A9C"/>
    <w:rsid w:val="00D96BA7"/>
    <w:rsid w:val="00D97097"/>
    <w:rsid w:val="00D97B30"/>
    <w:rsid w:val="00DA0B8D"/>
    <w:rsid w:val="00DA1676"/>
    <w:rsid w:val="00DA1A71"/>
    <w:rsid w:val="00DA1ACC"/>
    <w:rsid w:val="00DA1DC1"/>
    <w:rsid w:val="00DA2B1C"/>
    <w:rsid w:val="00DA3F2E"/>
    <w:rsid w:val="00DA5011"/>
    <w:rsid w:val="00DA5D05"/>
    <w:rsid w:val="00DA653F"/>
    <w:rsid w:val="00DB0CEF"/>
    <w:rsid w:val="00DB11C0"/>
    <w:rsid w:val="00DB2185"/>
    <w:rsid w:val="00DB22DB"/>
    <w:rsid w:val="00DB34A8"/>
    <w:rsid w:val="00DB4828"/>
    <w:rsid w:val="00DB5357"/>
    <w:rsid w:val="00DB5A53"/>
    <w:rsid w:val="00DB5AAD"/>
    <w:rsid w:val="00DB5C6F"/>
    <w:rsid w:val="00DB6840"/>
    <w:rsid w:val="00DB7959"/>
    <w:rsid w:val="00DC0B25"/>
    <w:rsid w:val="00DC0DF1"/>
    <w:rsid w:val="00DC1344"/>
    <w:rsid w:val="00DC14D7"/>
    <w:rsid w:val="00DC1B93"/>
    <w:rsid w:val="00DC26E4"/>
    <w:rsid w:val="00DC27A9"/>
    <w:rsid w:val="00DC28A7"/>
    <w:rsid w:val="00DC2F28"/>
    <w:rsid w:val="00DC332B"/>
    <w:rsid w:val="00DC3335"/>
    <w:rsid w:val="00DC35A9"/>
    <w:rsid w:val="00DC36D6"/>
    <w:rsid w:val="00DC378A"/>
    <w:rsid w:val="00DC4F56"/>
    <w:rsid w:val="00DC59E6"/>
    <w:rsid w:val="00DC5A18"/>
    <w:rsid w:val="00DC5C17"/>
    <w:rsid w:val="00DC5DD9"/>
    <w:rsid w:val="00DC5DFB"/>
    <w:rsid w:val="00DC636E"/>
    <w:rsid w:val="00DC6E63"/>
    <w:rsid w:val="00DC7F8D"/>
    <w:rsid w:val="00DD073B"/>
    <w:rsid w:val="00DD1B71"/>
    <w:rsid w:val="00DD1BEB"/>
    <w:rsid w:val="00DD4D0B"/>
    <w:rsid w:val="00DD75D7"/>
    <w:rsid w:val="00DD7607"/>
    <w:rsid w:val="00DE0CAB"/>
    <w:rsid w:val="00DE164A"/>
    <w:rsid w:val="00DE2DF8"/>
    <w:rsid w:val="00DE321C"/>
    <w:rsid w:val="00DE3451"/>
    <w:rsid w:val="00DE4B06"/>
    <w:rsid w:val="00DE524A"/>
    <w:rsid w:val="00DE52A2"/>
    <w:rsid w:val="00DE555A"/>
    <w:rsid w:val="00DE5585"/>
    <w:rsid w:val="00DE680A"/>
    <w:rsid w:val="00DE6F3D"/>
    <w:rsid w:val="00DE7728"/>
    <w:rsid w:val="00DE7E46"/>
    <w:rsid w:val="00DF11A8"/>
    <w:rsid w:val="00DF2FD8"/>
    <w:rsid w:val="00DF3178"/>
    <w:rsid w:val="00DF334C"/>
    <w:rsid w:val="00DF46B1"/>
    <w:rsid w:val="00DF4CAD"/>
    <w:rsid w:val="00DF5811"/>
    <w:rsid w:val="00DF64CA"/>
    <w:rsid w:val="00DF663A"/>
    <w:rsid w:val="00E01C86"/>
    <w:rsid w:val="00E020E6"/>
    <w:rsid w:val="00E04691"/>
    <w:rsid w:val="00E0604F"/>
    <w:rsid w:val="00E11024"/>
    <w:rsid w:val="00E132CF"/>
    <w:rsid w:val="00E135A0"/>
    <w:rsid w:val="00E136A7"/>
    <w:rsid w:val="00E13CA0"/>
    <w:rsid w:val="00E14251"/>
    <w:rsid w:val="00E20E63"/>
    <w:rsid w:val="00E21B08"/>
    <w:rsid w:val="00E22514"/>
    <w:rsid w:val="00E24EB2"/>
    <w:rsid w:val="00E2504E"/>
    <w:rsid w:val="00E25457"/>
    <w:rsid w:val="00E27F3D"/>
    <w:rsid w:val="00E30185"/>
    <w:rsid w:val="00E308E4"/>
    <w:rsid w:val="00E30FE9"/>
    <w:rsid w:val="00E3191C"/>
    <w:rsid w:val="00E31DCC"/>
    <w:rsid w:val="00E32155"/>
    <w:rsid w:val="00E336FE"/>
    <w:rsid w:val="00E340C2"/>
    <w:rsid w:val="00E34E38"/>
    <w:rsid w:val="00E35BA4"/>
    <w:rsid w:val="00E35E60"/>
    <w:rsid w:val="00E36E02"/>
    <w:rsid w:val="00E37104"/>
    <w:rsid w:val="00E379F1"/>
    <w:rsid w:val="00E419C2"/>
    <w:rsid w:val="00E4527B"/>
    <w:rsid w:val="00E45EE5"/>
    <w:rsid w:val="00E479A6"/>
    <w:rsid w:val="00E501F0"/>
    <w:rsid w:val="00E50B42"/>
    <w:rsid w:val="00E518AC"/>
    <w:rsid w:val="00E5421D"/>
    <w:rsid w:val="00E57FB2"/>
    <w:rsid w:val="00E60162"/>
    <w:rsid w:val="00E602D6"/>
    <w:rsid w:val="00E61354"/>
    <w:rsid w:val="00E6184D"/>
    <w:rsid w:val="00E634F2"/>
    <w:rsid w:val="00E6612E"/>
    <w:rsid w:val="00E66462"/>
    <w:rsid w:val="00E666B3"/>
    <w:rsid w:val="00E702D4"/>
    <w:rsid w:val="00E705F9"/>
    <w:rsid w:val="00E706FC"/>
    <w:rsid w:val="00E70F9F"/>
    <w:rsid w:val="00E724B2"/>
    <w:rsid w:val="00E748F4"/>
    <w:rsid w:val="00E74B8A"/>
    <w:rsid w:val="00E76734"/>
    <w:rsid w:val="00E769F6"/>
    <w:rsid w:val="00E76CD2"/>
    <w:rsid w:val="00E77325"/>
    <w:rsid w:val="00E779CC"/>
    <w:rsid w:val="00E806F9"/>
    <w:rsid w:val="00E807F5"/>
    <w:rsid w:val="00E81811"/>
    <w:rsid w:val="00E82BD0"/>
    <w:rsid w:val="00E83FEE"/>
    <w:rsid w:val="00E8455C"/>
    <w:rsid w:val="00E86D70"/>
    <w:rsid w:val="00E877CC"/>
    <w:rsid w:val="00E90960"/>
    <w:rsid w:val="00E90EC9"/>
    <w:rsid w:val="00E91181"/>
    <w:rsid w:val="00E91F84"/>
    <w:rsid w:val="00E9309E"/>
    <w:rsid w:val="00E93293"/>
    <w:rsid w:val="00E948D0"/>
    <w:rsid w:val="00E961A8"/>
    <w:rsid w:val="00E9740A"/>
    <w:rsid w:val="00E978CC"/>
    <w:rsid w:val="00EA04B8"/>
    <w:rsid w:val="00EA0B1A"/>
    <w:rsid w:val="00EA1777"/>
    <w:rsid w:val="00EA1FF1"/>
    <w:rsid w:val="00EA25B1"/>
    <w:rsid w:val="00EA33FF"/>
    <w:rsid w:val="00EA4323"/>
    <w:rsid w:val="00EA49F7"/>
    <w:rsid w:val="00EA4F1B"/>
    <w:rsid w:val="00EA5E90"/>
    <w:rsid w:val="00EA5F3E"/>
    <w:rsid w:val="00EA6E1F"/>
    <w:rsid w:val="00EB0B63"/>
    <w:rsid w:val="00EB0E67"/>
    <w:rsid w:val="00EB1DC4"/>
    <w:rsid w:val="00EB299C"/>
    <w:rsid w:val="00EB30B7"/>
    <w:rsid w:val="00EB4855"/>
    <w:rsid w:val="00EB6BD1"/>
    <w:rsid w:val="00EB7C5B"/>
    <w:rsid w:val="00EC1243"/>
    <w:rsid w:val="00EC3FF9"/>
    <w:rsid w:val="00EC43E4"/>
    <w:rsid w:val="00ED02F7"/>
    <w:rsid w:val="00ED0491"/>
    <w:rsid w:val="00ED0692"/>
    <w:rsid w:val="00ED0DE0"/>
    <w:rsid w:val="00ED131C"/>
    <w:rsid w:val="00ED135C"/>
    <w:rsid w:val="00ED2608"/>
    <w:rsid w:val="00ED2F09"/>
    <w:rsid w:val="00ED3F1D"/>
    <w:rsid w:val="00ED42AD"/>
    <w:rsid w:val="00ED476F"/>
    <w:rsid w:val="00ED4A3B"/>
    <w:rsid w:val="00ED5DD0"/>
    <w:rsid w:val="00ED7954"/>
    <w:rsid w:val="00EE0A23"/>
    <w:rsid w:val="00EE0AEE"/>
    <w:rsid w:val="00EE12D5"/>
    <w:rsid w:val="00EE1745"/>
    <w:rsid w:val="00EE2572"/>
    <w:rsid w:val="00EE28DC"/>
    <w:rsid w:val="00EE28E8"/>
    <w:rsid w:val="00EE2F87"/>
    <w:rsid w:val="00EE51CA"/>
    <w:rsid w:val="00EE52A6"/>
    <w:rsid w:val="00EE74A5"/>
    <w:rsid w:val="00EF1B05"/>
    <w:rsid w:val="00EF33BF"/>
    <w:rsid w:val="00EF3636"/>
    <w:rsid w:val="00EF422E"/>
    <w:rsid w:val="00EF447B"/>
    <w:rsid w:val="00EF4662"/>
    <w:rsid w:val="00EF5020"/>
    <w:rsid w:val="00EF6114"/>
    <w:rsid w:val="00EF6C30"/>
    <w:rsid w:val="00EF6CCC"/>
    <w:rsid w:val="00EF7357"/>
    <w:rsid w:val="00EF7A64"/>
    <w:rsid w:val="00EF7EB8"/>
    <w:rsid w:val="00F0070C"/>
    <w:rsid w:val="00F018B1"/>
    <w:rsid w:val="00F021AE"/>
    <w:rsid w:val="00F033CE"/>
    <w:rsid w:val="00F035A9"/>
    <w:rsid w:val="00F046E1"/>
    <w:rsid w:val="00F05295"/>
    <w:rsid w:val="00F05549"/>
    <w:rsid w:val="00F06B10"/>
    <w:rsid w:val="00F06D0E"/>
    <w:rsid w:val="00F07312"/>
    <w:rsid w:val="00F07B3E"/>
    <w:rsid w:val="00F07CBF"/>
    <w:rsid w:val="00F103AC"/>
    <w:rsid w:val="00F117E0"/>
    <w:rsid w:val="00F11BA8"/>
    <w:rsid w:val="00F11F07"/>
    <w:rsid w:val="00F12610"/>
    <w:rsid w:val="00F13201"/>
    <w:rsid w:val="00F13355"/>
    <w:rsid w:val="00F13F42"/>
    <w:rsid w:val="00F17407"/>
    <w:rsid w:val="00F17F29"/>
    <w:rsid w:val="00F20786"/>
    <w:rsid w:val="00F2110D"/>
    <w:rsid w:val="00F21C1E"/>
    <w:rsid w:val="00F21E6D"/>
    <w:rsid w:val="00F224E8"/>
    <w:rsid w:val="00F22F6D"/>
    <w:rsid w:val="00F232F0"/>
    <w:rsid w:val="00F234CE"/>
    <w:rsid w:val="00F24687"/>
    <w:rsid w:val="00F24714"/>
    <w:rsid w:val="00F2477D"/>
    <w:rsid w:val="00F24A7B"/>
    <w:rsid w:val="00F24F95"/>
    <w:rsid w:val="00F2546C"/>
    <w:rsid w:val="00F25F61"/>
    <w:rsid w:val="00F2649E"/>
    <w:rsid w:val="00F266C1"/>
    <w:rsid w:val="00F27531"/>
    <w:rsid w:val="00F31033"/>
    <w:rsid w:val="00F33948"/>
    <w:rsid w:val="00F34ABD"/>
    <w:rsid w:val="00F34AE6"/>
    <w:rsid w:val="00F34CC4"/>
    <w:rsid w:val="00F34D19"/>
    <w:rsid w:val="00F34D8D"/>
    <w:rsid w:val="00F35207"/>
    <w:rsid w:val="00F35430"/>
    <w:rsid w:val="00F3564C"/>
    <w:rsid w:val="00F35A30"/>
    <w:rsid w:val="00F36398"/>
    <w:rsid w:val="00F37399"/>
    <w:rsid w:val="00F40FD4"/>
    <w:rsid w:val="00F41197"/>
    <w:rsid w:val="00F413BC"/>
    <w:rsid w:val="00F413DD"/>
    <w:rsid w:val="00F414D3"/>
    <w:rsid w:val="00F417B4"/>
    <w:rsid w:val="00F43C80"/>
    <w:rsid w:val="00F44772"/>
    <w:rsid w:val="00F45408"/>
    <w:rsid w:val="00F45E32"/>
    <w:rsid w:val="00F46234"/>
    <w:rsid w:val="00F47245"/>
    <w:rsid w:val="00F474A9"/>
    <w:rsid w:val="00F474E1"/>
    <w:rsid w:val="00F50AA8"/>
    <w:rsid w:val="00F51773"/>
    <w:rsid w:val="00F51D0A"/>
    <w:rsid w:val="00F52624"/>
    <w:rsid w:val="00F53350"/>
    <w:rsid w:val="00F5416F"/>
    <w:rsid w:val="00F55663"/>
    <w:rsid w:val="00F55760"/>
    <w:rsid w:val="00F55B21"/>
    <w:rsid w:val="00F55C7C"/>
    <w:rsid w:val="00F56092"/>
    <w:rsid w:val="00F57403"/>
    <w:rsid w:val="00F614AC"/>
    <w:rsid w:val="00F619B3"/>
    <w:rsid w:val="00F61B4B"/>
    <w:rsid w:val="00F61EFA"/>
    <w:rsid w:val="00F64346"/>
    <w:rsid w:val="00F66180"/>
    <w:rsid w:val="00F66C38"/>
    <w:rsid w:val="00F6765D"/>
    <w:rsid w:val="00F70F3D"/>
    <w:rsid w:val="00F72BA1"/>
    <w:rsid w:val="00F72C2D"/>
    <w:rsid w:val="00F72E9E"/>
    <w:rsid w:val="00F72EE8"/>
    <w:rsid w:val="00F738E4"/>
    <w:rsid w:val="00F74555"/>
    <w:rsid w:val="00F747BF"/>
    <w:rsid w:val="00F74D1D"/>
    <w:rsid w:val="00F75FC5"/>
    <w:rsid w:val="00F8296C"/>
    <w:rsid w:val="00F82D16"/>
    <w:rsid w:val="00F83C47"/>
    <w:rsid w:val="00F83CFE"/>
    <w:rsid w:val="00F843D7"/>
    <w:rsid w:val="00F84911"/>
    <w:rsid w:val="00F84D75"/>
    <w:rsid w:val="00F85410"/>
    <w:rsid w:val="00F86016"/>
    <w:rsid w:val="00F86353"/>
    <w:rsid w:val="00F869F4"/>
    <w:rsid w:val="00F87224"/>
    <w:rsid w:val="00F875E5"/>
    <w:rsid w:val="00F876D8"/>
    <w:rsid w:val="00F91E64"/>
    <w:rsid w:val="00F941E7"/>
    <w:rsid w:val="00F9555F"/>
    <w:rsid w:val="00F95577"/>
    <w:rsid w:val="00F95717"/>
    <w:rsid w:val="00FA089C"/>
    <w:rsid w:val="00FA1F5F"/>
    <w:rsid w:val="00FA1F65"/>
    <w:rsid w:val="00FA308D"/>
    <w:rsid w:val="00FA3396"/>
    <w:rsid w:val="00FA35F6"/>
    <w:rsid w:val="00FA37D4"/>
    <w:rsid w:val="00FA4FFC"/>
    <w:rsid w:val="00FA56D0"/>
    <w:rsid w:val="00FA5CD8"/>
    <w:rsid w:val="00FA632D"/>
    <w:rsid w:val="00FA6C88"/>
    <w:rsid w:val="00FB0087"/>
    <w:rsid w:val="00FB151E"/>
    <w:rsid w:val="00FB1E6A"/>
    <w:rsid w:val="00FB2324"/>
    <w:rsid w:val="00FB23A7"/>
    <w:rsid w:val="00FB2D8B"/>
    <w:rsid w:val="00FB2FC6"/>
    <w:rsid w:val="00FB332E"/>
    <w:rsid w:val="00FB4F43"/>
    <w:rsid w:val="00FB582A"/>
    <w:rsid w:val="00FB5859"/>
    <w:rsid w:val="00FB6507"/>
    <w:rsid w:val="00FB6E6A"/>
    <w:rsid w:val="00FB723F"/>
    <w:rsid w:val="00FC0BF3"/>
    <w:rsid w:val="00FC1567"/>
    <w:rsid w:val="00FC1B01"/>
    <w:rsid w:val="00FC1B69"/>
    <w:rsid w:val="00FC2B97"/>
    <w:rsid w:val="00FC394D"/>
    <w:rsid w:val="00FC3A2E"/>
    <w:rsid w:val="00FC4C39"/>
    <w:rsid w:val="00FC532A"/>
    <w:rsid w:val="00FC5F65"/>
    <w:rsid w:val="00FC792E"/>
    <w:rsid w:val="00FC7E48"/>
    <w:rsid w:val="00FC7FE3"/>
    <w:rsid w:val="00FD0CED"/>
    <w:rsid w:val="00FD0E93"/>
    <w:rsid w:val="00FD1A61"/>
    <w:rsid w:val="00FD2605"/>
    <w:rsid w:val="00FD64B0"/>
    <w:rsid w:val="00FD65FB"/>
    <w:rsid w:val="00FD6E7E"/>
    <w:rsid w:val="00FE0BFA"/>
    <w:rsid w:val="00FE177B"/>
    <w:rsid w:val="00FE1952"/>
    <w:rsid w:val="00FE1B04"/>
    <w:rsid w:val="00FE2FE5"/>
    <w:rsid w:val="00FE34FC"/>
    <w:rsid w:val="00FE3A0A"/>
    <w:rsid w:val="00FE3E01"/>
    <w:rsid w:val="00FE4686"/>
    <w:rsid w:val="00FE726B"/>
    <w:rsid w:val="00FE758B"/>
    <w:rsid w:val="00FE7694"/>
    <w:rsid w:val="00FF0321"/>
    <w:rsid w:val="00FF0D66"/>
    <w:rsid w:val="00FF11FC"/>
    <w:rsid w:val="00FF32FF"/>
    <w:rsid w:val="00FF4A9B"/>
    <w:rsid w:val="00FF4C7A"/>
    <w:rsid w:val="00FF5934"/>
    <w:rsid w:val="00FF6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8BB8A2"/>
  <w15:chartTrackingRefBased/>
  <w15:docId w15:val="{E9926979-02B0-499F-922B-13F4D53F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B1"/>
    <w:pPr>
      <w:widowControl w:val="0"/>
      <w:autoSpaceDE w:val="0"/>
      <w:autoSpaceDN w:val="0"/>
      <w:adjustRightInd w:val="0"/>
    </w:pPr>
    <w:rPr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018B1"/>
    <w:pPr>
      <w:keepNext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51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Ttulo2">
    <w:name w:val="heading 2"/>
    <w:aliases w:val="h2,h21,h22,h211,h23,h212,h24,h213,h25,h214,h26,h215,h27,h216,h28,h217,2,H2"/>
    <w:basedOn w:val="Normal"/>
    <w:next w:val="Normal"/>
    <w:link w:val="Ttulo2Car"/>
    <w:uiPriority w:val="99"/>
    <w:qFormat/>
    <w:rsid w:val="00F018B1"/>
    <w:pPr>
      <w:keepNext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F018B1"/>
    <w:pPr>
      <w:keepNext/>
      <w:ind w:left="708"/>
      <w:outlineLvl w:val="2"/>
    </w:pPr>
    <w:rPr>
      <w:rFonts w:ascii="Arial" w:hAnsi="Arial" w:cs="Arial"/>
      <w:color w:val="0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018B1"/>
    <w:pPr>
      <w:keepNext/>
      <w:widowControl/>
      <w:jc w:val="both"/>
      <w:outlineLvl w:val="3"/>
    </w:pPr>
    <w:rPr>
      <w:rFonts w:ascii="Arial" w:hAnsi="Arial" w:cs="Arial"/>
      <w:b/>
      <w:bCs/>
      <w:sz w:val="24"/>
      <w:szCs w:val="24"/>
      <w:u w:val="single"/>
    </w:rPr>
  </w:style>
  <w:style w:type="paragraph" w:styleId="Ttulo5">
    <w:name w:val="heading 5"/>
    <w:basedOn w:val="Normal"/>
    <w:next w:val="Normal"/>
    <w:link w:val="Ttulo5Car"/>
    <w:uiPriority w:val="99"/>
    <w:qFormat/>
    <w:rsid w:val="00F018B1"/>
    <w:pPr>
      <w:keepNext/>
      <w:pageBreakBefore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after="480"/>
      <w:jc w:val="center"/>
      <w:outlineLvl w:val="4"/>
    </w:pPr>
    <w:rPr>
      <w:rFonts w:ascii="Arial" w:hAnsi="Arial" w:cs="Arial"/>
      <w:b/>
      <w:bCs/>
      <w:sz w:val="36"/>
      <w:szCs w:val="40"/>
    </w:rPr>
  </w:style>
  <w:style w:type="paragraph" w:styleId="Ttulo6">
    <w:name w:val="heading 6"/>
    <w:basedOn w:val="Normal"/>
    <w:next w:val="Normal"/>
    <w:link w:val="Ttulo6Car"/>
    <w:uiPriority w:val="99"/>
    <w:qFormat/>
    <w:rsid w:val="00F018B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51"/>
      <w:jc w:val="center"/>
      <w:outlineLvl w:val="5"/>
    </w:pPr>
    <w:rPr>
      <w:rFonts w:ascii="Arial" w:hAnsi="Arial" w:cs="Arial"/>
      <w:b/>
      <w:bCs/>
      <w:color w:val="000000"/>
      <w:sz w:val="40"/>
      <w:szCs w:val="40"/>
    </w:rPr>
  </w:style>
  <w:style w:type="paragraph" w:styleId="Ttulo7">
    <w:name w:val="heading 7"/>
    <w:basedOn w:val="Normal"/>
    <w:next w:val="Normal"/>
    <w:link w:val="Ttulo7Car"/>
    <w:uiPriority w:val="99"/>
    <w:qFormat/>
    <w:rsid w:val="00F018B1"/>
    <w:pPr>
      <w:keepNext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</w:tabs>
      <w:jc w:val="both"/>
      <w:outlineLvl w:val="6"/>
    </w:pPr>
    <w:rPr>
      <w:rFonts w:ascii="Arial" w:hAnsi="Arial" w:cs="Arial"/>
      <w:b/>
      <w:bC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F018B1"/>
    <w:pPr>
      <w:keepNext/>
      <w:widowControl/>
      <w:tabs>
        <w:tab w:val="left" w:pos="0"/>
      </w:tabs>
      <w:jc w:val="both"/>
      <w:outlineLvl w:val="7"/>
    </w:pPr>
    <w:rPr>
      <w:rFonts w:ascii="Arial" w:hAnsi="Arial" w:cs="Arial"/>
      <w:b/>
      <w:b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F018B1"/>
    <w:pPr>
      <w:keepNext/>
      <w:widowControl/>
      <w:tabs>
        <w:tab w:val="left" w:pos="0"/>
      </w:tabs>
      <w:jc w:val="center"/>
      <w:outlineLvl w:val="8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16345C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aliases w:val="h2 Car,h21 Car,h22 Car,h211 Car,h23 Car,h212 Car,h24 Car,h213 Car,h25 Car,h214 Car,h26 Car,h215 Car,h27 Car,h216 Car,h28 Car,h217 Car,2 Car,H2 Car"/>
    <w:link w:val="Ttulo2"/>
    <w:uiPriority w:val="99"/>
    <w:locked/>
    <w:rsid w:val="0016345C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link w:val="Ttulo3"/>
    <w:uiPriority w:val="99"/>
    <w:semiHidden/>
    <w:locked/>
    <w:rsid w:val="0016345C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uiPriority w:val="99"/>
    <w:semiHidden/>
    <w:locked/>
    <w:rsid w:val="0016345C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customStyle="1" w:styleId="Ttulo5Car">
    <w:name w:val="Título 5 Car"/>
    <w:link w:val="Ttulo5"/>
    <w:uiPriority w:val="99"/>
    <w:semiHidden/>
    <w:locked/>
    <w:rsid w:val="0016345C"/>
    <w:rPr>
      <w:rFonts w:ascii="Calibri" w:hAnsi="Calibri" w:cs="Times New Roman"/>
      <w:b/>
      <w:bCs/>
      <w:i/>
      <w:iCs/>
      <w:sz w:val="26"/>
      <w:szCs w:val="26"/>
      <w:lang w:val="es-ES_tradnl" w:eastAsia="es-ES"/>
    </w:rPr>
  </w:style>
  <w:style w:type="character" w:customStyle="1" w:styleId="Ttulo6Car">
    <w:name w:val="Título 6 Car"/>
    <w:link w:val="Ttulo6"/>
    <w:uiPriority w:val="99"/>
    <w:semiHidden/>
    <w:locked/>
    <w:rsid w:val="0016345C"/>
    <w:rPr>
      <w:rFonts w:ascii="Calibri" w:hAnsi="Calibri" w:cs="Times New Roman"/>
      <w:b/>
      <w:bCs/>
      <w:lang w:val="es-ES_tradnl" w:eastAsia="es-ES"/>
    </w:rPr>
  </w:style>
  <w:style w:type="character" w:customStyle="1" w:styleId="Ttulo7Car">
    <w:name w:val="Título 7 Car"/>
    <w:link w:val="Ttulo7"/>
    <w:uiPriority w:val="99"/>
    <w:semiHidden/>
    <w:locked/>
    <w:rsid w:val="0016345C"/>
    <w:rPr>
      <w:rFonts w:ascii="Calibri" w:hAnsi="Calibri" w:cs="Times New Roman"/>
      <w:sz w:val="24"/>
      <w:szCs w:val="24"/>
      <w:lang w:val="es-ES_tradnl" w:eastAsia="es-ES"/>
    </w:rPr>
  </w:style>
  <w:style w:type="character" w:customStyle="1" w:styleId="Ttulo8Car">
    <w:name w:val="Título 8 Car"/>
    <w:link w:val="Ttulo8"/>
    <w:uiPriority w:val="99"/>
    <w:semiHidden/>
    <w:locked/>
    <w:rsid w:val="0016345C"/>
    <w:rPr>
      <w:rFonts w:ascii="Calibri" w:hAnsi="Calibri" w:cs="Times New Roman"/>
      <w:i/>
      <w:iCs/>
      <w:sz w:val="24"/>
      <w:szCs w:val="24"/>
      <w:lang w:val="es-ES_tradnl" w:eastAsia="es-ES"/>
    </w:rPr>
  </w:style>
  <w:style w:type="character" w:customStyle="1" w:styleId="Ttulo9Car">
    <w:name w:val="Título 9 Car"/>
    <w:link w:val="Ttulo9"/>
    <w:uiPriority w:val="99"/>
    <w:semiHidden/>
    <w:locked/>
    <w:rsid w:val="0016345C"/>
    <w:rPr>
      <w:rFonts w:ascii="Cambria" w:hAnsi="Cambria" w:cs="Times New Roman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F018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6345C"/>
    <w:rPr>
      <w:rFonts w:cs="Times New Roman"/>
      <w:sz w:val="2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F018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EB1DC4"/>
    <w:rPr>
      <w:rFonts w:cs="Times New Roman"/>
      <w:lang w:val="es-ES_tradnl" w:eastAsia="es-ES"/>
    </w:rPr>
  </w:style>
  <w:style w:type="character" w:styleId="Nmerodepgina">
    <w:name w:val="page number"/>
    <w:uiPriority w:val="99"/>
    <w:rsid w:val="00F018B1"/>
    <w:rPr>
      <w:rFonts w:cs="Times New Roman"/>
    </w:rPr>
  </w:style>
  <w:style w:type="paragraph" w:customStyle="1" w:styleId="texto3">
    <w:name w:val="texto3"/>
    <w:basedOn w:val="Normal"/>
    <w:uiPriority w:val="99"/>
    <w:rsid w:val="00F018B1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720" w:right="108" w:firstLine="630"/>
      <w:jc w:val="both"/>
    </w:pPr>
    <w:rPr>
      <w:rFonts w:ascii="Arial" w:hAnsi="Arial" w:cs="Arial"/>
      <w:spacing w:val="-3"/>
      <w:lang w:val="en-US"/>
    </w:rPr>
  </w:style>
  <w:style w:type="paragraph" w:customStyle="1" w:styleId="BodyText21">
    <w:name w:val="Body Text 21"/>
    <w:basedOn w:val="Normal"/>
    <w:uiPriority w:val="99"/>
    <w:rsid w:val="00F018B1"/>
    <w:rPr>
      <w:rFonts w:ascii="Arial" w:hAnsi="Arial" w:cs="Arial"/>
      <w:b/>
      <w:bCs/>
      <w:sz w:val="24"/>
      <w:szCs w:val="24"/>
    </w:rPr>
  </w:style>
  <w:style w:type="paragraph" w:customStyle="1" w:styleId="BodyText23">
    <w:name w:val="Body Text 23"/>
    <w:basedOn w:val="Normal"/>
    <w:uiPriority w:val="99"/>
    <w:rsid w:val="00F018B1"/>
    <w:pPr>
      <w:ind w:firstLine="709"/>
      <w:jc w:val="both"/>
    </w:pPr>
    <w:rPr>
      <w:rFonts w:ascii="Arial" w:hAnsi="Arial" w:cs="Arial"/>
      <w:color w:val="000000"/>
      <w:spacing w:val="-3"/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rsid w:val="00F018B1"/>
    <w:rPr>
      <w:rFonts w:ascii="Arial" w:hAnsi="Arial" w:cs="Arial"/>
      <w:sz w:val="24"/>
      <w:szCs w:val="24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16345C"/>
    <w:rPr>
      <w:rFonts w:cs="Times New Roman"/>
      <w:sz w:val="16"/>
      <w:szCs w:val="16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F018B1"/>
    <w:pPr>
      <w:jc w:val="both"/>
    </w:pPr>
    <w:rPr>
      <w:rFonts w:ascii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16345C"/>
    <w:rPr>
      <w:rFonts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F018B1"/>
    <w:pPr>
      <w:widowControl/>
      <w:jc w:val="both"/>
    </w:pPr>
    <w:rPr>
      <w:rFonts w:ascii="Arial" w:hAnsi="Arial" w:cs="Arial"/>
      <w:b/>
      <w:bCs/>
      <w:i/>
      <w:iCs/>
      <w:sz w:val="24"/>
      <w:szCs w:val="24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16345C"/>
    <w:rPr>
      <w:rFonts w:cs="Times New Roman"/>
      <w:sz w:val="2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F018B1"/>
    <w:pPr>
      <w:ind w:left="708"/>
      <w:jc w:val="both"/>
    </w:pPr>
    <w:rPr>
      <w:rFonts w:ascii="Arial" w:hAnsi="Arial" w:cs="Arial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16345C"/>
    <w:rPr>
      <w:rFonts w:cs="Times New Roman"/>
      <w:sz w:val="20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F018B1"/>
    <w:pPr>
      <w:widowControl/>
      <w:ind w:right="51" w:firstLine="709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16345C"/>
    <w:rPr>
      <w:rFonts w:cs="Times New Roman"/>
      <w:sz w:val="16"/>
      <w:szCs w:val="16"/>
      <w:lang w:val="es-ES_tradnl" w:eastAsia="es-ES"/>
    </w:rPr>
  </w:style>
  <w:style w:type="character" w:styleId="Hipervnculo">
    <w:name w:val="Hyperlink"/>
    <w:uiPriority w:val="99"/>
    <w:rsid w:val="00F018B1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F018B1"/>
    <w:rPr>
      <w:rFonts w:cs="Times New Roman"/>
      <w:color w:val="800080"/>
      <w:u w:val="single"/>
    </w:rPr>
  </w:style>
  <w:style w:type="paragraph" w:customStyle="1" w:styleId="BodyText22">
    <w:name w:val="Body Text 22"/>
    <w:basedOn w:val="Normal"/>
    <w:uiPriority w:val="99"/>
    <w:rsid w:val="00F018B1"/>
    <w:pPr>
      <w:adjustRightInd/>
      <w:ind w:firstLine="708"/>
      <w:jc w:val="both"/>
    </w:pPr>
    <w:rPr>
      <w:sz w:val="24"/>
      <w:szCs w:val="24"/>
    </w:rPr>
  </w:style>
  <w:style w:type="paragraph" w:customStyle="1" w:styleId="tabla">
    <w:name w:val="tabla"/>
    <w:basedOn w:val="Normal"/>
    <w:uiPriority w:val="99"/>
    <w:rsid w:val="00F018B1"/>
    <w:pPr>
      <w:widowControl/>
      <w:adjustRightInd/>
      <w:spacing w:before="60" w:after="60"/>
    </w:pPr>
    <w:rPr>
      <w:sz w:val="24"/>
      <w:szCs w:val="24"/>
    </w:rPr>
  </w:style>
  <w:style w:type="paragraph" w:customStyle="1" w:styleId="Preg">
    <w:name w:val="Preg"/>
    <w:basedOn w:val="Sangradetextonormal"/>
    <w:uiPriority w:val="99"/>
    <w:rsid w:val="00F018B1"/>
    <w:pPr>
      <w:numPr>
        <w:ilvl w:val="12"/>
      </w:numPr>
      <w:tabs>
        <w:tab w:val="left" w:pos="567"/>
      </w:tabs>
      <w:ind w:left="567" w:hanging="567"/>
    </w:pPr>
    <w:rPr>
      <w:b w:val="0"/>
      <w:bCs w:val="0"/>
      <w:i w:val="0"/>
      <w:iCs w:val="0"/>
      <w:color w:val="000000"/>
      <w:sz w:val="22"/>
      <w:szCs w:val="22"/>
      <w:u w:val="none"/>
    </w:rPr>
  </w:style>
  <w:style w:type="paragraph" w:styleId="Textodebloque">
    <w:name w:val="Block Text"/>
    <w:basedOn w:val="Normal"/>
    <w:uiPriority w:val="99"/>
    <w:rsid w:val="00F018B1"/>
    <w:pPr>
      <w:widowControl/>
      <w:tabs>
        <w:tab w:val="left" w:pos="0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adjustRightInd/>
      <w:spacing w:line="240" w:lineRule="atLeast"/>
      <w:ind w:left="576" w:right="720" w:hanging="576"/>
      <w:jc w:val="both"/>
    </w:pPr>
    <w:rPr>
      <w:sz w:val="24"/>
      <w:szCs w:val="24"/>
    </w:rPr>
  </w:style>
  <w:style w:type="paragraph" w:styleId="Ttulo">
    <w:name w:val="Title"/>
    <w:basedOn w:val="Normal"/>
    <w:link w:val="TtuloCar"/>
    <w:uiPriority w:val="99"/>
    <w:qFormat/>
    <w:rsid w:val="00F018B1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tuloCar">
    <w:name w:val="Título Car"/>
    <w:link w:val="Ttulo"/>
    <w:uiPriority w:val="99"/>
    <w:locked/>
    <w:rsid w:val="0016345C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F018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253BD0"/>
    <w:rPr>
      <w:rFonts w:cs="Times New Roman"/>
      <w:lang w:val="es-ES_tradnl" w:eastAsia="es-ES"/>
    </w:rPr>
  </w:style>
  <w:style w:type="paragraph" w:customStyle="1" w:styleId="Articulo">
    <w:name w:val="Articulo"/>
    <w:basedOn w:val="Normal"/>
    <w:uiPriority w:val="99"/>
    <w:rsid w:val="00F018B1"/>
    <w:pPr>
      <w:widowControl/>
      <w:spacing w:after="480"/>
      <w:jc w:val="both"/>
    </w:pPr>
    <w:rPr>
      <w:rFonts w:ascii="Arial" w:hAnsi="Arial" w:cs="Arial"/>
      <w:sz w:val="24"/>
      <w:szCs w:val="24"/>
    </w:rPr>
  </w:style>
  <w:style w:type="paragraph" w:customStyle="1" w:styleId="Articulo1">
    <w:name w:val="Articulo1"/>
    <w:basedOn w:val="Articulo"/>
    <w:uiPriority w:val="99"/>
    <w:rsid w:val="00F018B1"/>
    <w:pPr>
      <w:spacing w:after="120"/>
    </w:pPr>
  </w:style>
  <w:style w:type="paragraph" w:customStyle="1" w:styleId="Articulo2">
    <w:name w:val="Articulo2"/>
    <w:basedOn w:val="Articulo1"/>
    <w:uiPriority w:val="99"/>
    <w:rsid w:val="00F018B1"/>
    <w:pPr>
      <w:spacing w:after="480"/>
      <w:ind w:firstLine="709"/>
    </w:pPr>
  </w:style>
  <w:style w:type="paragraph" w:customStyle="1" w:styleId="Articulointerm">
    <w:name w:val="Articulointerm"/>
    <w:basedOn w:val="Articulo2"/>
    <w:uiPriority w:val="99"/>
    <w:rsid w:val="00F018B1"/>
    <w:pPr>
      <w:spacing w:after="120"/>
    </w:pPr>
  </w:style>
  <w:style w:type="paragraph" w:customStyle="1" w:styleId="Subtits">
    <w:name w:val="Subtits"/>
    <w:basedOn w:val="Normal"/>
    <w:uiPriority w:val="99"/>
    <w:rsid w:val="00F018B1"/>
    <w:pPr>
      <w:keepNext/>
      <w:widowControl/>
      <w:pBdr>
        <w:top w:val="single" w:sz="6" w:space="3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before="240" w:after="240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Listaarticulo">
    <w:name w:val="Lista articulo"/>
    <w:basedOn w:val="Normal"/>
    <w:uiPriority w:val="99"/>
    <w:rsid w:val="00F018B1"/>
    <w:pPr>
      <w:tabs>
        <w:tab w:val="num" w:pos="720"/>
      </w:tabs>
      <w:spacing w:after="120"/>
      <w:ind w:left="720" w:hanging="360"/>
      <w:jc w:val="both"/>
    </w:pPr>
    <w:rPr>
      <w:rFonts w:ascii="Arial" w:hAnsi="Arial" w:cs="Arial"/>
      <w:sz w:val="24"/>
      <w:szCs w:val="24"/>
    </w:rPr>
  </w:style>
  <w:style w:type="paragraph" w:customStyle="1" w:styleId="Lista1">
    <w:name w:val="Lista1"/>
    <w:basedOn w:val="Normal"/>
    <w:uiPriority w:val="99"/>
    <w:rsid w:val="00F018B1"/>
    <w:pPr>
      <w:widowControl/>
      <w:spacing w:after="120"/>
      <w:ind w:left="709" w:hanging="709"/>
      <w:jc w:val="both"/>
    </w:pPr>
    <w:rPr>
      <w:rFonts w:ascii="Arial" w:hAnsi="Arial" w:cs="Arial"/>
      <w:sz w:val="24"/>
      <w:szCs w:val="24"/>
    </w:rPr>
  </w:style>
  <w:style w:type="paragraph" w:customStyle="1" w:styleId="Listaarticulo2">
    <w:name w:val="Lista articulo2"/>
    <w:basedOn w:val="Listaarticulo"/>
    <w:uiPriority w:val="99"/>
    <w:rsid w:val="00F018B1"/>
    <w:pPr>
      <w:spacing w:after="480"/>
    </w:pPr>
  </w:style>
  <w:style w:type="paragraph" w:customStyle="1" w:styleId="Subtit2">
    <w:name w:val="Subtit2"/>
    <w:basedOn w:val="Normal"/>
    <w:uiPriority w:val="99"/>
    <w:rsid w:val="00F018B1"/>
    <w:pPr>
      <w:keepNext/>
      <w:spacing w:before="240" w:after="120"/>
      <w:ind w:left="709" w:hanging="709"/>
    </w:pPr>
    <w:rPr>
      <w:rFonts w:ascii="Arial" w:hAnsi="Arial" w:cs="Arial"/>
      <w:b/>
      <w:bCs/>
      <w:color w:val="000000"/>
      <w:sz w:val="24"/>
      <w:szCs w:val="24"/>
      <w:lang w:val="es-CL"/>
    </w:rPr>
  </w:style>
  <w:style w:type="paragraph" w:customStyle="1" w:styleId="Prod">
    <w:name w:val="Prod"/>
    <w:basedOn w:val="Normal"/>
    <w:uiPriority w:val="99"/>
    <w:rsid w:val="00F018B1"/>
    <w:pPr>
      <w:tabs>
        <w:tab w:val="left" w:pos="1560"/>
      </w:tabs>
      <w:spacing w:after="120"/>
      <w:ind w:left="1701" w:hanging="1701"/>
      <w:jc w:val="both"/>
    </w:pPr>
    <w:rPr>
      <w:rFonts w:ascii="Arial" w:hAnsi="Arial" w:cs="Arial"/>
      <w:b/>
      <w:bCs/>
      <w:color w:val="000000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rsid w:val="00F018B1"/>
    <w:pPr>
      <w:pageBreakBefore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/>
      <w:ind w:right="51"/>
      <w:jc w:val="center"/>
    </w:pPr>
    <w:rPr>
      <w:rFonts w:ascii="Arial" w:hAnsi="Arial" w:cs="Arial"/>
      <w:b/>
      <w:bCs/>
      <w:color w:val="000000"/>
      <w:sz w:val="32"/>
      <w:szCs w:val="32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16345C"/>
    <w:rPr>
      <w:rFonts w:cs="Times New Roman"/>
      <w:sz w:val="20"/>
      <w:szCs w:val="20"/>
      <w:lang w:val="es-ES_tradnl" w:eastAsia="es-ES"/>
    </w:rPr>
  </w:style>
  <w:style w:type="paragraph" w:customStyle="1" w:styleId="Anexotit">
    <w:name w:val="Anexotit"/>
    <w:basedOn w:val="Normal"/>
    <w:uiPriority w:val="99"/>
    <w:rsid w:val="00F018B1"/>
    <w:pPr>
      <w:pageBreakBefore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/>
      <w:spacing w:before="480" w:after="240"/>
      <w:ind w:right="51"/>
      <w:jc w:val="center"/>
    </w:pPr>
    <w:rPr>
      <w:rFonts w:ascii="Arial" w:hAnsi="Arial" w:cs="Arial"/>
      <w:b/>
      <w:bCs/>
      <w:color w:val="000000"/>
      <w:sz w:val="32"/>
      <w:szCs w:val="32"/>
    </w:rPr>
  </w:style>
  <w:style w:type="paragraph" w:customStyle="1" w:styleId="Pregunta">
    <w:name w:val="Pregunta"/>
    <w:basedOn w:val="Sangradetextonormal"/>
    <w:uiPriority w:val="99"/>
    <w:rsid w:val="00F018B1"/>
    <w:pPr>
      <w:keepNext/>
      <w:tabs>
        <w:tab w:val="num" w:pos="720"/>
      </w:tabs>
      <w:autoSpaceDE/>
      <w:autoSpaceDN/>
      <w:adjustRightInd/>
      <w:spacing w:before="240" w:after="120"/>
      <w:ind w:left="720" w:hanging="360"/>
    </w:pPr>
    <w:rPr>
      <w:rFonts w:ascii="Times New Roman" w:hAnsi="Times New Roman" w:cs="Times New Roman"/>
      <w:b w:val="0"/>
      <w:bCs w:val="0"/>
      <w:i w:val="0"/>
      <w:iCs w:val="0"/>
      <w:szCs w:val="20"/>
      <w:u w:val="none"/>
      <w:lang w:val="es-CL"/>
    </w:rPr>
  </w:style>
  <w:style w:type="paragraph" w:customStyle="1" w:styleId="Resp">
    <w:name w:val="Resp"/>
    <w:basedOn w:val="Normal"/>
    <w:uiPriority w:val="99"/>
    <w:rsid w:val="00F018B1"/>
    <w:pPr>
      <w:widowControl/>
      <w:tabs>
        <w:tab w:val="left" w:leader="dot" w:pos="-1560"/>
        <w:tab w:val="num" w:pos="1021"/>
        <w:tab w:val="left" w:pos="1276"/>
      </w:tabs>
      <w:autoSpaceDE/>
      <w:autoSpaceDN/>
      <w:adjustRightInd/>
      <w:spacing w:line="240" w:lineRule="atLeast"/>
      <w:ind w:left="1021" w:hanging="170"/>
    </w:pPr>
    <w:rPr>
      <w:rFonts w:ascii="Arial" w:hAnsi="Arial" w:cs="Arial"/>
      <w:sz w:val="18"/>
    </w:rPr>
  </w:style>
  <w:style w:type="paragraph" w:customStyle="1" w:styleId="list2">
    <w:name w:val="list2"/>
    <w:basedOn w:val="Normal"/>
    <w:uiPriority w:val="99"/>
    <w:rsid w:val="00F018B1"/>
    <w:pPr>
      <w:widowControl/>
      <w:autoSpaceDE/>
      <w:autoSpaceDN/>
      <w:adjustRightInd/>
    </w:pPr>
    <w:rPr>
      <w:lang w:val="es-CL"/>
    </w:rPr>
  </w:style>
  <w:style w:type="paragraph" w:customStyle="1" w:styleId="T">
    <w:name w:val="T"/>
    <w:basedOn w:val="Pregunta"/>
    <w:uiPriority w:val="99"/>
    <w:rsid w:val="00F018B1"/>
    <w:pPr>
      <w:keepNext w:val="0"/>
      <w:tabs>
        <w:tab w:val="clear" w:pos="720"/>
      </w:tabs>
      <w:ind w:left="0" w:firstLine="0"/>
    </w:pPr>
    <w:rPr>
      <w:sz w:val="22"/>
    </w:rPr>
  </w:style>
  <w:style w:type="paragraph" w:customStyle="1" w:styleId="Nota">
    <w:name w:val="Nota"/>
    <w:basedOn w:val="Sangradetextonormal"/>
    <w:uiPriority w:val="99"/>
    <w:rsid w:val="00F018B1"/>
    <w:pPr>
      <w:keepNext/>
      <w:tabs>
        <w:tab w:val="left" w:pos="1134"/>
      </w:tabs>
      <w:autoSpaceDE/>
      <w:autoSpaceDN/>
      <w:adjustRightInd/>
      <w:spacing w:before="360"/>
      <w:ind w:left="1134" w:hanging="1134"/>
    </w:pPr>
    <w:rPr>
      <w:rFonts w:ascii="Times New Roman" w:hAnsi="Times New Roman" w:cs="Times New Roman"/>
      <w:bCs w:val="0"/>
      <w:i w:val="0"/>
      <w:szCs w:val="20"/>
      <w:u w:val="none"/>
    </w:rPr>
  </w:style>
  <w:style w:type="paragraph" w:customStyle="1" w:styleId="Textodenotaalfinal">
    <w:name w:val="Texto de nota al final"/>
    <w:basedOn w:val="Normal"/>
    <w:uiPriority w:val="99"/>
    <w:rsid w:val="00F018B1"/>
    <w:pPr>
      <w:widowControl/>
      <w:autoSpaceDE/>
      <w:autoSpaceDN/>
      <w:adjustRightInd/>
      <w:spacing w:before="60" w:after="60"/>
      <w:jc w:val="both"/>
    </w:pPr>
    <w:rPr>
      <w:rFonts w:ascii="Arial" w:hAnsi="Arial"/>
      <w:sz w:val="24"/>
      <w:lang w:val="es-ES"/>
    </w:rPr>
  </w:style>
  <w:style w:type="paragraph" w:customStyle="1" w:styleId="Profesin">
    <w:name w:val="Profesión"/>
    <w:basedOn w:val="Normal"/>
    <w:uiPriority w:val="99"/>
    <w:rsid w:val="00F018B1"/>
    <w:pPr>
      <w:widowControl/>
      <w:autoSpaceDE/>
      <w:autoSpaceDN/>
      <w:adjustRightInd/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link w:val="SubttuloCar"/>
    <w:uiPriority w:val="99"/>
    <w:qFormat/>
    <w:rsid w:val="00F018B1"/>
    <w:pPr>
      <w:widowControl/>
      <w:jc w:val="center"/>
    </w:pPr>
    <w:rPr>
      <w:rFonts w:ascii="Arial" w:hAnsi="Arial"/>
      <w:b/>
      <w:sz w:val="28"/>
      <w:lang w:val="es-MX"/>
    </w:rPr>
  </w:style>
  <w:style w:type="character" w:customStyle="1" w:styleId="SubttuloCar">
    <w:name w:val="Subtítulo Car"/>
    <w:link w:val="Subttulo"/>
    <w:uiPriority w:val="99"/>
    <w:locked/>
    <w:rsid w:val="0016345C"/>
    <w:rPr>
      <w:rFonts w:ascii="Cambria" w:hAnsi="Cambria" w:cs="Times New Roman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rsid w:val="00F018B1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color w:val="754788"/>
      <w:sz w:val="24"/>
      <w:szCs w:val="24"/>
      <w:lang w:val="es-ES"/>
    </w:rPr>
  </w:style>
  <w:style w:type="paragraph" w:customStyle="1" w:styleId="Textoindependiente21">
    <w:name w:val="Texto independiente 21"/>
    <w:basedOn w:val="Normal"/>
    <w:uiPriority w:val="99"/>
    <w:rsid w:val="00F018B1"/>
    <w:pPr>
      <w:widowControl/>
      <w:overflowPunct w:val="0"/>
      <w:spacing w:after="240"/>
      <w:ind w:firstLine="4253"/>
      <w:jc w:val="both"/>
      <w:textAlignment w:val="baseline"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306961"/>
    <w:rPr>
      <w:lang w:val="es-ES_tradnl" w:eastAsia="es-ES"/>
    </w:rPr>
  </w:style>
  <w:style w:type="paragraph" w:styleId="Sinespaciado">
    <w:name w:val="No Spacing"/>
    <w:link w:val="SinespaciadoCar"/>
    <w:uiPriority w:val="99"/>
    <w:qFormat/>
    <w:rsid w:val="00844411"/>
    <w:rPr>
      <w:rFonts w:ascii="Calibri" w:hAnsi="Calibri"/>
      <w:b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844411"/>
    <w:rPr>
      <w:rFonts w:ascii="Calibri" w:hAnsi="Calibri"/>
      <w:b/>
      <w:sz w:val="22"/>
      <w:szCs w:val="22"/>
      <w:lang w:val="es-ES" w:eastAsia="en-US" w:bidi="ar-SA"/>
    </w:rPr>
  </w:style>
  <w:style w:type="paragraph" w:customStyle="1" w:styleId="Prrafodelista1">
    <w:name w:val="Párrafo de lista1"/>
    <w:basedOn w:val="Normal"/>
    <w:uiPriority w:val="99"/>
    <w:rsid w:val="00253BD0"/>
    <w:pPr>
      <w:widowControl/>
      <w:autoSpaceDE/>
      <w:autoSpaceDN/>
      <w:adjustRightInd/>
      <w:spacing w:after="120"/>
      <w:ind w:left="708"/>
      <w:jc w:val="both"/>
    </w:pPr>
    <w:rPr>
      <w:rFonts w:ascii="Times New (W1)" w:hAnsi="Times New (W1)"/>
      <w:sz w:val="24"/>
      <w:szCs w:val="24"/>
      <w:lang w:eastAsia="es-CL"/>
    </w:rPr>
  </w:style>
  <w:style w:type="character" w:styleId="Refdecomentario">
    <w:name w:val="annotation reference"/>
    <w:uiPriority w:val="99"/>
    <w:semiHidden/>
    <w:rsid w:val="00253BD0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53BD0"/>
    <w:pPr>
      <w:widowControl/>
      <w:autoSpaceDE/>
      <w:autoSpaceDN/>
      <w:adjustRightInd/>
    </w:pPr>
    <w:rPr>
      <w:lang w:val="es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16345C"/>
    <w:rPr>
      <w:rFonts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qFormat/>
    <w:rsid w:val="003B0FDF"/>
    <w:pPr>
      <w:widowControl/>
      <w:autoSpaceDE/>
      <w:autoSpaceDN/>
      <w:adjustRightInd/>
      <w:ind w:left="708"/>
    </w:pPr>
    <w:rPr>
      <w:rFonts w:ascii="Arial" w:hAnsi="Arial"/>
      <w:sz w:val="24"/>
      <w:szCs w:val="24"/>
      <w:lang w:val="es-ES"/>
    </w:rPr>
  </w:style>
  <w:style w:type="paragraph" w:customStyle="1" w:styleId="TextoPropuesta">
    <w:name w:val="Texto Propuesta"/>
    <w:basedOn w:val="Normal"/>
    <w:link w:val="TextoPropuestaCar1"/>
    <w:uiPriority w:val="99"/>
    <w:rsid w:val="005D32C9"/>
    <w:pPr>
      <w:widowControl/>
      <w:autoSpaceDE/>
      <w:autoSpaceDN/>
      <w:adjustRightInd/>
      <w:spacing w:before="60" w:after="60"/>
      <w:jc w:val="both"/>
    </w:pPr>
    <w:rPr>
      <w:rFonts w:ascii="Arial" w:hAnsi="Arial" w:cs="Microsoft Sans Serif"/>
    </w:rPr>
  </w:style>
  <w:style w:type="character" w:customStyle="1" w:styleId="TextoPropuestaCar1">
    <w:name w:val="Texto Propuesta Car1"/>
    <w:link w:val="TextoPropuesta"/>
    <w:uiPriority w:val="99"/>
    <w:locked/>
    <w:rsid w:val="005D32C9"/>
    <w:rPr>
      <w:rFonts w:ascii="Arial" w:hAnsi="Arial" w:cs="Microsoft Sans Serif"/>
      <w:lang w:val="es-ES_tradnl" w:eastAsia="es-ES" w:bidi="ar-SA"/>
    </w:rPr>
  </w:style>
  <w:style w:type="paragraph" w:customStyle="1" w:styleId="BulletPropuesta">
    <w:name w:val="Bullet Propuesta"/>
    <w:basedOn w:val="Normal"/>
    <w:link w:val="BulletPropuestaCar"/>
    <w:uiPriority w:val="99"/>
    <w:rsid w:val="002C451F"/>
    <w:pPr>
      <w:widowControl/>
      <w:numPr>
        <w:numId w:val="7"/>
      </w:numPr>
      <w:autoSpaceDE/>
      <w:autoSpaceDN/>
      <w:adjustRightInd/>
      <w:spacing w:before="60" w:after="60"/>
      <w:jc w:val="both"/>
    </w:pPr>
    <w:rPr>
      <w:rFonts w:ascii="Arial" w:hAnsi="Arial"/>
      <w:color w:val="000000"/>
      <w:lang w:val="x-none" w:eastAsia="x-none"/>
    </w:rPr>
  </w:style>
  <w:style w:type="character" w:customStyle="1" w:styleId="BulletPropuestaCar">
    <w:name w:val="Bullet Propuesta Car"/>
    <w:link w:val="BulletPropuesta"/>
    <w:uiPriority w:val="99"/>
    <w:locked/>
    <w:rsid w:val="002C451F"/>
    <w:rPr>
      <w:rFonts w:ascii="Arial" w:hAnsi="Arial"/>
      <w:color w:val="000000"/>
      <w:sz w:val="20"/>
      <w:szCs w:val="20"/>
    </w:rPr>
  </w:style>
  <w:style w:type="paragraph" w:customStyle="1" w:styleId="Prrafodelista2">
    <w:name w:val="Párrafo de lista2"/>
    <w:basedOn w:val="Normal"/>
    <w:uiPriority w:val="99"/>
    <w:rsid w:val="00A42CA2"/>
    <w:pPr>
      <w:widowControl/>
      <w:autoSpaceDE/>
      <w:autoSpaceDN/>
      <w:adjustRightInd/>
      <w:spacing w:line="312" w:lineRule="auto"/>
      <w:ind w:left="708"/>
    </w:pPr>
    <w:rPr>
      <w:rFonts w:ascii="Verdana" w:hAnsi="Verdana" w:cs="Verdana"/>
      <w:sz w:val="17"/>
      <w:szCs w:val="17"/>
      <w:lang w:val="en-US" w:eastAsia="en-US"/>
    </w:rPr>
  </w:style>
  <w:style w:type="character" w:customStyle="1" w:styleId="CarCar4">
    <w:name w:val="Car Car4"/>
    <w:uiPriority w:val="99"/>
    <w:semiHidden/>
    <w:locked/>
    <w:rsid w:val="00C33E67"/>
    <w:rPr>
      <w:rFonts w:cs="Times New Roman"/>
      <w:sz w:val="24"/>
      <w:szCs w:val="24"/>
    </w:rPr>
  </w:style>
  <w:style w:type="character" w:customStyle="1" w:styleId="CarCar6">
    <w:name w:val="Car Car6"/>
    <w:uiPriority w:val="99"/>
    <w:rsid w:val="00FC2B97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CarCar10">
    <w:name w:val="Car Car10"/>
    <w:uiPriority w:val="99"/>
    <w:rsid w:val="00761E8B"/>
    <w:rPr>
      <w:rFonts w:ascii="Arial" w:hAnsi="Arial" w:cs="Arial"/>
      <w:b/>
      <w:bCs/>
      <w:sz w:val="24"/>
      <w:szCs w:val="24"/>
      <w:lang w:val="es-ES_tradnl" w:eastAsia="es-ES"/>
    </w:rPr>
  </w:style>
  <w:style w:type="character" w:customStyle="1" w:styleId="CarCar9">
    <w:name w:val="Car Car9"/>
    <w:uiPriority w:val="99"/>
    <w:rsid w:val="00761E8B"/>
    <w:rPr>
      <w:rFonts w:ascii="Arial" w:hAnsi="Arial" w:cs="Arial"/>
      <w:sz w:val="24"/>
      <w:szCs w:val="24"/>
      <w:lang w:val="es-ES_tradnl" w:eastAsia="es-ES"/>
    </w:rPr>
  </w:style>
  <w:style w:type="paragraph" w:styleId="Lista">
    <w:name w:val="List"/>
    <w:basedOn w:val="Normal"/>
    <w:uiPriority w:val="99"/>
    <w:rsid w:val="00761E8B"/>
    <w:pPr>
      <w:widowControl/>
      <w:spacing w:after="120"/>
      <w:ind w:left="709" w:hanging="709"/>
      <w:jc w:val="both"/>
    </w:pPr>
    <w:rPr>
      <w:rFonts w:ascii="Arial" w:hAnsi="Arial" w:cs="Arial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locked/>
    <w:rsid w:val="00761E8B"/>
    <w:pPr>
      <w:widowControl/>
      <w:autoSpaceDE/>
      <w:autoSpaceDN/>
      <w:adjustRightInd/>
    </w:pPr>
    <w:rPr>
      <w:lang w:val="es-ES"/>
    </w:rPr>
  </w:style>
  <w:style w:type="character" w:customStyle="1" w:styleId="FootnoteTextChar">
    <w:name w:val="Footnote Text Char"/>
    <w:uiPriority w:val="99"/>
    <w:semiHidden/>
    <w:locked/>
    <w:rsid w:val="00DB11C0"/>
    <w:rPr>
      <w:rFonts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761E8B"/>
    <w:rPr>
      <w:rFonts w:cs="Times New Roman"/>
      <w:lang w:val="es-ES" w:eastAsia="es-ES" w:bidi="ar-SA"/>
    </w:rPr>
  </w:style>
  <w:style w:type="paragraph" w:customStyle="1" w:styleId="Lista2">
    <w:name w:val="Lista2"/>
    <w:basedOn w:val="Normal"/>
    <w:rsid w:val="00385EA4"/>
    <w:pPr>
      <w:widowControl/>
      <w:spacing w:after="120"/>
      <w:ind w:left="709" w:hanging="709"/>
      <w:jc w:val="both"/>
    </w:pPr>
    <w:rPr>
      <w:rFonts w:ascii="Arial" w:hAnsi="Arial" w:cs="Arial"/>
      <w:sz w:val="24"/>
      <w:szCs w:val="24"/>
    </w:rPr>
  </w:style>
  <w:style w:type="paragraph" w:customStyle="1" w:styleId="Textodebloque1">
    <w:name w:val="Texto de bloque1"/>
    <w:basedOn w:val="Normal"/>
    <w:rsid w:val="000E373E"/>
    <w:pPr>
      <w:widowControl/>
      <w:autoSpaceDE/>
      <w:autoSpaceDN/>
      <w:adjustRightInd/>
      <w:ind w:left="567" w:right="49" w:hanging="567"/>
      <w:jc w:val="both"/>
    </w:pPr>
    <w:rPr>
      <w:sz w:val="24"/>
      <w:lang w:eastAsia="ar-SA"/>
    </w:rPr>
  </w:style>
  <w:style w:type="paragraph" w:customStyle="1" w:styleId="Default">
    <w:name w:val="Default"/>
    <w:rsid w:val="00717C7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Tablaconcuadrcula">
    <w:name w:val="Table Grid"/>
    <w:basedOn w:val="Tablanormal"/>
    <w:rsid w:val="003A3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7537F5"/>
    <w:pPr>
      <w:widowControl w:val="0"/>
      <w:autoSpaceDE w:val="0"/>
      <w:autoSpaceDN w:val="0"/>
      <w:adjustRightInd w:val="0"/>
    </w:pPr>
    <w:rPr>
      <w:b/>
      <w:bCs/>
      <w:lang w:val="es-ES_tradnl"/>
    </w:rPr>
  </w:style>
  <w:style w:type="character" w:customStyle="1" w:styleId="AsuntodelcomentarioCar">
    <w:name w:val="Asunto del comentario Car"/>
    <w:link w:val="Asuntodelcomentario"/>
    <w:uiPriority w:val="99"/>
    <w:semiHidden/>
    <w:rsid w:val="007537F5"/>
    <w:rPr>
      <w:rFonts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EE34E-A128-41F4-B109-5264820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1202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Propietario S.A.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 Cordal</dc:creator>
  <cp:keywords/>
  <cp:lastModifiedBy>Lupa Huanca, Alvaro Alex</cp:lastModifiedBy>
  <cp:revision>3</cp:revision>
  <cp:lastPrinted>2022-04-25T14:46:00Z</cp:lastPrinted>
  <dcterms:created xsi:type="dcterms:W3CDTF">2022-05-23T22:05:00Z</dcterms:created>
  <dcterms:modified xsi:type="dcterms:W3CDTF">2022-05-23T22:06:00Z</dcterms:modified>
</cp:coreProperties>
</file>