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668B" w14:textId="77777777" w:rsidR="00726BBA" w:rsidRPr="00EA50F1" w:rsidRDefault="00726BBA" w:rsidP="00431BC5">
      <w:pPr>
        <w:tabs>
          <w:tab w:val="left" w:pos="4253"/>
        </w:tabs>
        <w:spacing w:after="240" w:line="276" w:lineRule="auto"/>
        <w:jc w:val="both"/>
        <w:rPr>
          <w:rFonts w:ascii="Calibri" w:hAnsi="Calibri" w:cs="Calibri"/>
          <w:color w:val="FF0000"/>
          <w:sz w:val="20"/>
          <w:szCs w:val="20"/>
        </w:rPr>
      </w:pPr>
    </w:p>
    <w:p w14:paraId="24C6A1AA" w14:textId="62B48392" w:rsidR="008A336A" w:rsidRPr="00EA50F1" w:rsidRDefault="008A336A" w:rsidP="00431BC5">
      <w:pPr>
        <w:tabs>
          <w:tab w:val="left" w:pos="4253"/>
        </w:tabs>
        <w:spacing w:after="240" w:line="276" w:lineRule="auto"/>
        <w:jc w:val="both"/>
        <w:rPr>
          <w:rFonts w:ascii="Calibri" w:hAnsi="Calibri" w:cs="Calibri"/>
        </w:rPr>
      </w:pPr>
      <w:r w:rsidRPr="00EA50F1">
        <w:rPr>
          <w:rFonts w:ascii="Calibri" w:hAnsi="Calibri" w:cs="Calibri"/>
          <w:sz w:val="20"/>
          <w:szCs w:val="20"/>
        </w:rPr>
        <w:tab/>
      </w:r>
      <w:r w:rsidRPr="00EA50F1">
        <w:rPr>
          <w:rFonts w:ascii="Calibri" w:hAnsi="Calibri" w:cs="Calibri"/>
          <w:b/>
        </w:rPr>
        <w:t>3.-</w:t>
      </w:r>
      <w:r w:rsidR="00431BC5" w:rsidRPr="00EA50F1">
        <w:rPr>
          <w:rFonts w:ascii="Calibri" w:hAnsi="Calibri" w:cs="Calibri"/>
          <w:b/>
        </w:rPr>
        <w:t xml:space="preserve"> </w:t>
      </w:r>
      <w:r w:rsidRPr="00EA50F1">
        <w:rPr>
          <w:rFonts w:ascii="Calibri" w:hAnsi="Calibri" w:cs="Calibri"/>
          <w:b/>
        </w:rPr>
        <w:t>IMPÚTESE</w:t>
      </w:r>
      <w:r w:rsidRPr="00EA50F1">
        <w:rPr>
          <w:rFonts w:ascii="Calibri" w:hAnsi="Calibri" w:cs="Calibri"/>
        </w:rPr>
        <w:t xml:space="preserve"> el gasto que irrogue el presente </w:t>
      </w:r>
      <w:r w:rsidR="00302793" w:rsidRPr="00EA50F1">
        <w:rPr>
          <w:rFonts w:ascii="Calibri" w:hAnsi="Calibri" w:cs="Calibri"/>
          <w:b/>
          <w:bCs/>
          <w:lang w:val="es-ES"/>
        </w:rPr>
        <w:t>CONVENIO ANTICIPO DE APORTE ESTATAL BONIFICACIÓN POR RETIRO VOLUNTARIO ESTABLECIDO EN LA LEY Nº20.919 PARA FUNCIONARIOS DE ATENCIÓN PRIMARIA DE SALUD</w:t>
      </w:r>
      <w:r w:rsidR="006E68CB">
        <w:rPr>
          <w:rFonts w:ascii="Calibri" w:hAnsi="Calibri" w:cs="Calibri"/>
          <w:b/>
          <w:bCs/>
          <w:lang w:val="es-ES"/>
        </w:rPr>
        <w:t xml:space="preserve"> </w:t>
      </w:r>
      <w:r w:rsidR="00302793" w:rsidRPr="00EA50F1">
        <w:rPr>
          <w:rFonts w:ascii="Calibri" w:hAnsi="Calibri" w:cs="Calibri"/>
          <w:bCs/>
          <w:lang w:val="es-ES"/>
        </w:rPr>
        <w:t xml:space="preserve">entre el Servicio de Salud </w:t>
      </w:r>
      <w:r w:rsidR="004562D6">
        <w:rPr>
          <w:rFonts w:ascii="Calibri" w:hAnsi="Calibri" w:cs="Calibri"/>
          <w:bCs/>
          <w:lang w:val="es-ES"/>
        </w:rPr>
        <w:t>Tarapacá</w:t>
      </w:r>
      <w:r w:rsidR="00302793" w:rsidRPr="00EA50F1">
        <w:rPr>
          <w:rFonts w:ascii="Calibri" w:hAnsi="Calibri" w:cs="Calibri"/>
          <w:bCs/>
          <w:lang w:val="es-ES"/>
        </w:rPr>
        <w:t xml:space="preserve"> y la </w:t>
      </w:r>
      <w:r w:rsidR="000C4BD1" w:rsidRPr="00EA50F1">
        <w:rPr>
          <w:rFonts w:ascii="Calibri" w:hAnsi="Calibri" w:cs="Calibri"/>
          <w:bCs/>
          <w:highlight w:val="yellow"/>
          <w:lang w:val="es-ES"/>
        </w:rPr>
        <w:t>${ilustre}</w:t>
      </w:r>
      <w:r w:rsidR="00302793" w:rsidRPr="00EA50F1">
        <w:rPr>
          <w:rFonts w:ascii="Calibri" w:hAnsi="Calibri" w:cs="Calibri"/>
          <w:bCs/>
          <w:lang w:val="es-ES"/>
        </w:rPr>
        <w:t xml:space="preserve"> Municipalidad de </w:t>
      </w:r>
      <w:r w:rsidR="000C4BD1" w:rsidRPr="00EA50F1">
        <w:rPr>
          <w:rFonts w:ascii="Calibri" w:hAnsi="Calibri" w:cs="Calibri"/>
          <w:bCs/>
          <w:highlight w:val="green"/>
          <w:lang w:val="es-ES"/>
        </w:rPr>
        <w:t>${comuna}</w:t>
      </w:r>
      <w:r w:rsidR="00302793" w:rsidRPr="00EA50F1">
        <w:rPr>
          <w:rFonts w:ascii="Calibri" w:hAnsi="Calibri" w:cs="Calibri"/>
          <w:b/>
          <w:bCs/>
          <w:lang w:val="es-ES"/>
        </w:rPr>
        <w:t xml:space="preserve"> </w:t>
      </w:r>
      <w:r w:rsidR="00302793" w:rsidRPr="00EA50F1">
        <w:rPr>
          <w:rFonts w:ascii="Calibri" w:hAnsi="Calibri" w:cs="Calibri"/>
          <w:lang w:val="es-ES"/>
        </w:rPr>
        <w:t xml:space="preserve">al ítem 24-03-298-002 del </w:t>
      </w:r>
      <w:r w:rsidR="00302793" w:rsidRPr="00EA50F1">
        <w:rPr>
          <w:rFonts w:ascii="Calibri" w:hAnsi="Calibri" w:cs="Calibri"/>
          <w:b/>
          <w:lang w:val="es-ES"/>
        </w:rPr>
        <w:t xml:space="preserve">“Reforzamiento Municipal del presupuesto vigente del Servicio de Salud </w:t>
      </w:r>
      <w:r w:rsidR="004562D6">
        <w:rPr>
          <w:rFonts w:ascii="Calibri" w:hAnsi="Calibri" w:cs="Calibri"/>
          <w:b/>
          <w:lang w:val="es-ES"/>
        </w:rPr>
        <w:t>Tarapacá</w:t>
      </w:r>
      <w:r w:rsidR="00302793" w:rsidRPr="00EA50F1">
        <w:rPr>
          <w:rFonts w:ascii="Calibri" w:hAnsi="Calibri" w:cs="Calibri"/>
          <w:b/>
          <w:lang w:val="es-ES"/>
        </w:rPr>
        <w:t xml:space="preserve"> año 202</w:t>
      </w:r>
      <w:r w:rsidR="004562D6">
        <w:rPr>
          <w:rFonts w:ascii="Calibri" w:hAnsi="Calibri" w:cs="Calibri"/>
          <w:b/>
          <w:lang w:val="es-ES"/>
        </w:rPr>
        <w:t>3</w:t>
      </w:r>
      <w:r w:rsidR="00302793" w:rsidRPr="00EA50F1">
        <w:rPr>
          <w:rFonts w:ascii="Calibri" w:hAnsi="Calibri" w:cs="Calibri"/>
          <w:b/>
          <w:lang w:val="es-ES"/>
        </w:rPr>
        <w:t>”</w:t>
      </w:r>
      <w:r w:rsidR="00302793" w:rsidRPr="00EA50F1">
        <w:rPr>
          <w:rFonts w:ascii="Calibri" w:hAnsi="Calibri" w:cs="Calibri"/>
          <w:lang w:val="es-ES"/>
        </w:rPr>
        <w:t>.</w:t>
      </w:r>
    </w:p>
    <w:p w14:paraId="7334AEF4" w14:textId="77777777" w:rsidR="00726BBA" w:rsidRPr="00EA50F1" w:rsidRDefault="00726BBA" w:rsidP="008A336A">
      <w:pPr>
        <w:tabs>
          <w:tab w:val="left" w:pos="4253"/>
        </w:tabs>
        <w:spacing w:after="240" w:line="240" w:lineRule="auto"/>
        <w:jc w:val="both"/>
        <w:rPr>
          <w:rFonts w:ascii="Calibri" w:hAnsi="Calibri" w:cs="Calibri"/>
        </w:rPr>
      </w:pPr>
    </w:p>
    <w:p w14:paraId="4728A952" w14:textId="77777777" w:rsidR="00D31DB8" w:rsidRPr="00EA50F1" w:rsidRDefault="008A336A" w:rsidP="00BB265E">
      <w:pPr>
        <w:tabs>
          <w:tab w:val="left" w:pos="4253"/>
        </w:tabs>
        <w:spacing w:after="0" w:line="240" w:lineRule="auto"/>
        <w:jc w:val="both"/>
        <w:rPr>
          <w:rFonts w:ascii="Calibri" w:hAnsi="Calibri" w:cs="Calibri"/>
          <w:b/>
          <w:w w:val="90"/>
        </w:rPr>
      </w:pPr>
      <w:r w:rsidRPr="00EA50F1">
        <w:rPr>
          <w:rFonts w:ascii="Calibri" w:hAnsi="Calibri" w:cs="Calibri"/>
        </w:rPr>
        <w:tab/>
      </w:r>
      <w:r w:rsidRPr="00EA50F1">
        <w:rPr>
          <w:rFonts w:ascii="Calibri" w:hAnsi="Calibri" w:cs="Calibri"/>
          <w:b/>
          <w:w w:val="90"/>
        </w:rPr>
        <w:t>ANÓTESE, COMUNÍQUESE, ARCHÍVESE.</w:t>
      </w:r>
      <w:r w:rsidR="00D31DB8" w:rsidRPr="00EA50F1">
        <w:rPr>
          <w:rFonts w:ascii="Calibri" w:hAnsi="Calibri" w:cs="Calibri"/>
          <w:b/>
          <w:w w:val="90"/>
        </w:rPr>
        <w:t xml:space="preserve"> </w:t>
      </w:r>
    </w:p>
    <w:p w14:paraId="2B173A41" w14:textId="03DA30B4" w:rsidR="001D3322" w:rsidRPr="00EA50F1" w:rsidRDefault="001D3322" w:rsidP="00044621">
      <w:pPr>
        <w:rPr>
          <w:rFonts w:ascii="Calibri" w:hAnsi="Calibri" w:cs="Calibri"/>
          <w:b/>
          <w:sz w:val="20"/>
          <w:szCs w:val="20"/>
        </w:rPr>
      </w:pPr>
    </w:p>
    <w:sectPr w:rsidR="001D3322" w:rsidRPr="00EA50F1" w:rsidSect="00BF058C">
      <w:headerReference w:type="default" r:id="rId8"/>
      <w:footerReference w:type="default" r:id="rId9"/>
      <w:pgSz w:w="11907" w:h="18711" w:code="14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77A4" w14:textId="77777777" w:rsidR="002E09E7" w:rsidRDefault="002E09E7">
      <w:pPr>
        <w:spacing w:after="0" w:line="240" w:lineRule="auto"/>
      </w:pPr>
      <w:r>
        <w:separator/>
      </w:r>
    </w:p>
  </w:endnote>
  <w:endnote w:type="continuationSeparator" w:id="0">
    <w:p w14:paraId="5381681F" w14:textId="77777777" w:rsidR="002E09E7" w:rsidRDefault="002E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0924" w14:textId="2E6FA9E0" w:rsidR="000A4B7F" w:rsidRPr="00BC3644" w:rsidRDefault="00BC3644" w:rsidP="00BC3644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86EC" w14:textId="77777777" w:rsidR="002E09E7" w:rsidRDefault="002E09E7">
      <w:pPr>
        <w:spacing w:after="0" w:line="240" w:lineRule="auto"/>
      </w:pPr>
      <w:r>
        <w:separator/>
      </w:r>
    </w:p>
  </w:footnote>
  <w:footnote w:type="continuationSeparator" w:id="0">
    <w:p w14:paraId="399602BF" w14:textId="77777777" w:rsidR="002E09E7" w:rsidRDefault="002E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0641D" w14:textId="644842F2" w:rsidR="00921A43" w:rsidRDefault="00C51C25" w:rsidP="00921A43">
    <w:pPr>
      <w:pStyle w:val="Encabezado"/>
      <w:spacing w:after="240"/>
    </w:pPr>
    <w:r>
      <w:rPr>
        <w:noProof/>
      </w:rPr>
      <w:drawing>
        <wp:inline distT="0" distB="0" distL="0" distR="0" wp14:anchorId="79807152" wp14:editId="48075F61">
          <wp:extent cx="770514" cy="698400"/>
          <wp:effectExtent l="0" t="0" r="0" b="6985"/>
          <wp:docPr id="3007800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0780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514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200.4pt;height:200.4pt" o:bullet="t">
        <v:imagedata r:id="rId1" o:title="email"/>
      </v:shape>
    </w:pict>
  </w:numPicBullet>
  <w:numPicBullet w:numPicBulletId="1">
    <w:pict>
      <v:shape id="_x0000_i1093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806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4599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2985127">
    <w:abstractNumId w:val="5"/>
  </w:num>
  <w:num w:numId="4" w16cid:durableId="600066675">
    <w:abstractNumId w:val="29"/>
  </w:num>
  <w:num w:numId="5" w16cid:durableId="1242371934">
    <w:abstractNumId w:val="1"/>
  </w:num>
  <w:num w:numId="6" w16cid:durableId="1953124694">
    <w:abstractNumId w:val="10"/>
  </w:num>
  <w:num w:numId="7" w16cid:durableId="1572040239">
    <w:abstractNumId w:val="3"/>
  </w:num>
  <w:num w:numId="8" w16cid:durableId="1777868411">
    <w:abstractNumId w:val="42"/>
  </w:num>
  <w:num w:numId="9" w16cid:durableId="649746999">
    <w:abstractNumId w:val="40"/>
  </w:num>
  <w:num w:numId="10" w16cid:durableId="333844668">
    <w:abstractNumId w:val="27"/>
  </w:num>
  <w:num w:numId="11" w16cid:durableId="1170175325">
    <w:abstractNumId w:val="39"/>
  </w:num>
  <w:num w:numId="12" w16cid:durableId="46146251">
    <w:abstractNumId w:val="17"/>
  </w:num>
  <w:num w:numId="13" w16cid:durableId="1668826913">
    <w:abstractNumId w:val="2"/>
  </w:num>
  <w:num w:numId="14" w16cid:durableId="150609134">
    <w:abstractNumId w:val="0"/>
  </w:num>
  <w:num w:numId="15" w16cid:durableId="782581112">
    <w:abstractNumId w:val="38"/>
  </w:num>
  <w:num w:numId="16" w16cid:durableId="1472865573">
    <w:abstractNumId w:val="14"/>
  </w:num>
  <w:num w:numId="17" w16cid:durableId="1457216970">
    <w:abstractNumId w:val="4"/>
  </w:num>
  <w:num w:numId="18" w16cid:durableId="1727413269">
    <w:abstractNumId w:val="25"/>
  </w:num>
  <w:num w:numId="19" w16cid:durableId="412701587">
    <w:abstractNumId w:val="20"/>
  </w:num>
  <w:num w:numId="20" w16cid:durableId="1712724432">
    <w:abstractNumId w:val="13"/>
  </w:num>
  <w:num w:numId="21" w16cid:durableId="420101143">
    <w:abstractNumId w:val="8"/>
  </w:num>
  <w:num w:numId="22" w16cid:durableId="2017147870">
    <w:abstractNumId w:val="11"/>
  </w:num>
  <w:num w:numId="23" w16cid:durableId="1081679628">
    <w:abstractNumId w:val="9"/>
  </w:num>
  <w:num w:numId="24" w16cid:durableId="1251279927">
    <w:abstractNumId w:val="41"/>
  </w:num>
  <w:num w:numId="25" w16cid:durableId="1998534395">
    <w:abstractNumId w:val="37"/>
  </w:num>
  <w:num w:numId="26" w16cid:durableId="57632114">
    <w:abstractNumId w:val="19"/>
  </w:num>
  <w:num w:numId="27" w16cid:durableId="163864053">
    <w:abstractNumId w:val="30"/>
  </w:num>
  <w:num w:numId="28" w16cid:durableId="1846747260">
    <w:abstractNumId w:val="26"/>
  </w:num>
  <w:num w:numId="29" w16cid:durableId="697587395">
    <w:abstractNumId w:val="15"/>
  </w:num>
  <w:num w:numId="30" w16cid:durableId="490871384">
    <w:abstractNumId w:val="22"/>
  </w:num>
  <w:num w:numId="31" w16cid:durableId="470945354">
    <w:abstractNumId w:val="23"/>
  </w:num>
  <w:num w:numId="32" w16cid:durableId="534386642">
    <w:abstractNumId w:val="12"/>
  </w:num>
  <w:num w:numId="33" w16cid:durableId="694817872">
    <w:abstractNumId w:val="6"/>
  </w:num>
  <w:num w:numId="34" w16cid:durableId="1886864594">
    <w:abstractNumId w:val="7"/>
  </w:num>
  <w:num w:numId="35" w16cid:durableId="727916582">
    <w:abstractNumId w:val="32"/>
  </w:num>
  <w:num w:numId="36" w16cid:durableId="1526556471">
    <w:abstractNumId w:val="36"/>
  </w:num>
  <w:num w:numId="37" w16cid:durableId="2025587652">
    <w:abstractNumId w:val="31"/>
  </w:num>
  <w:num w:numId="38" w16cid:durableId="881478054">
    <w:abstractNumId w:val="16"/>
  </w:num>
  <w:num w:numId="39" w16cid:durableId="1546797404">
    <w:abstractNumId w:val="24"/>
  </w:num>
  <w:num w:numId="40" w16cid:durableId="2087142590">
    <w:abstractNumId w:val="18"/>
  </w:num>
  <w:num w:numId="41" w16cid:durableId="1107962557">
    <w:abstractNumId w:val="28"/>
  </w:num>
  <w:num w:numId="42" w16cid:durableId="1753038341">
    <w:abstractNumId w:val="33"/>
  </w:num>
  <w:num w:numId="43" w16cid:durableId="1904291111">
    <w:abstractNumId w:val="21"/>
  </w:num>
  <w:num w:numId="44" w16cid:durableId="1789347348">
    <w:abstractNumId w:val="43"/>
  </w:num>
  <w:num w:numId="45" w16cid:durableId="1642225885">
    <w:abstractNumId w:val="34"/>
  </w:num>
  <w:num w:numId="46" w16cid:durableId="69330803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4851"/>
    <w:rsid w:val="00016882"/>
    <w:rsid w:val="000250BA"/>
    <w:rsid w:val="00026F06"/>
    <w:rsid w:val="00026FCB"/>
    <w:rsid w:val="00037CC3"/>
    <w:rsid w:val="00044621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4BD1"/>
    <w:rsid w:val="000C54A1"/>
    <w:rsid w:val="000D749D"/>
    <w:rsid w:val="000F1FD5"/>
    <w:rsid w:val="000F5C51"/>
    <w:rsid w:val="00111AA9"/>
    <w:rsid w:val="001142D9"/>
    <w:rsid w:val="00115160"/>
    <w:rsid w:val="00124ADE"/>
    <w:rsid w:val="0015512C"/>
    <w:rsid w:val="00163C32"/>
    <w:rsid w:val="0016682D"/>
    <w:rsid w:val="00166E73"/>
    <w:rsid w:val="001762BE"/>
    <w:rsid w:val="0018371E"/>
    <w:rsid w:val="00191CD3"/>
    <w:rsid w:val="0019238D"/>
    <w:rsid w:val="00192617"/>
    <w:rsid w:val="0019622B"/>
    <w:rsid w:val="0019783A"/>
    <w:rsid w:val="001A404C"/>
    <w:rsid w:val="001B50F5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63183"/>
    <w:rsid w:val="00270789"/>
    <w:rsid w:val="00275080"/>
    <w:rsid w:val="00280084"/>
    <w:rsid w:val="002853C1"/>
    <w:rsid w:val="00286214"/>
    <w:rsid w:val="00286CE7"/>
    <w:rsid w:val="002901E3"/>
    <w:rsid w:val="00294BCB"/>
    <w:rsid w:val="0029545B"/>
    <w:rsid w:val="002A46CD"/>
    <w:rsid w:val="002C0481"/>
    <w:rsid w:val="002C39DD"/>
    <w:rsid w:val="002C75DC"/>
    <w:rsid w:val="002E09E7"/>
    <w:rsid w:val="002E653F"/>
    <w:rsid w:val="00300BF5"/>
    <w:rsid w:val="003022BA"/>
    <w:rsid w:val="00302793"/>
    <w:rsid w:val="003209E0"/>
    <w:rsid w:val="00322B02"/>
    <w:rsid w:val="003343BD"/>
    <w:rsid w:val="003347B2"/>
    <w:rsid w:val="00351D91"/>
    <w:rsid w:val="003604B6"/>
    <w:rsid w:val="003614B0"/>
    <w:rsid w:val="00363F0C"/>
    <w:rsid w:val="00372157"/>
    <w:rsid w:val="003778C3"/>
    <w:rsid w:val="003B0B4C"/>
    <w:rsid w:val="003B20A0"/>
    <w:rsid w:val="003D2D57"/>
    <w:rsid w:val="003E4A7E"/>
    <w:rsid w:val="00401AB9"/>
    <w:rsid w:val="00417774"/>
    <w:rsid w:val="00431BC5"/>
    <w:rsid w:val="004335FC"/>
    <w:rsid w:val="00434E09"/>
    <w:rsid w:val="00436C40"/>
    <w:rsid w:val="004450EF"/>
    <w:rsid w:val="004562D6"/>
    <w:rsid w:val="0046463E"/>
    <w:rsid w:val="004647F5"/>
    <w:rsid w:val="00466357"/>
    <w:rsid w:val="00470D59"/>
    <w:rsid w:val="004777ED"/>
    <w:rsid w:val="004970E1"/>
    <w:rsid w:val="004A7FF5"/>
    <w:rsid w:val="004B470F"/>
    <w:rsid w:val="004B4836"/>
    <w:rsid w:val="004D2443"/>
    <w:rsid w:val="004F24DB"/>
    <w:rsid w:val="004F72F5"/>
    <w:rsid w:val="0050526B"/>
    <w:rsid w:val="00515C88"/>
    <w:rsid w:val="0052052F"/>
    <w:rsid w:val="00522022"/>
    <w:rsid w:val="00530819"/>
    <w:rsid w:val="005378A5"/>
    <w:rsid w:val="00551B55"/>
    <w:rsid w:val="00575A74"/>
    <w:rsid w:val="00584A4D"/>
    <w:rsid w:val="005863B7"/>
    <w:rsid w:val="00594213"/>
    <w:rsid w:val="00595B30"/>
    <w:rsid w:val="005C7F8E"/>
    <w:rsid w:val="005D0256"/>
    <w:rsid w:val="005D3D45"/>
    <w:rsid w:val="006123A1"/>
    <w:rsid w:val="006236B7"/>
    <w:rsid w:val="00623F12"/>
    <w:rsid w:val="0062418A"/>
    <w:rsid w:val="0063031C"/>
    <w:rsid w:val="006305C4"/>
    <w:rsid w:val="00635B1B"/>
    <w:rsid w:val="006361C1"/>
    <w:rsid w:val="00636252"/>
    <w:rsid w:val="00641EEA"/>
    <w:rsid w:val="006463B9"/>
    <w:rsid w:val="0065557B"/>
    <w:rsid w:val="00662D43"/>
    <w:rsid w:val="00674E14"/>
    <w:rsid w:val="00686B7E"/>
    <w:rsid w:val="00695352"/>
    <w:rsid w:val="006D0CFB"/>
    <w:rsid w:val="006E19B7"/>
    <w:rsid w:val="006E4116"/>
    <w:rsid w:val="006E68CB"/>
    <w:rsid w:val="00700343"/>
    <w:rsid w:val="007101E6"/>
    <w:rsid w:val="00713877"/>
    <w:rsid w:val="00716A4A"/>
    <w:rsid w:val="00726BBA"/>
    <w:rsid w:val="00736E53"/>
    <w:rsid w:val="0073725A"/>
    <w:rsid w:val="00737866"/>
    <w:rsid w:val="00763BA8"/>
    <w:rsid w:val="00784E12"/>
    <w:rsid w:val="00787DD3"/>
    <w:rsid w:val="007908EC"/>
    <w:rsid w:val="007A2D1F"/>
    <w:rsid w:val="007B7E36"/>
    <w:rsid w:val="007C4FF1"/>
    <w:rsid w:val="007C5762"/>
    <w:rsid w:val="007D0CCF"/>
    <w:rsid w:val="007D12BB"/>
    <w:rsid w:val="007D423C"/>
    <w:rsid w:val="007D79C5"/>
    <w:rsid w:val="007E1C39"/>
    <w:rsid w:val="007E56F7"/>
    <w:rsid w:val="007E677A"/>
    <w:rsid w:val="007F1B15"/>
    <w:rsid w:val="007F6FBB"/>
    <w:rsid w:val="00800A15"/>
    <w:rsid w:val="0080148B"/>
    <w:rsid w:val="008176D3"/>
    <w:rsid w:val="00825B66"/>
    <w:rsid w:val="00826C6A"/>
    <w:rsid w:val="00832DE6"/>
    <w:rsid w:val="00840CF2"/>
    <w:rsid w:val="00855A08"/>
    <w:rsid w:val="008718C1"/>
    <w:rsid w:val="008A0BB2"/>
    <w:rsid w:val="008A336A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40181"/>
    <w:rsid w:val="00940A0F"/>
    <w:rsid w:val="00952264"/>
    <w:rsid w:val="00977EAA"/>
    <w:rsid w:val="00984A65"/>
    <w:rsid w:val="009904B2"/>
    <w:rsid w:val="009A0A9E"/>
    <w:rsid w:val="009B6C53"/>
    <w:rsid w:val="009B6E5F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71C5"/>
    <w:rsid w:val="00A71343"/>
    <w:rsid w:val="00A73AC4"/>
    <w:rsid w:val="00AA0AE5"/>
    <w:rsid w:val="00AA54AC"/>
    <w:rsid w:val="00AB1D73"/>
    <w:rsid w:val="00AB7F51"/>
    <w:rsid w:val="00AC07AF"/>
    <w:rsid w:val="00AC16BB"/>
    <w:rsid w:val="00AD7DB6"/>
    <w:rsid w:val="00AE1C8A"/>
    <w:rsid w:val="00AF1811"/>
    <w:rsid w:val="00B15B99"/>
    <w:rsid w:val="00B24BDC"/>
    <w:rsid w:val="00B31A20"/>
    <w:rsid w:val="00B33ACF"/>
    <w:rsid w:val="00B3523F"/>
    <w:rsid w:val="00B44E06"/>
    <w:rsid w:val="00B57523"/>
    <w:rsid w:val="00B60E12"/>
    <w:rsid w:val="00B72B02"/>
    <w:rsid w:val="00B7361A"/>
    <w:rsid w:val="00B777FC"/>
    <w:rsid w:val="00B83A18"/>
    <w:rsid w:val="00B91A0E"/>
    <w:rsid w:val="00BA7417"/>
    <w:rsid w:val="00BB265E"/>
    <w:rsid w:val="00BC3644"/>
    <w:rsid w:val="00BC3D2C"/>
    <w:rsid w:val="00BD05F5"/>
    <w:rsid w:val="00BD0B67"/>
    <w:rsid w:val="00BD0F6E"/>
    <w:rsid w:val="00BD4B20"/>
    <w:rsid w:val="00BF058C"/>
    <w:rsid w:val="00BF11CA"/>
    <w:rsid w:val="00C10772"/>
    <w:rsid w:val="00C211CB"/>
    <w:rsid w:val="00C22481"/>
    <w:rsid w:val="00C249C9"/>
    <w:rsid w:val="00C51C25"/>
    <w:rsid w:val="00C606B5"/>
    <w:rsid w:val="00C765F4"/>
    <w:rsid w:val="00C9049E"/>
    <w:rsid w:val="00C9331F"/>
    <w:rsid w:val="00C978F6"/>
    <w:rsid w:val="00C9792E"/>
    <w:rsid w:val="00CA18C0"/>
    <w:rsid w:val="00CA1AC6"/>
    <w:rsid w:val="00CB187D"/>
    <w:rsid w:val="00CB397A"/>
    <w:rsid w:val="00CB7444"/>
    <w:rsid w:val="00CC6934"/>
    <w:rsid w:val="00D11E95"/>
    <w:rsid w:val="00D13DCE"/>
    <w:rsid w:val="00D204C9"/>
    <w:rsid w:val="00D2491F"/>
    <w:rsid w:val="00D25D7C"/>
    <w:rsid w:val="00D31DB8"/>
    <w:rsid w:val="00D34CCA"/>
    <w:rsid w:val="00D36966"/>
    <w:rsid w:val="00D653B0"/>
    <w:rsid w:val="00D65AAF"/>
    <w:rsid w:val="00D747AB"/>
    <w:rsid w:val="00D83503"/>
    <w:rsid w:val="00D93BC7"/>
    <w:rsid w:val="00DA1C11"/>
    <w:rsid w:val="00DB223C"/>
    <w:rsid w:val="00DB7292"/>
    <w:rsid w:val="00DC3B3C"/>
    <w:rsid w:val="00DC5B70"/>
    <w:rsid w:val="00DC6FDA"/>
    <w:rsid w:val="00DF1392"/>
    <w:rsid w:val="00DF4287"/>
    <w:rsid w:val="00E152F4"/>
    <w:rsid w:val="00E30AA9"/>
    <w:rsid w:val="00E30DFC"/>
    <w:rsid w:val="00E3219B"/>
    <w:rsid w:val="00E35714"/>
    <w:rsid w:val="00E50F0F"/>
    <w:rsid w:val="00E54DD6"/>
    <w:rsid w:val="00E649BC"/>
    <w:rsid w:val="00E83C45"/>
    <w:rsid w:val="00E87FE8"/>
    <w:rsid w:val="00E94583"/>
    <w:rsid w:val="00EA50F1"/>
    <w:rsid w:val="00EA786D"/>
    <w:rsid w:val="00EC0B87"/>
    <w:rsid w:val="00EC4663"/>
    <w:rsid w:val="00EC6FE2"/>
    <w:rsid w:val="00EF64C4"/>
    <w:rsid w:val="00F00585"/>
    <w:rsid w:val="00F0176B"/>
    <w:rsid w:val="00F050DB"/>
    <w:rsid w:val="00F3239B"/>
    <w:rsid w:val="00F43C23"/>
    <w:rsid w:val="00F45BD8"/>
    <w:rsid w:val="00F4623D"/>
    <w:rsid w:val="00F47B9A"/>
    <w:rsid w:val="00F508E6"/>
    <w:rsid w:val="00F55C7D"/>
    <w:rsid w:val="00F56904"/>
    <w:rsid w:val="00F64E1D"/>
    <w:rsid w:val="00F754AF"/>
    <w:rsid w:val="00F76AED"/>
    <w:rsid w:val="00F814E7"/>
    <w:rsid w:val="00F974C8"/>
    <w:rsid w:val="00FA2A9C"/>
    <w:rsid w:val="00FB3272"/>
    <w:rsid w:val="00FC69C0"/>
    <w:rsid w:val="00FD21D8"/>
    <w:rsid w:val="00FD6E34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B45A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  <w:style w:type="character" w:styleId="Mencinsinresolver">
    <w:name w:val="Unresolved Mention"/>
    <w:basedOn w:val="Fuentedeprrafopredeter"/>
    <w:uiPriority w:val="99"/>
    <w:semiHidden/>
    <w:unhideWhenUsed/>
    <w:rsid w:val="00646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40</cp:revision>
  <cp:lastPrinted>2019-12-10T19:45:00Z</cp:lastPrinted>
  <dcterms:created xsi:type="dcterms:W3CDTF">2020-01-16T12:40:00Z</dcterms:created>
  <dcterms:modified xsi:type="dcterms:W3CDTF">2023-06-02T16:02:00Z</dcterms:modified>
</cp:coreProperties>
</file>