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E51B1" w14:textId="77777777" w:rsidR="004B4BA3" w:rsidRPr="00250EE2" w:rsidRDefault="004B4BA3">
      <w:pPr>
        <w:pStyle w:val="line"/>
        <w:rPr>
          <w:rFonts w:cs="Arial"/>
        </w:rPr>
      </w:pPr>
      <w:bookmarkStart w:id="0" w:name="_GoBack"/>
      <w:bookmarkEnd w:id="0"/>
    </w:p>
    <w:p w14:paraId="1500BA7C" w14:textId="77777777" w:rsidR="004B4BA3" w:rsidRPr="00250EE2" w:rsidRDefault="004B4BA3">
      <w:pPr>
        <w:pStyle w:val="Title"/>
        <w:rPr>
          <w:rFonts w:cs="Arial"/>
        </w:rPr>
      </w:pPr>
      <w:r w:rsidRPr="00250EE2">
        <w:rPr>
          <w:rFonts w:cs="Arial"/>
        </w:rPr>
        <w:t>Software Requirements Specification</w:t>
      </w:r>
    </w:p>
    <w:p w14:paraId="57FEEFF3" w14:textId="77777777" w:rsidR="004B4BA3" w:rsidRPr="00250EE2" w:rsidRDefault="004B4BA3">
      <w:pPr>
        <w:pStyle w:val="Title"/>
        <w:spacing w:before="0" w:after="400"/>
        <w:rPr>
          <w:rFonts w:cs="Arial"/>
          <w:sz w:val="40"/>
        </w:rPr>
      </w:pPr>
      <w:proofErr w:type="gramStart"/>
      <w:r w:rsidRPr="00250EE2">
        <w:rPr>
          <w:rFonts w:cs="Arial"/>
          <w:sz w:val="40"/>
        </w:rPr>
        <w:t>for</w:t>
      </w:r>
      <w:proofErr w:type="gramEnd"/>
    </w:p>
    <w:p w14:paraId="66A20DA5" w14:textId="1D01C0A0" w:rsidR="00643867" w:rsidRPr="00250EE2" w:rsidRDefault="00643867" w:rsidP="00643867">
      <w:pPr>
        <w:pStyle w:val="ByLine"/>
        <w:spacing w:after="0"/>
        <w:rPr>
          <w:rFonts w:cs="Arial"/>
        </w:rPr>
      </w:pPr>
      <w:r w:rsidRPr="00250EE2">
        <w:rPr>
          <w:rFonts w:cs="Arial"/>
        </w:rPr>
        <w:t>DRINK SUGGESTION APPLICATION “Sip”</w:t>
      </w:r>
    </w:p>
    <w:p w14:paraId="6747886C" w14:textId="3E499052" w:rsidR="00643867" w:rsidRPr="00250EE2" w:rsidRDefault="00643867" w:rsidP="00643867">
      <w:pPr>
        <w:pStyle w:val="ByLine"/>
        <w:spacing w:after="0"/>
        <w:rPr>
          <w:rFonts w:cs="Arial"/>
        </w:rPr>
      </w:pPr>
      <w:r w:rsidRPr="00250EE2">
        <w:rPr>
          <w:rFonts w:cs="Arial"/>
        </w:rPr>
        <w:t xml:space="preserve">(Name in progress) </w:t>
      </w:r>
    </w:p>
    <w:p w14:paraId="6EE75AD0" w14:textId="77777777" w:rsidR="004B4BA3" w:rsidRPr="00250EE2" w:rsidRDefault="004B4BA3">
      <w:pPr>
        <w:pStyle w:val="ByLine"/>
        <w:rPr>
          <w:rFonts w:cs="Arial"/>
        </w:rPr>
      </w:pPr>
      <w:r w:rsidRPr="00250EE2">
        <w:rPr>
          <w:rFonts w:cs="Arial"/>
        </w:rPr>
        <w:t>Version 1.0 approved</w:t>
      </w:r>
    </w:p>
    <w:p w14:paraId="3C93CA36" w14:textId="4C8A8382" w:rsidR="004B4BA3" w:rsidRPr="00250EE2" w:rsidRDefault="00643867">
      <w:pPr>
        <w:pStyle w:val="ByLine"/>
        <w:rPr>
          <w:rFonts w:cs="Arial"/>
        </w:rPr>
      </w:pPr>
      <w:r w:rsidRPr="00250EE2">
        <w:rPr>
          <w:rFonts w:cs="Arial"/>
        </w:rPr>
        <w:t xml:space="preserve">Prepared by: Katelyn </w:t>
      </w:r>
      <w:proofErr w:type="spellStart"/>
      <w:r w:rsidRPr="00250EE2">
        <w:rPr>
          <w:rFonts w:cs="Arial"/>
        </w:rPr>
        <w:t>Schoenberger</w:t>
      </w:r>
      <w:proofErr w:type="spellEnd"/>
    </w:p>
    <w:p w14:paraId="5AC9C74E" w14:textId="446C3551" w:rsidR="00643867" w:rsidRPr="00250EE2" w:rsidRDefault="00643867">
      <w:pPr>
        <w:pStyle w:val="ByLine"/>
        <w:rPr>
          <w:rFonts w:cs="Arial"/>
        </w:rPr>
      </w:pPr>
      <w:r w:rsidRPr="00250EE2">
        <w:rPr>
          <w:rFonts w:cs="Arial"/>
        </w:rPr>
        <w:t>Eduardo Soto</w:t>
      </w:r>
    </w:p>
    <w:p w14:paraId="518708DF" w14:textId="06464A42" w:rsidR="00643867" w:rsidRPr="00250EE2" w:rsidRDefault="00643867">
      <w:pPr>
        <w:pStyle w:val="ByLine"/>
        <w:rPr>
          <w:rFonts w:cs="Arial"/>
        </w:rPr>
      </w:pPr>
      <w:r w:rsidRPr="00250EE2">
        <w:rPr>
          <w:rFonts w:cs="Arial"/>
        </w:rPr>
        <w:t>Thomas Johnson</w:t>
      </w:r>
    </w:p>
    <w:p w14:paraId="6C1F2A0A" w14:textId="53B1D2C5" w:rsidR="004B4BA3" w:rsidRPr="00250EE2" w:rsidRDefault="004B4BA3" w:rsidP="00643867">
      <w:pPr>
        <w:pStyle w:val="ByLine"/>
        <w:jc w:val="center"/>
        <w:rPr>
          <w:rFonts w:cs="Arial"/>
        </w:rPr>
      </w:pPr>
    </w:p>
    <w:p w14:paraId="029CBF4B" w14:textId="77777777" w:rsidR="004B4BA3" w:rsidRPr="00250EE2" w:rsidRDefault="004B4BA3">
      <w:pPr>
        <w:pStyle w:val="ChangeHistoryTitle"/>
        <w:rPr>
          <w:rFonts w:cs="Arial"/>
          <w:sz w:val="32"/>
        </w:rPr>
        <w:sectPr w:rsidR="004B4BA3" w:rsidRPr="00250EE2">
          <w:footerReference w:type="default" r:id="rId7"/>
          <w:pgSz w:w="12240" w:h="15840" w:code="1"/>
          <w:pgMar w:top="1440" w:right="1440" w:bottom="1440" w:left="1440" w:header="720" w:footer="720" w:gutter="0"/>
          <w:pgNumType w:fmt="lowerRoman" w:start="1"/>
          <w:cols w:space="720"/>
        </w:sectPr>
      </w:pPr>
    </w:p>
    <w:p w14:paraId="526344E3" w14:textId="77777777" w:rsidR="004B4BA3" w:rsidRPr="00250EE2" w:rsidRDefault="004B4BA3">
      <w:pPr>
        <w:pStyle w:val="TOCEntry"/>
        <w:rPr>
          <w:rFonts w:ascii="Arial" w:hAnsi="Arial" w:cs="Arial"/>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250EE2">
        <w:rPr>
          <w:rFonts w:ascii="Arial" w:hAnsi="Arial" w:cs="Arial"/>
        </w:rPr>
        <w:lastRenderedPageBreak/>
        <w:t>Table of Contents</w:t>
      </w:r>
      <w:bookmarkEnd w:id="6"/>
    </w:p>
    <w:p w14:paraId="45568B7D" w14:textId="77777777" w:rsidR="004B4BA3" w:rsidRPr="00250EE2" w:rsidRDefault="004B4BA3">
      <w:pPr>
        <w:pStyle w:val="TOC1"/>
        <w:rPr>
          <w:rFonts w:ascii="Arial" w:hAnsi="Arial" w:cs="Arial"/>
        </w:rPr>
      </w:pPr>
      <w:r w:rsidRPr="00250EE2">
        <w:rPr>
          <w:rFonts w:ascii="Arial" w:hAnsi="Arial" w:cs="Arial"/>
          <w:b w:val="0"/>
        </w:rPr>
        <w:fldChar w:fldCharType="begin"/>
      </w:r>
      <w:r w:rsidRPr="00250EE2">
        <w:rPr>
          <w:rFonts w:ascii="Arial" w:hAnsi="Arial" w:cs="Arial"/>
          <w:b w:val="0"/>
        </w:rPr>
        <w:instrText xml:space="preserve"> TOC \o "1-2" \t "TOCentry,1" </w:instrText>
      </w:r>
      <w:r w:rsidRPr="00250EE2">
        <w:rPr>
          <w:rFonts w:ascii="Arial" w:hAnsi="Arial" w:cs="Arial"/>
          <w:b w:val="0"/>
        </w:rPr>
        <w:fldChar w:fldCharType="separate"/>
      </w:r>
      <w:r w:rsidRPr="00250EE2">
        <w:rPr>
          <w:rFonts w:ascii="Arial" w:hAnsi="Arial" w:cs="Arial"/>
        </w:rPr>
        <w:t>Table of Contents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_Toc441230970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ii</w:t>
      </w:r>
      <w:r w:rsidRPr="00250EE2">
        <w:rPr>
          <w:rFonts w:ascii="Arial" w:hAnsi="Arial" w:cs="Arial"/>
        </w:rPr>
        <w:fldChar w:fldCharType="end"/>
      </w:r>
    </w:p>
    <w:p w14:paraId="24320EC8" w14:textId="77777777" w:rsidR="004B4BA3" w:rsidRPr="00250EE2" w:rsidRDefault="004B4BA3">
      <w:pPr>
        <w:pStyle w:val="TOC1"/>
        <w:rPr>
          <w:rFonts w:ascii="Arial" w:hAnsi="Arial" w:cs="Arial"/>
        </w:rPr>
      </w:pPr>
      <w:r w:rsidRPr="00250EE2">
        <w:rPr>
          <w:rFonts w:ascii="Arial" w:hAnsi="Arial" w:cs="Arial"/>
        </w:rPr>
        <w:t>Revision History</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_Toc441230971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ii</w:t>
      </w:r>
      <w:r w:rsidRPr="00250EE2">
        <w:rPr>
          <w:rFonts w:ascii="Arial" w:hAnsi="Arial" w:cs="Arial"/>
        </w:rPr>
        <w:fldChar w:fldCharType="end"/>
      </w:r>
    </w:p>
    <w:p w14:paraId="2F6DD65D" w14:textId="77777777" w:rsidR="004B4BA3" w:rsidRPr="00250EE2" w:rsidRDefault="004B4BA3">
      <w:pPr>
        <w:pStyle w:val="TOC1"/>
        <w:rPr>
          <w:rFonts w:ascii="Arial" w:hAnsi="Arial" w:cs="Arial"/>
        </w:rPr>
      </w:pPr>
      <w:r w:rsidRPr="00250EE2">
        <w:rPr>
          <w:rFonts w:ascii="Arial" w:hAnsi="Arial" w:cs="Arial"/>
        </w:rPr>
        <w:t>1.</w:t>
      </w:r>
      <w:r w:rsidRPr="00250EE2">
        <w:rPr>
          <w:rFonts w:ascii="Arial" w:hAnsi="Arial" w:cs="Arial"/>
        </w:rPr>
        <w:tab/>
        <w:t>Introduction</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_Toc441230972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1</w:t>
      </w:r>
      <w:r w:rsidRPr="00250EE2">
        <w:rPr>
          <w:rFonts w:ascii="Arial" w:hAnsi="Arial" w:cs="Arial"/>
        </w:rPr>
        <w:fldChar w:fldCharType="end"/>
      </w:r>
    </w:p>
    <w:p w14:paraId="23C5811C" w14:textId="77777777" w:rsidR="004B4BA3" w:rsidRPr="00250EE2" w:rsidRDefault="004B4BA3">
      <w:pPr>
        <w:pStyle w:val="TOC2"/>
        <w:tabs>
          <w:tab w:val="left" w:pos="720"/>
        </w:tabs>
        <w:rPr>
          <w:rFonts w:ascii="Arial" w:hAnsi="Arial" w:cs="Arial"/>
          <w:noProof/>
        </w:rPr>
      </w:pPr>
      <w:r w:rsidRPr="00250EE2">
        <w:rPr>
          <w:rFonts w:ascii="Arial" w:hAnsi="Arial" w:cs="Arial"/>
          <w:noProof/>
        </w:rPr>
        <w:t>1.1</w:t>
      </w:r>
      <w:r w:rsidRPr="00250EE2">
        <w:rPr>
          <w:rFonts w:ascii="Arial" w:hAnsi="Arial" w:cs="Arial"/>
          <w:noProof/>
        </w:rPr>
        <w:tab/>
        <w:t>Purpose</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_Toc441230973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6AF6C20C" w14:textId="77777777" w:rsidR="004B4BA3" w:rsidRPr="00250EE2" w:rsidRDefault="004B4BA3">
      <w:pPr>
        <w:pStyle w:val="TOC2"/>
        <w:tabs>
          <w:tab w:val="left" w:pos="720"/>
        </w:tabs>
        <w:rPr>
          <w:rFonts w:ascii="Arial" w:hAnsi="Arial" w:cs="Arial"/>
          <w:noProof/>
        </w:rPr>
      </w:pPr>
      <w:r w:rsidRPr="00250EE2">
        <w:rPr>
          <w:rFonts w:ascii="Arial" w:hAnsi="Arial" w:cs="Arial"/>
          <w:noProof/>
        </w:rPr>
        <w:t>1.2</w:t>
      </w:r>
      <w:r w:rsidRPr="00250EE2">
        <w:rPr>
          <w:rFonts w:ascii="Arial" w:hAnsi="Arial" w:cs="Arial"/>
          <w:noProof/>
        </w:rPr>
        <w:tab/>
        <w:t>Document Conventions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_Toc441230974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177F2D04" w14:textId="77777777" w:rsidR="004B4BA3" w:rsidRPr="00250EE2" w:rsidRDefault="004B4BA3">
      <w:pPr>
        <w:pStyle w:val="TOC2"/>
        <w:tabs>
          <w:tab w:val="left" w:pos="720"/>
        </w:tabs>
        <w:rPr>
          <w:rFonts w:ascii="Arial" w:hAnsi="Arial" w:cs="Arial"/>
          <w:noProof/>
        </w:rPr>
      </w:pPr>
      <w:r w:rsidRPr="00250EE2">
        <w:rPr>
          <w:rFonts w:ascii="Arial" w:hAnsi="Arial" w:cs="Arial"/>
          <w:noProof/>
        </w:rPr>
        <w:t>1.3</w:t>
      </w:r>
      <w:r w:rsidRPr="00250EE2">
        <w:rPr>
          <w:rFonts w:ascii="Arial" w:hAnsi="Arial" w:cs="Arial"/>
          <w:noProof/>
        </w:rPr>
        <w:tab/>
        <w:t>Intended Audience and Reading Suggestions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_Toc441230975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04EEA03D" w14:textId="77777777" w:rsidR="004B4BA3" w:rsidRPr="00250EE2" w:rsidRDefault="004B4BA3">
      <w:pPr>
        <w:pStyle w:val="TOC2"/>
        <w:tabs>
          <w:tab w:val="left" w:pos="720"/>
        </w:tabs>
        <w:rPr>
          <w:rFonts w:ascii="Arial" w:hAnsi="Arial" w:cs="Arial"/>
          <w:noProof/>
        </w:rPr>
      </w:pPr>
      <w:r w:rsidRPr="00250EE2">
        <w:rPr>
          <w:rFonts w:ascii="Arial" w:hAnsi="Arial" w:cs="Arial"/>
          <w:noProof/>
        </w:rPr>
        <w:t>1.4</w:t>
      </w:r>
      <w:r w:rsidRPr="00250EE2">
        <w:rPr>
          <w:rFonts w:ascii="Arial" w:hAnsi="Arial" w:cs="Arial"/>
          <w:noProof/>
        </w:rPr>
        <w:tab/>
        <w:t>Product Scope</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_Toc441230976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5185F6F6" w14:textId="77777777" w:rsidR="004B4BA3" w:rsidRPr="00250EE2" w:rsidRDefault="004B4BA3">
      <w:pPr>
        <w:pStyle w:val="TOC2"/>
        <w:tabs>
          <w:tab w:val="left" w:pos="720"/>
        </w:tabs>
        <w:rPr>
          <w:rFonts w:ascii="Arial" w:hAnsi="Arial" w:cs="Arial"/>
          <w:noProof/>
        </w:rPr>
      </w:pPr>
      <w:r w:rsidRPr="00250EE2">
        <w:rPr>
          <w:rFonts w:ascii="Arial" w:hAnsi="Arial" w:cs="Arial"/>
          <w:noProof/>
        </w:rPr>
        <w:t>1.5</w:t>
      </w:r>
      <w:r w:rsidRPr="00250EE2">
        <w:rPr>
          <w:rFonts w:ascii="Arial" w:hAnsi="Arial" w:cs="Arial"/>
          <w:noProof/>
        </w:rPr>
        <w:tab/>
        <w:t>References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_Toc441230977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1</w:t>
      </w:r>
      <w:r w:rsidRPr="00250EE2">
        <w:rPr>
          <w:rFonts w:ascii="Arial" w:hAnsi="Arial" w:cs="Arial"/>
          <w:noProof/>
        </w:rPr>
        <w:fldChar w:fldCharType="end"/>
      </w:r>
    </w:p>
    <w:p w14:paraId="1B601B0E" w14:textId="77777777" w:rsidR="004B4BA3" w:rsidRPr="00250EE2" w:rsidRDefault="004B4BA3">
      <w:pPr>
        <w:pStyle w:val="TOC1"/>
        <w:rPr>
          <w:rFonts w:ascii="Arial" w:hAnsi="Arial" w:cs="Arial"/>
        </w:rPr>
      </w:pPr>
      <w:r w:rsidRPr="00250EE2">
        <w:rPr>
          <w:rFonts w:ascii="Arial" w:hAnsi="Arial" w:cs="Arial"/>
        </w:rPr>
        <w:t>2.</w:t>
      </w:r>
      <w:r w:rsidRPr="00250EE2">
        <w:rPr>
          <w:rFonts w:ascii="Arial" w:hAnsi="Arial" w:cs="Arial"/>
        </w:rPr>
        <w:tab/>
        <w:t>Overall Description</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_Toc441230978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2</w:t>
      </w:r>
      <w:r w:rsidRPr="00250EE2">
        <w:rPr>
          <w:rFonts w:ascii="Arial" w:hAnsi="Arial" w:cs="Arial"/>
        </w:rPr>
        <w:fldChar w:fldCharType="end"/>
      </w:r>
    </w:p>
    <w:p w14:paraId="50FA99D6" w14:textId="77777777" w:rsidR="004B4BA3" w:rsidRPr="00250EE2" w:rsidRDefault="004B4BA3">
      <w:pPr>
        <w:pStyle w:val="TOC2"/>
        <w:tabs>
          <w:tab w:val="left" w:pos="720"/>
        </w:tabs>
        <w:rPr>
          <w:rFonts w:ascii="Arial" w:hAnsi="Arial" w:cs="Arial"/>
          <w:noProof/>
        </w:rPr>
      </w:pPr>
      <w:r w:rsidRPr="00250EE2">
        <w:rPr>
          <w:rFonts w:ascii="Arial" w:hAnsi="Arial" w:cs="Arial"/>
          <w:noProof/>
        </w:rPr>
        <w:t>2.1</w:t>
      </w:r>
      <w:r w:rsidRPr="00250EE2">
        <w:rPr>
          <w:rFonts w:ascii="Arial" w:hAnsi="Arial" w:cs="Arial"/>
          <w:noProof/>
        </w:rPr>
        <w:tab/>
        <w:t>Product Perspective</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_Toc441230979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38EC97F6" w14:textId="77777777" w:rsidR="004B4BA3" w:rsidRPr="00250EE2" w:rsidRDefault="004B4BA3">
      <w:pPr>
        <w:pStyle w:val="TOC2"/>
        <w:tabs>
          <w:tab w:val="left" w:pos="720"/>
        </w:tabs>
        <w:rPr>
          <w:rFonts w:ascii="Arial" w:hAnsi="Arial" w:cs="Arial"/>
          <w:noProof/>
        </w:rPr>
      </w:pPr>
      <w:r w:rsidRPr="00250EE2">
        <w:rPr>
          <w:rFonts w:ascii="Arial" w:hAnsi="Arial" w:cs="Arial"/>
          <w:noProof/>
        </w:rPr>
        <w:t>2.2</w:t>
      </w:r>
      <w:r w:rsidRPr="00250EE2">
        <w:rPr>
          <w:rFonts w:ascii="Arial" w:hAnsi="Arial" w:cs="Arial"/>
          <w:noProof/>
        </w:rPr>
        <w:tab/>
        <w:t>Product Functions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_Toc441230980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678E7D73" w14:textId="77777777" w:rsidR="004B4BA3" w:rsidRPr="00250EE2" w:rsidRDefault="004B4BA3">
      <w:pPr>
        <w:pStyle w:val="TOC2"/>
        <w:tabs>
          <w:tab w:val="left" w:pos="720"/>
        </w:tabs>
        <w:rPr>
          <w:rFonts w:ascii="Arial" w:hAnsi="Arial" w:cs="Arial"/>
          <w:noProof/>
        </w:rPr>
      </w:pPr>
      <w:r w:rsidRPr="00250EE2">
        <w:rPr>
          <w:rFonts w:ascii="Arial" w:hAnsi="Arial" w:cs="Arial"/>
          <w:noProof/>
        </w:rPr>
        <w:t>2.3</w:t>
      </w:r>
      <w:r w:rsidRPr="00250EE2">
        <w:rPr>
          <w:rFonts w:ascii="Arial" w:hAnsi="Arial" w:cs="Arial"/>
          <w:noProof/>
        </w:rPr>
        <w:tab/>
        <w:t>User Classes and Characteristics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_Toc441230981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606F90BF" w14:textId="77777777" w:rsidR="004B4BA3" w:rsidRPr="00250EE2" w:rsidRDefault="004B4BA3">
      <w:pPr>
        <w:pStyle w:val="TOC2"/>
        <w:tabs>
          <w:tab w:val="left" w:pos="720"/>
        </w:tabs>
        <w:rPr>
          <w:rFonts w:ascii="Arial" w:hAnsi="Arial" w:cs="Arial"/>
          <w:noProof/>
        </w:rPr>
      </w:pPr>
      <w:r w:rsidRPr="00250EE2">
        <w:rPr>
          <w:rFonts w:ascii="Arial" w:hAnsi="Arial" w:cs="Arial"/>
          <w:noProof/>
        </w:rPr>
        <w:t>2.4</w:t>
      </w:r>
      <w:r w:rsidRPr="00250EE2">
        <w:rPr>
          <w:rFonts w:ascii="Arial" w:hAnsi="Arial" w:cs="Arial"/>
          <w:noProof/>
        </w:rPr>
        <w:tab/>
        <w:t>Operating Environment</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_Toc441230982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3310E5C6" w14:textId="77777777" w:rsidR="004B4BA3" w:rsidRPr="00250EE2" w:rsidRDefault="004B4BA3">
      <w:pPr>
        <w:pStyle w:val="TOC2"/>
        <w:tabs>
          <w:tab w:val="left" w:pos="720"/>
        </w:tabs>
        <w:rPr>
          <w:rFonts w:ascii="Arial" w:hAnsi="Arial" w:cs="Arial"/>
          <w:noProof/>
        </w:rPr>
      </w:pPr>
      <w:r w:rsidRPr="00250EE2">
        <w:rPr>
          <w:rFonts w:ascii="Arial" w:hAnsi="Arial" w:cs="Arial"/>
          <w:noProof/>
        </w:rPr>
        <w:t>2.5</w:t>
      </w:r>
      <w:r w:rsidRPr="00250EE2">
        <w:rPr>
          <w:rFonts w:ascii="Arial" w:hAnsi="Arial" w:cs="Arial"/>
          <w:noProof/>
        </w:rPr>
        <w:tab/>
        <w:t>Design and Implementation Constraints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_Toc441230983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2A4BB678" w14:textId="77777777" w:rsidR="004B4BA3" w:rsidRPr="00250EE2" w:rsidRDefault="004B4BA3">
      <w:pPr>
        <w:pStyle w:val="TOC2"/>
        <w:tabs>
          <w:tab w:val="left" w:pos="720"/>
        </w:tabs>
        <w:rPr>
          <w:rFonts w:ascii="Arial" w:hAnsi="Arial" w:cs="Arial"/>
          <w:noProof/>
        </w:rPr>
      </w:pPr>
      <w:r w:rsidRPr="00250EE2">
        <w:rPr>
          <w:rFonts w:ascii="Arial" w:hAnsi="Arial" w:cs="Arial"/>
          <w:noProof/>
        </w:rPr>
        <w:t>2.6</w:t>
      </w:r>
      <w:r w:rsidRPr="00250EE2">
        <w:rPr>
          <w:rFonts w:ascii="Arial" w:hAnsi="Arial" w:cs="Arial"/>
          <w:noProof/>
        </w:rPr>
        <w:tab/>
        <w:t>User Documentation</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_Toc441230984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2</w:t>
      </w:r>
      <w:r w:rsidRPr="00250EE2">
        <w:rPr>
          <w:rFonts w:ascii="Arial" w:hAnsi="Arial" w:cs="Arial"/>
          <w:noProof/>
        </w:rPr>
        <w:fldChar w:fldCharType="end"/>
      </w:r>
    </w:p>
    <w:p w14:paraId="35A3F5C2" w14:textId="77777777" w:rsidR="004B4BA3" w:rsidRPr="00250EE2" w:rsidRDefault="004B4BA3">
      <w:pPr>
        <w:pStyle w:val="TOC2"/>
        <w:tabs>
          <w:tab w:val="left" w:pos="720"/>
        </w:tabs>
        <w:rPr>
          <w:rFonts w:ascii="Arial" w:hAnsi="Arial" w:cs="Arial"/>
          <w:noProof/>
        </w:rPr>
      </w:pPr>
      <w:r w:rsidRPr="00250EE2">
        <w:rPr>
          <w:rFonts w:ascii="Arial" w:hAnsi="Arial" w:cs="Arial"/>
          <w:noProof/>
        </w:rPr>
        <w:t>2.7</w:t>
      </w:r>
      <w:r w:rsidRPr="00250EE2">
        <w:rPr>
          <w:rFonts w:ascii="Arial" w:hAnsi="Arial" w:cs="Arial"/>
          <w:noProof/>
        </w:rPr>
        <w:tab/>
        <w:t>Assumptions and Dependencies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_Toc441230985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6E17D6FC" w14:textId="77777777" w:rsidR="004B4BA3" w:rsidRPr="00250EE2" w:rsidRDefault="004B4BA3">
      <w:pPr>
        <w:pStyle w:val="TOC1"/>
        <w:rPr>
          <w:rFonts w:ascii="Arial" w:hAnsi="Arial" w:cs="Arial"/>
        </w:rPr>
      </w:pPr>
      <w:r w:rsidRPr="00250EE2">
        <w:rPr>
          <w:rFonts w:ascii="Arial" w:hAnsi="Arial" w:cs="Arial"/>
        </w:rPr>
        <w:t>3.</w:t>
      </w:r>
      <w:r w:rsidRPr="00250EE2">
        <w:rPr>
          <w:rFonts w:ascii="Arial" w:hAnsi="Arial" w:cs="Arial"/>
        </w:rPr>
        <w:tab/>
        <w:t>External Interface Requirements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_Toc441230986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3</w:t>
      </w:r>
      <w:r w:rsidRPr="00250EE2">
        <w:rPr>
          <w:rFonts w:ascii="Arial" w:hAnsi="Arial" w:cs="Arial"/>
        </w:rPr>
        <w:fldChar w:fldCharType="end"/>
      </w:r>
    </w:p>
    <w:p w14:paraId="239F74A4" w14:textId="77777777" w:rsidR="004B4BA3" w:rsidRPr="00250EE2" w:rsidRDefault="004B4BA3">
      <w:pPr>
        <w:pStyle w:val="TOC2"/>
        <w:tabs>
          <w:tab w:val="left" w:pos="720"/>
        </w:tabs>
        <w:rPr>
          <w:rFonts w:ascii="Arial" w:hAnsi="Arial" w:cs="Arial"/>
          <w:noProof/>
        </w:rPr>
      </w:pPr>
      <w:r w:rsidRPr="00250EE2">
        <w:rPr>
          <w:rFonts w:ascii="Arial" w:hAnsi="Arial" w:cs="Arial"/>
          <w:noProof/>
        </w:rPr>
        <w:t>3.1</w:t>
      </w:r>
      <w:r w:rsidRPr="00250EE2">
        <w:rPr>
          <w:rFonts w:ascii="Arial" w:hAnsi="Arial" w:cs="Arial"/>
          <w:noProof/>
        </w:rPr>
        <w:tab/>
        <w:t>User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_Toc441230987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374A6B0E" w14:textId="77777777" w:rsidR="004B4BA3" w:rsidRPr="00250EE2" w:rsidRDefault="004B4BA3">
      <w:pPr>
        <w:pStyle w:val="TOC2"/>
        <w:tabs>
          <w:tab w:val="left" w:pos="720"/>
        </w:tabs>
        <w:rPr>
          <w:rFonts w:ascii="Arial" w:hAnsi="Arial" w:cs="Arial"/>
          <w:noProof/>
        </w:rPr>
      </w:pPr>
      <w:r w:rsidRPr="00250EE2">
        <w:rPr>
          <w:rFonts w:ascii="Arial" w:hAnsi="Arial" w:cs="Arial"/>
          <w:noProof/>
        </w:rPr>
        <w:t>3.2</w:t>
      </w:r>
      <w:r w:rsidRPr="00250EE2">
        <w:rPr>
          <w:rFonts w:ascii="Arial" w:hAnsi="Arial" w:cs="Arial"/>
          <w:noProof/>
        </w:rPr>
        <w:tab/>
        <w:t>Hardware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_Toc441230988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3CF9C9C2" w14:textId="77777777" w:rsidR="004B4BA3" w:rsidRPr="00250EE2" w:rsidRDefault="004B4BA3">
      <w:pPr>
        <w:pStyle w:val="TOC2"/>
        <w:tabs>
          <w:tab w:val="left" w:pos="720"/>
        </w:tabs>
        <w:rPr>
          <w:rFonts w:ascii="Arial" w:hAnsi="Arial" w:cs="Arial"/>
          <w:noProof/>
        </w:rPr>
      </w:pPr>
      <w:r w:rsidRPr="00250EE2">
        <w:rPr>
          <w:rFonts w:ascii="Arial" w:hAnsi="Arial" w:cs="Arial"/>
          <w:noProof/>
        </w:rPr>
        <w:t>3.3</w:t>
      </w:r>
      <w:r w:rsidRPr="00250EE2">
        <w:rPr>
          <w:rFonts w:ascii="Arial" w:hAnsi="Arial" w:cs="Arial"/>
          <w:noProof/>
        </w:rPr>
        <w:tab/>
        <w:t>Software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_Toc441230989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55BDF0DD" w14:textId="77777777" w:rsidR="004B4BA3" w:rsidRPr="00250EE2" w:rsidRDefault="004B4BA3">
      <w:pPr>
        <w:pStyle w:val="TOC2"/>
        <w:tabs>
          <w:tab w:val="left" w:pos="720"/>
        </w:tabs>
        <w:rPr>
          <w:rFonts w:ascii="Arial" w:hAnsi="Arial" w:cs="Arial"/>
          <w:noProof/>
        </w:rPr>
      </w:pPr>
      <w:r w:rsidRPr="00250EE2">
        <w:rPr>
          <w:rFonts w:ascii="Arial" w:hAnsi="Arial" w:cs="Arial"/>
          <w:noProof/>
        </w:rPr>
        <w:t>3.4</w:t>
      </w:r>
      <w:r w:rsidRPr="00250EE2">
        <w:rPr>
          <w:rFonts w:ascii="Arial" w:hAnsi="Arial" w:cs="Arial"/>
          <w:noProof/>
        </w:rPr>
        <w:tab/>
        <w:t>Communications Interfaces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_Toc441230990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3</w:t>
      </w:r>
      <w:r w:rsidRPr="00250EE2">
        <w:rPr>
          <w:rFonts w:ascii="Arial" w:hAnsi="Arial" w:cs="Arial"/>
          <w:noProof/>
        </w:rPr>
        <w:fldChar w:fldCharType="end"/>
      </w:r>
    </w:p>
    <w:p w14:paraId="72CE42DF" w14:textId="77777777" w:rsidR="004B4BA3" w:rsidRPr="00250EE2" w:rsidRDefault="004B4BA3">
      <w:pPr>
        <w:pStyle w:val="TOC1"/>
        <w:rPr>
          <w:rFonts w:ascii="Arial" w:hAnsi="Arial" w:cs="Arial"/>
        </w:rPr>
      </w:pPr>
      <w:r w:rsidRPr="00250EE2">
        <w:rPr>
          <w:rFonts w:ascii="Arial" w:hAnsi="Arial" w:cs="Arial"/>
        </w:rPr>
        <w:t>4.</w:t>
      </w:r>
      <w:r w:rsidRPr="00250EE2">
        <w:rPr>
          <w:rFonts w:ascii="Arial" w:hAnsi="Arial" w:cs="Arial"/>
        </w:rPr>
        <w:tab/>
        <w:t>System Features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_Toc441230991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4</w:t>
      </w:r>
      <w:r w:rsidRPr="00250EE2">
        <w:rPr>
          <w:rFonts w:ascii="Arial" w:hAnsi="Arial" w:cs="Arial"/>
        </w:rPr>
        <w:fldChar w:fldCharType="end"/>
      </w:r>
    </w:p>
    <w:p w14:paraId="6DE85720" w14:textId="77777777" w:rsidR="004B4BA3" w:rsidRPr="00250EE2" w:rsidRDefault="004B4BA3">
      <w:pPr>
        <w:pStyle w:val="TOC2"/>
        <w:tabs>
          <w:tab w:val="left" w:pos="720"/>
        </w:tabs>
        <w:rPr>
          <w:rFonts w:ascii="Arial" w:hAnsi="Arial" w:cs="Arial"/>
          <w:noProof/>
        </w:rPr>
      </w:pPr>
      <w:r w:rsidRPr="00250EE2">
        <w:rPr>
          <w:rFonts w:ascii="Arial" w:hAnsi="Arial" w:cs="Arial"/>
          <w:noProof/>
        </w:rPr>
        <w:t>4.1</w:t>
      </w:r>
      <w:r w:rsidRPr="00250EE2">
        <w:rPr>
          <w:rFonts w:ascii="Arial" w:hAnsi="Arial" w:cs="Arial"/>
          <w:noProof/>
        </w:rPr>
        <w:tab/>
        <w:t>System Feature 1</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_Toc441230992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4</w:t>
      </w:r>
      <w:r w:rsidRPr="00250EE2">
        <w:rPr>
          <w:rFonts w:ascii="Arial" w:hAnsi="Arial" w:cs="Arial"/>
          <w:noProof/>
        </w:rPr>
        <w:fldChar w:fldCharType="end"/>
      </w:r>
    </w:p>
    <w:p w14:paraId="0563590B" w14:textId="77777777" w:rsidR="004B4BA3" w:rsidRPr="00250EE2" w:rsidRDefault="004B4BA3">
      <w:pPr>
        <w:pStyle w:val="TOC2"/>
        <w:tabs>
          <w:tab w:val="left" w:pos="720"/>
        </w:tabs>
        <w:rPr>
          <w:rFonts w:ascii="Arial" w:hAnsi="Arial" w:cs="Arial"/>
          <w:noProof/>
        </w:rPr>
      </w:pPr>
      <w:r w:rsidRPr="00250EE2">
        <w:rPr>
          <w:rFonts w:ascii="Arial" w:hAnsi="Arial" w:cs="Arial"/>
          <w:noProof/>
        </w:rPr>
        <w:t>4.2</w:t>
      </w:r>
      <w:r w:rsidRPr="00250EE2">
        <w:rPr>
          <w:rFonts w:ascii="Arial" w:hAnsi="Arial" w:cs="Arial"/>
          <w:noProof/>
        </w:rPr>
        <w:tab/>
        <w:t>System Feature 2 (and so on)</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_Toc441230993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4</w:t>
      </w:r>
      <w:r w:rsidRPr="00250EE2">
        <w:rPr>
          <w:rFonts w:ascii="Arial" w:hAnsi="Arial" w:cs="Arial"/>
          <w:noProof/>
        </w:rPr>
        <w:fldChar w:fldCharType="end"/>
      </w:r>
    </w:p>
    <w:p w14:paraId="4F5BBC8F" w14:textId="77777777" w:rsidR="004B4BA3" w:rsidRPr="00250EE2" w:rsidRDefault="004B4BA3">
      <w:pPr>
        <w:pStyle w:val="TOC1"/>
        <w:rPr>
          <w:rFonts w:ascii="Arial" w:hAnsi="Arial" w:cs="Arial"/>
        </w:rPr>
      </w:pPr>
      <w:r w:rsidRPr="00250EE2">
        <w:rPr>
          <w:rFonts w:ascii="Arial" w:hAnsi="Arial" w:cs="Arial"/>
        </w:rPr>
        <w:t>5.</w:t>
      </w:r>
      <w:r w:rsidRPr="00250EE2">
        <w:rPr>
          <w:rFonts w:ascii="Arial" w:hAnsi="Arial" w:cs="Arial"/>
        </w:rPr>
        <w:tab/>
        <w:t>Other Nonfunctional Requirements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_Toc441230994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4</w:t>
      </w:r>
      <w:r w:rsidRPr="00250EE2">
        <w:rPr>
          <w:rFonts w:ascii="Arial" w:hAnsi="Arial" w:cs="Arial"/>
        </w:rPr>
        <w:fldChar w:fldCharType="end"/>
      </w:r>
    </w:p>
    <w:p w14:paraId="0D5D9152" w14:textId="77777777" w:rsidR="004B4BA3" w:rsidRPr="00250EE2" w:rsidRDefault="004B4BA3">
      <w:pPr>
        <w:pStyle w:val="TOC2"/>
        <w:tabs>
          <w:tab w:val="left" w:pos="720"/>
        </w:tabs>
        <w:rPr>
          <w:rFonts w:ascii="Arial" w:hAnsi="Arial" w:cs="Arial"/>
          <w:noProof/>
        </w:rPr>
      </w:pPr>
      <w:r w:rsidRPr="00250EE2">
        <w:rPr>
          <w:rFonts w:ascii="Arial" w:hAnsi="Arial" w:cs="Arial"/>
          <w:noProof/>
        </w:rPr>
        <w:t>5.1</w:t>
      </w:r>
      <w:r w:rsidRPr="00250EE2">
        <w:rPr>
          <w:rFonts w:ascii="Arial" w:hAnsi="Arial" w:cs="Arial"/>
          <w:noProof/>
        </w:rPr>
        <w:tab/>
        <w:t>Performance Requirements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_Toc441230995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4</w:t>
      </w:r>
      <w:r w:rsidRPr="00250EE2">
        <w:rPr>
          <w:rFonts w:ascii="Arial" w:hAnsi="Arial" w:cs="Arial"/>
          <w:noProof/>
        </w:rPr>
        <w:fldChar w:fldCharType="end"/>
      </w:r>
    </w:p>
    <w:p w14:paraId="599CA252" w14:textId="77777777" w:rsidR="004B4BA3" w:rsidRPr="00250EE2" w:rsidRDefault="004B4BA3">
      <w:pPr>
        <w:pStyle w:val="TOC2"/>
        <w:tabs>
          <w:tab w:val="left" w:pos="720"/>
        </w:tabs>
        <w:rPr>
          <w:rFonts w:ascii="Arial" w:hAnsi="Arial" w:cs="Arial"/>
          <w:noProof/>
        </w:rPr>
      </w:pPr>
      <w:r w:rsidRPr="00250EE2">
        <w:rPr>
          <w:rFonts w:ascii="Arial" w:hAnsi="Arial" w:cs="Arial"/>
          <w:noProof/>
        </w:rPr>
        <w:t>5.2</w:t>
      </w:r>
      <w:r w:rsidRPr="00250EE2">
        <w:rPr>
          <w:rFonts w:ascii="Arial" w:hAnsi="Arial" w:cs="Arial"/>
          <w:noProof/>
        </w:rPr>
        <w:tab/>
        <w:t>Safety Requirements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_Toc441230996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690C1215" w14:textId="77777777" w:rsidR="004B4BA3" w:rsidRPr="00250EE2" w:rsidRDefault="004B4BA3">
      <w:pPr>
        <w:pStyle w:val="TOC2"/>
        <w:tabs>
          <w:tab w:val="left" w:pos="720"/>
        </w:tabs>
        <w:rPr>
          <w:rFonts w:ascii="Arial" w:hAnsi="Arial" w:cs="Arial"/>
          <w:noProof/>
        </w:rPr>
      </w:pPr>
      <w:r w:rsidRPr="00250EE2">
        <w:rPr>
          <w:rFonts w:ascii="Arial" w:hAnsi="Arial" w:cs="Arial"/>
          <w:noProof/>
        </w:rPr>
        <w:t>5.3</w:t>
      </w:r>
      <w:r w:rsidRPr="00250EE2">
        <w:rPr>
          <w:rFonts w:ascii="Arial" w:hAnsi="Arial" w:cs="Arial"/>
          <w:noProof/>
        </w:rPr>
        <w:tab/>
        <w:t>Security Requirements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_Toc441230997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0F1E97DC" w14:textId="77777777" w:rsidR="004B4BA3" w:rsidRPr="00250EE2" w:rsidRDefault="004B4BA3">
      <w:pPr>
        <w:pStyle w:val="TOC2"/>
        <w:tabs>
          <w:tab w:val="left" w:pos="720"/>
        </w:tabs>
        <w:rPr>
          <w:rFonts w:ascii="Arial" w:hAnsi="Arial" w:cs="Arial"/>
          <w:noProof/>
        </w:rPr>
      </w:pPr>
      <w:r w:rsidRPr="00250EE2">
        <w:rPr>
          <w:rFonts w:ascii="Arial" w:hAnsi="Arial" w:cs="Arial"/>
          <w:noProof/>
        </w:rPr>
        <w:t>5.4</w:t>
      </w:r>
      <w:r w:rsidRPr="00250EE2">
        <w:rPr>
          <w:rFonts w:ascii="Arial" w:hAnsi="Arial" w:cs="Arial"/>
          <w:noProof/>
        </w:rPr>
        <w:tab/>
        <w:t>Software Quality Attributes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_Toc441230998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23B47970" w14:textId="77777777" w:rsidR="004B4BA3" w:rsidRPr="00250EE2" w:rsidRDefault="004B4BA3">
      <w:pPr>
        <w:pStyle w:val="TOC2"/>
        <w:tabs>
          <w:tab w:val="left" w:pos="720"/>
        </w:tabs>
        <w:rPr>
          <w:rFonts w:ascii="Arial" w:hAnsi="Arial" w:cs="Arial"/>
          <w:noProof/>
        </w:rPr>
      </w:pPr>
      <w:r w:rsidRPr="00250EE2">
        <w:rPr>
          <w:rFonts w:ascii="Arial" w:hAnsi="Arial" w:cs="Arial"/>
          <w:noProof/>
        </w:rPr>
        <w:t>5.5</w:t>
      </w:r>
      <w:r w:rsidRPr="00250EE2">
        <w:rPr>
          <w:rFonts w:ascii="Arial" w:hAnsi="Arial" w:cs="Arial"/>
          <w:noProof/>
        </w:rPr>
        <w:tab/>
        <w:t>Business Rules</w:t>
      </w:r>
      <w:r w:rsidRPr="00250EE2">
        <w:rPr>
          <w:rFonts w:ascii="Arial" w:hAnsi="Arial" w:cs="Arial"/>
          <w:noProof/>
        </w:rPr>
        <w:tab/>
      </w:r>
      <w:r w:rsidRPr="00250EE2">
        <w:rPr>
          <w:rFonts w:ascii="Arial" w:hAnsi="Arial" w:cs="Arial"/>
          <w:noProof/>
        </w:rPr>
        <w:fldChar w:fldCharType="begin"/>
      </w:r>
      <w:r w:rsidRPr="00250EE2">
        <w:rPr>
          <w:rFonts w:ascii="Arial" w:hAnsi="Arial" w:cs="Arial"/>
          <w:noProof/>
        </w:rPr>
        <w:instrText xml:space="preserve"> PAGEREF _Toc441230999 \h </w:instrText>
      </w:r>
      <w:r w:rsidRPr="00250EE2">
        <w:rPr>
          <w:rFonts w:ascii="Arial" w:hAnsi="Arial" w:cs="Arial"/>
          <w:noProof/>
        </w:rPr>
      </w:r>
      <w:r w:rsidRPr="00250EE2">
        <w:rPr>
          <w:rFonts w:ascii="Arial" w:hAnsi="Arial" w:cs="Arial"/>
          <w:noProof/>
        </w:rPr>
        <w:fldChar w:fldCharType="separate"/>
      </w:r>
      <w:r w:rsidR="006C2221" w:rsidRPr="00250EE2">
        <w:rPr>
          <w:rFonts w:ascii="Arial" w:hAnsi="Arial" w:cs="Arial"/>
          <w:noProof/>
        </w:rPr>
        <w:t>5</w:t>
      </w:r>
      <w:r w:rsidRPr="00250EE2">
        <w:rPr>
          <w:rFonts w:ascii="Arial" w:hAnsi="Arial" w:cs="Arial"/>
          <w:noProof/>
        </w:rPr>
        <w:fldChar w:fldCharType="end"/>
      </w:r>
    </w:p>
    <w:p w14:paraId="5DA37F19" w14:textId="77777777" w:rsidR="004B4BA3" w:rsidRPr="00250EE2" w:rsidRDefault="004B4BA3">
      <w:pPr>
        <w:pStyle w:val="TOC1"/>
        <w:rPr>
          <w:rFonts w:ascii="Arial" w:hAnsi="Arial" w:cs="Arial"/>
        </w:rPr>
      </w:pPr>
      <w:r w:rsidRPr="00250EE2">
        <w:rPr>
          <w:rFonts w:ascii="Arial" w:hAnsi="Arial" w:cs="Arial"/>
        </w:rPr>
        <w:t>6.</w:t>
      </w:r>
      <w:r w:rsidRPr="00250EE2">
        <w:rPr>
          <w:rFonts w:ascii="Arial" w:hAnsi="Arial" w:cs="Arial"/>
        </w:rPr>
        <w:tab/>
        <w:t>Other Requirements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_Toc441231000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5</w:t>
      </w:r>
      <w:r w:rsidRPr="00250EE2">
        <w:rPr>
          <w:rFonts w:ascii="Arial" w:hAnsi="Arial" w:cs="Arial"/>
        </w:rPr>
        <w:fldChar w:fldCharType="end"/>
      </w:r>
    </w:p>
    <w:p w14:paraId="644FD1E0" w14:textId="77777777" w:rsidR="004B4BA3" w:rsidRPr="00250EE2" w:rsidRDefault="004B4BA3">
      <w:pPr>
        <w:pStyle w:val="TOC1"/>
        <w:rPr>
          <w:rFonts w:ascii="Arial" w:hAnsi="Arial" w:cs="Arial"/>
        </w:rPr>
      </w:pPr>
      <w:r w:rsidRPr="00250EE2">
        <w:rPr>
          <w:rFonts w:ascii="Arial" w:hAnsi="Arial" w:cs="Arial"/>
        </w:rPr>
        <w:t>Appendix A: Glossary</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_Toc441231001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5</w:t>
      </w:r>
      <w:r w:rsidRPr="00250EE2">
        <w:rPr>
          <w:rFonts w:ascii="Arial" w:hAnsi="Arial" w:cs="Arial"/>
        </w:rPr>
        <w:fldChar w:fldCharType="end"/>
      </w:r>
    </w:p>
    <w:p w14:paraId="65335883" w14:textId="77777777" w:rsidR="004B4BA3" w:rsidRPr="00250EE2" w:rsidRDefault="004B4BA3">
      <w:pPr>
        <w:pStyle w:val="TOC1"/>
        <w:rPr>
          <w:rFonts w:ascii="Arial" w:hAnsi="Arial" w:cs="Arial"/>
        </w:rPr>
      </w:pPr>
      <w:r w:rsidRPr="00250EE2">
        <w:rPr>
          <w:rFonts w:ascii="Arial" w:hAnsi="Arial" w:cs="Arial"/>
        </w:rPr>
        <w:t>Appendix B: Analysis Models</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_Toc441231002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5</w:t>
      </w:r>
      <w:r w:rsidRPr="00250EE2">
        <w:rPr>
          <w:rFonts w:ascii="Arial" w:hAnsi="Arial" w:cs="Arial"/>
        </w:rPr>
        <w:fldChar w:fldCharType="end"/>
      </w:r>
    </w:p>
    <w:p w14:paraId="7DD78722" w14:textId="77777777" w:rsidR="004B4BA3" w:rsidRPr="00250EE2" w:rsidRDefault="004B4BA3">
      <w:pPr>
        <w:pStyle w:val="TOC1"/>
        <w:rPr>
          <w:rFonts w:ascii="Arial" w:hAnsi="Arial" w:cs="Arial"/>
        </w:rPr>
      </w:pPr>
      <w:r w:rsidRPr="00250EE2">
        <w:rPr>
          <w:rFonts w:ascii="Arial" w:hAnsi="Arial" w:cs="Arial"/>
        </w:rPr>
        <w:t>Appendix C: To Be Determined List</w:t>
      </w:r>
      <w:r w:rsidRPr="00250EE2">
        <w:rPr>
          <w:rFonts w:ascii="Arial" w:hAnsi="Arial" w:cs="Arial"/>
        </w:rPr>
        <w:tab/>
      </w:r>
      <w:r w:rsidRPr="00250EE2">
        <w:rPr>
          <w:rFonts w:ascii="Arial" w:hAnsi="Arial" w:cs="Arial"/>
        </w:rPr>
        <w:fldChar w:fldCharType="begin"/>
      </w:r>
      <w:r w:rsidRPr="00250EE2">
        <w:rPr>
          <w:rFonts w:ascii="Arial" w:hAnsi="Arial" w:cs="Arial"/>
        </w:rPr>
        <w:instrText xml:space="preserve"> PAGEREF _Toc441231003 \h </w:instrText>
      </w:r>
      <w:r w:rsidRPr="00250EE2">
        <w:rPr>
          <w:rFonts w:ascii="Arial" w:hAnsi="Arial" w:cs="Arial"/>
        </w:rPr>
      </w:r>
      <w:r w:rsidRPr="00250EE2">
        <w:rPr>
          <w:rFonts w:ascii="Arial" w:hAnsi="Arial" w:cs="Arial"/>
        </w:rPr>
        <w:fldChar w:fldCharType="separate"/>
      </w:r>
      <w:r w:rsidR="006C2221" w:rsidRPr="00250EE2">
        <w:rPr>
          <w:rFonts w:ascii="Arial" w:hAnsi="Arial" w:cs="Arial"/>
        </w:rPr>
        <w:t>6</w:t>
      </w:r>
      <w:r w:rsidRPr="00250EE2">
        <w:rPr>
          <w:rFonts w:ascii="Arial" w:hAnsi="Arial" w:cs="Arial"/>
        </w:rPr>
        <w:fldChar w:fldCharType="end"/>
      </w:r>
    </w:p>
    <w:p w14:paraId="5068129F" w14:textId="77777777" w:rsidR="004B4BA3" w:rsidRPr="00250EE2" w:rsidRDefault="004B4BA3">
      <w:pPr>
        <w:rPr>
          <w:rFonts w:ascii="Arial" w:hAnsi="Arial" w:cs="Arial"/>
          <w:b/>
          <w:noProof/>
        </w:rPr>
      </w:pPr>
      <w:r w:rsidRPr="00250EE2">
        <w:rPr>
          <w:rFonts w:ascii="Arial" w:hAnsi="Arial" w:cs="Arial"/>
          <w:b/>
          <w:noProof/>
        </w:rPr>
        <w:fldChar w:fldCharType="end"/>
      </w:r>
    </w:p>
    <w:p w14:paraId="439F2D8F" w14:textId="77777777" w:rsidR="004B4BA3" w:rsidRPr="00250EE2" w:rsidRDefault="004B4BA3">
      <w:pPr>
        <w:rPr>
          <w:rFonts w:ascii="Arial" w:hAnsi="Arial" w:cs="Arial"/>
          <w:b/>
          <w:noProof/>
        </w:rPr>
      </w:pPr>
    </w:p>
    <w:p w14:paraId="4CA3B1F2" w14:textId="77777777" w:rsidR="004B4BA3" w:rsidRPr="00250EE2" w:rsidRDefault="004B4BA3">
      <w:pPr>
        <w:pStyle w:val="TOCEntry"/>
        <w:rPr>
          <w:rFonts w:ascii="Arial" w:hAnsi="Arial" w:cs="Arial"/>
        </w:rPr>
      </w:pPr>
      <w:bookmarkStart w:id="7" w:name="_Toc441230971"/>
      <w:r w:rsidRPr="00250EE2">
        <w:rPr>
          <w:rFonts w:ascii="Arial" w:hAnsi="Arial" w:cs="Arial"/>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250EE2" w14:paraId="51B20196" w14:textId="77777777">
        <w:tc>
          <w:tcPr>
            <w:tcW w:w="2160" w:type="dxa"/>
            <w:tcBorders>
              <w:top w:val="single" w:sz="12" w:space="0" w:color="auto"/>
              <w:bottom w:val="double" w:sz="12" w:space="0" w:color="auto"/>
            </w:tcBorders>
          </w:tcPr>
          <w:p w14:paraId="3EEE7970" w14:textId="77777777" w:rsidR="004B4BA3" w:rsidRPr="00250EE2" w:rsidRDefault="004B4BA3">
            <w:pPr>
              <w:spacing w:before="40" w:after="40"/>
              <w:rPr>
                <w:rFonts w:ascii="Arial" w:hAnsi="Arial" w:cs="Arial"/>
                <w:b/>
              </w:rPr>
            </w:pPr>
            <w:r w:rsidRPr="00250EE2">
              <w:rPr>
                <w:rFonts w:ascii="Arial" w:hAnsi="Arial" w:cs="Arial"/>
                <w:b/>
              </w:rPr>
              <w:t>Name</w:t>
            </w:r>
          </w:p>
        </w:tc>
        <w:tc>
          <w:tcPr>
            <w:tcW w:w="1170" w:type="dxa"/>
            <w:tcBorders>
              <w:top w:val="single" w:sz="12" w:space="0" w:color="auto"/>
              <w:bottom w:val="double" w:sz="12" w:space="0" w:color="auto"/>
            </w:tcBorders>
          </w:tcPr>
          <w:p w14:paraId="5DB5A670" w14:textId="77777777" w:rsidR="004B4BA3" w:rsidRPr="00250EE2" w:rsidRDefault="004B4BA3">
            <w:pPr>
              <w:spacing w:before="40" w:after="40"/>
              <w:rPr>
                <w:rFonts w:ascii="Arial" w:hAnsi="Arial" w:cs="Arial"/>
                <w:b/>
              </w:rPr>
            </w:pPr>
            <w:r w:rsidRPr="00250EE2">
              <w:rPr>
                <w:rFonts w:ascii="Arial" w:hAnsi="Arial" w:cs="Arial"/>
                <w:b/>
              </w:rPr>
              <w:t>Date</w:t>
            </w:r>
          </w:p>
        </w:tc>
        <w:tc>
          <w:tcPr>
            <w:tcW w:w="4954" w:type="dxa"/>
            <w:tcBorders>
              <w:top w:val="single" w:sz="12" w:space="0" w:color="auto"/>
              <w:bottom w:val="double" w:sz="12" w:space="0" w:color="auto"/>
            </w:tcBorders>
          </w:tcPr>
          <w:p w14:paraId="1CBEEDFB" w14:textId="77777777" w:rsidR="004B4BA3" w:rsidRPr="00250EE2" w:rsidRDefault="004B4BA3">
            <w:pPr>
              <w:spacing w:before="40" w:after="40"/>
              <w:rPr>
                <w:rFonts w:ascii="Arial" w:hAnsi="Arial" w:cs="Arial"/>
                <w:b/>
              </w:rPr>
            </w:pPr>
            <w:r w:rsidRPr="00250EE2">
              <w:rPr>
                <w:rFonts w:ascii="Arial" w:hAnsi="Arial" w:cs="Arial"/>
                <w:b/>
              </w:rPr>
              <w:t>Reason For Changes</w:t>
            </w:r>
          </w:p>
        </w:tc>
        <w:tc>
          <w:tcPr>
            <w:tcW w:w="1584" w:type="dxa"/>
            <w:tcBorders>
              <w:top w:val="single" w:sz="12" w:space="0" w:color="auto"/>
              <w:bottom w:val="double" w:sz="12" w:space="0" w:color="auto"/>
            </w:tcBorders>
          </w:tcPr>
          <w:p w14:paraId="63BC811C" w14:textId="77777777" w:rsidR="004B4BA3" w:rsidRPr="00250EE2" w:rsidRDefault="004B4BA3">
            <w:pPr>
              <w:spacing w:before="40" w:after="40"/>
              <w:rPr>
                <w:rFonts w:ascii="Arial" w:hAnsi="Arial" w:cs="Arial"/>
                <w:b/>
              </w:rPr>
            </w:pPr>
            <w:r w:rsidRPr="00250EE2">
              <w:rPr>
                <w:rFonts w:ascii="Arial" w:hAnsi="Arial" w:cs="Arial"/>
                <w:b/>
              </w:rPr>
              <w:t>Version</w:t>
            </w:r>
          </w:p>
        </w:tc>
      </w:tr>
      <w:tr w:rsidR="004B4BA3" w:rsidRPr="00250EE2" w14:paraId="0C3E9A19" w14:textId="77777777">
        <w:tc>
          <w:tcPr>
            <w:tcW w:w="2160" w:type="dxa"/>
            <w:tcBorders>
              <w:top w:val="nil"/>
            </w:tcBorders>
          </w:tcPr>
          <w:p w14:paraId="34F3BF58" w14:textId="36B316EE" w:rsidR="004B4BA3" w:rsidRPr="00250EE2" w:rsidRDefault="00F6090C">
            <w:pPr>
              <w:spacing w:before="40" w:after="40"/>
              <w:rPr>
                <w:rFonts w:ascii="Arial" w:hAnsi="Arial" w:cs="Arial"/>
              </w:rPr>
            </w:pPr>
            <w:r w:rsidRPr="00250EE2">
              <w:rPr>
                <w:rFonts w:ascii="Arial" w:hAnsi="Arial" w:cs="Arial"/>
              </w:rPr>
              <w:t>Team Spooky</w:t>
            </w:r>
          </w:p>
        </w:tc>
        <w:tc>
          <w:tcPr>
            <w:tcW w:w="1170" w:type="dxa"/>
            <w:tcBorders>
              <w:top w:val="nil"/>
            </w:tcBorders>
          </w:tcPr>
          <w:p w14:paraId="0600635F" w14:textId="0F836C0D" w:rsidR="004B4BA3" w:rsidRPr="00250EE2" w:rsidRDefault="00F6090C">
            <w:pPr>
              <w:spacing w:before="40" w:after="40"/>
              <w:rPr>
                <w:rFonts w:ascii="Arial" w:hAnsi="Arial" w:cs="Arial"/>
              </w:rPr>
            </w:pPr>
            <w:r w:rsidRPr="00250EE2">
              <w:rPr>
                <w:rFonts w:ascii="Arial" w:hAnsi="Arial" w:cs="Arial"/>
              </w:rPr>
              <w:t>11/6/17</w:t>
            </w:r>
          </w:p>
        </w:tc>
        <w:tc>
          <w:tcPr>
            <w:tcW w:w="4954" w:type="dxa"/>
            <w:tcBorders>
              <w:top w:val="nil"/>
            </w:tcBorders>
          </w:tcPr>
          <w:p w14:paraId="57F0E32A" w14:textId="640ADACD" w:rsidR="004B4BA3" w:rsidRPr="00250EE2" w:rsidRDefault="00F6090C">
            <w:pPr>
              <w:spacing w:before="40" w:after="40"/>
              <w:rPr>
                <w:rFonts w:ascii="Arial" w:hAnsi="Arial" w:cs="Arial"/>
              </w:rPr>
            </w:pPr>
            <w:r w:rsidRPr="00250EE2">
              <w:rPr>
                <w:rFonts w:ascii="Arial" w:hAnsi="Arial" w:cs="Arial"/>
              </w:rPr>
              <w:t>First Commit</w:t>
            </w:r>
          </w:p>
        </w:tc>
        <w:tc>
          <w:tcPr>
            <w:tcW w:w="1584" w:type="dxa"/>
            <w:tcBorders>
              <w:top w:val="nil"/>
            </w:tcBorders>
          </w:tcPr>
          <w:p w14:paraId="4F47B02D" w14:textId="0F78E2E3" w:rsidR="004B4BA3" w:rsidRPr="00250EE2" w:rsidRDefault="00F6090C">
            <w:pPr>
              <w:spacing w:before="40" w:after="40"/>
              <w:rPr>
                <w:rFonts w:ascii="Arial" w:hAnsi="Arial" w:cs="Arial"/>
              </w:rPr>
            </w:pPr>
            <w:r w:rsidRPr="00250EE2">
              <w:rPr>
                <w:rFonts w:ascii="Arial" w:hAnsi="Arial" w:cs="Arial"/>
              </w:rPr>
              <w:t>1</w:t>
            </w:r>
          </w:p>
        </w:tc>
      </w:tr>
      <w:tr w:rsidR="004B4BA3" w:rsidRPr="00250EE2" w14:paraId="775BC014" w14:textId="77777777">
        <w:tc>
          <w:tcPr>
            <w:tcW w:w="2160" w:type="dxa"/>
            <w:tcBorders>
              <w:bottom w:val="single" w:sz="12" w:space="0" w:color="auto"/>
            </w:tcBorders>
          </w:tcPr>
          <w:p w14:paraId="58AA6C33" w14:textId="77777777" w:rsidR="004B4BA3" w:rsidRPr="00250EE2" w:rsidRDefault="004B4BA3">
            <w:pPr>
              <w:spacing w:before="40" w:after="40"/>
              <w:rPr>
                <w:rFonts w:ascii="Arial" w:hAnsi="Arial" w:cs="Arial"/>
              </w:rPr>
            </w:pPr>
          </w:p>
        </w:tc>
        <w:tc>
          <w:tcPr>
            <w:tcW w:w="1170" w:type="dxa"/>
            <w:tcBorders>
              <w:bottom w:val="single" w:sz="12" w:space="0" w:color="auto"/>
            </w:tcBorders>
          </w:tcPr>
          <w:p w14:paraId="1D05C66F" w14:textId="77777777" w:rsidR="004B4BA3" w:rsidRPr="00250EE2" w:rsidRDefault="004B4BA3">
            <w:pPr>
              <w:spacing w:before="40" w:after="40"/>
              <w:rPr>
                <w:rFonts w:ascii="Arial" w:hAnsi="Arial" w:cs="Arial"/>
              </w:rPr>
            </w:pPr>
          </w:p>
        </w:tc>
        <w:tc>
          <w:tcPr>
            <w:tcW w:w="4954" w:type="dxa"/>
            <w:tcBorders>
              <w:bottom w:val="single" w:sz="12" w:space="0" w:color="auto"/>
            </w:tcBorders>
          </w:tcPr>
          <w:p w14:paraId="019A4501" w14:textId="77777777" w:rsidR="004B4BA3" w:rsidRPr="00250EE2" w:rsidRDefault="004B4BA3">
            <w:pPr>
              <w:spacing w:before="40" w:after="40"/>
              <w:rPr>
                <w:rFonts w:ascii="Arial" w:hAnsi="Arial" w:cs="Arial"/>
              </w:rPr>
            </w:pPr>
          </w:p>
        </w:tc>
        <w:tc>
          <w:tcPr>
            <w:tcW w:w="1584" w:type="dxa"/>
            <w:tcBorders>
              <w:bottom w:val="single" w:sz="12" w:space="0" w:color="auto"/>
            </w:tcBorders>
          </w:tcPr>
          <w:p w14:paraId="1655DF14" w14:textId="77777777" w:rsidR="004B4BA3" w:rsidRPr="00250EE2" w:rsidRDefault="004B4BA3">
            <w:pPr>
              <w:spacing w:before="40" w:after="40"/>
              <w:rPr>
                <w:rFonts w:ascii="Arial" w:hAnsi="Arial" w:cs="Arial"/>
              </w:rPr>
            </w:pPr>
          </w:p>
        </w:tc>
      </w:tr>
    </w:tbl>
    <w:p w14:paraId="15E4C55A" w14:textId="77777777" w:rsidR="004B4BA3" w:rsidRPr="00250EE2" w:rsidRDefault="004B4BA3">
      <w:pPr>
        <w:rPr>
          <w:rFonts w:ascii="Arial" w:hAnsi="Arial" w:cs="Arial"/>
          <w:b/>
        </w:rPr>
      </w:pPr>
    </w:p>
    <w:p w14:paraId="0473D628" w14:textId="77777777" w:rsidR="004B4BA3" w:rsidRPr="00250EE2" w:rsidRDefault="004B4BA3">
      <w:pPr>
        <w:rPr>
          <w:rFonts w:ascii="Arial" w:hAnsi="Arial" w:cs="Arial"/>
        </w:rPr>
      </w:pPr>
    </w:p>
    <w:p w14:paraId="6AEB6271" w14:textId="77777777" w:rsidR="004B4BA3" w:rsidRPr="00250EE2" w:rsidRDefault="004B4BA3">
      <w:pPr>
        <w:rPr>
          <w:rFonts w:ascii="Arial" w:hAnsi="Arial" w:cs="Arial"/>
        </w:rPr>
        <w:sectPr w:rsidR="004B4BA3" w:rsidRPr="00250EE2">
          <w:headerReference w:type="default" r:id="rId8"/>
          <w:footerReference w:type="default" r:id="rId9"/>
          <w:pgSz w:w="12240" w:h="15840" w:code="1"/>
          <w:pgMar w:top="1440" w:right="1440" w:bottom="1440" w:left="1440" w:header="720" w:footer="720" w:gutter="0"/>
          <w:pgNumType w:fmt="lowerRoman"/>
          <w:cols w:space="720"/>
        </w:sectPr>
      </w:pPr>
    </w:p>
    <w:p w14:paraId="632C85CE" w14:textId="77777777" w:rsidR="004B4BA3" w:rsidRPr="00250EE2" w:rsidRDefault="004B4BA3">
      <w:pPr>
        <w:pStyle w:val="Heading1"/>
        <w:rPr>
          <w:rFonts w:ascii="Arial" w:hAnsi="Arial" w:cs="Arial"/>
        </w:rPr>
      </w:pPr>
      <w:bookmarkStart w:id="8" w:name="_Toc439994665"/>
      <w:bookmarkStart w:id="9" w:name="_Toc441230972"/>
      <w:r w:rsidRPr="00250EE2">
        <w:rPr>
          <w:rFonts w:ascii="Arial" w:hAnsi="Arial" w:cs="Arial"/>
        </w:rPr>
        <w:lastRenderedPageBreak/>
        <w:t>Introduction</w:t>
      </w:r>
      <w:bookmarkEnd w:id="8"/>
      <w:bookmarkEnd w:id="9"/>
    </w:p>
    <w:p w14:paraId="3E161A4F" w14:textId="77777777" w:rsidR="004B4BA3" w:rsidRPr="00250EE2" w:rsidRDefault="004B4BA3">
      <w:pPr>
        <w:pStyle w:val="Heading2"/>
        <w:rPr>
          <w:rFonts w:ascii="Arial" w:hAnsi="Arial" w:cs="Arial"/>
        </w:rPr>
      </w:pPr>
      <w:bookmarkStart w:id="10" w:name="_Toc439994667"/>
      <w:bookmarkStart w:id="11" w:name="_Toc441230973"/>
      <w:r w:rsidRPr="00250EE2">
        <w:rPr>
          <w:rFonts w:ascii="Arial" w:hAnsi="Arial" w:cs="Arial"/>
        </w:rPr>
        <w:t>Purpose</w:t>
      </w:r>
      <w:bookmarkEnd w:id="10"/>
      <w:bookmarkEnd w:id="11"/>
      <w:r w:rsidRPr="00250EE2">
        <w:rPr>
          <w:rFonts w:ascii="Arial" w:hAnsi="Arial" w:cs="Arial"/>
        </w:rPr>
        <w:t xml:space="preserve"> </w:t>
      </w:r>
    </w:p>
    <w:p w14:paraId="70FC26CE" w14:textId="16777391" w:rsidR="004B4BA3" w:rsidRPr="00250EE2" w:rsidRDefault="00F6090C">
      <w:pPr>
        <w:pStyle w:val="template"/>
        <w:rPr>
          <w:rFonts w:cs="Arial"/>
        </w:rPr>
      </w:pPr>
      <w:r w:rsidRPr="00250EE2">
        <w:rPr>
          <w:rFonts w:cs="Arial"/>
        </w:rPr>
        <w:t xml:space="preserve">The purpose for creating this app is to give users a sense of what drinks could be paired with </w:t>
      </w:r>
      <w:r w:rsidR="00CF4855" w:rsidRPr="00250EE2">
        <w:rPr>
          <w:rFonts w:cs="Arial"/>
        </w:rPr>
        <w:t xml:space="preserve">what </w:t>
      </w:r>
      <w:r w:rsidRPr="00250EE2">
        <w:rPr>
          <w:rFonts w:cs="Arial"/>
        </w:rPr>
        <w:t xml:space="preserve">foods. </w:t>
      </w:r>
      <w:r w:rsidRPr="00250EE2">
        <w:rPr>
          <w:rFonts w:cs="Arial"/>
          <w:color w:val="000000"/>
        </w:rPr>
        <w:t>The database could be an already existing website, or our own personally made database, depending on whether we can properly integrate someone else’s database</w:t>
      </w:r>
    </w:p>
    <w:p w14:paraId="1469B270" w14:textId="77777777" w:rsidR="004B4BA3" w:rsidRPr="00250EE2" w:rsidRDefault="004B4BA3">
      <w:pPr>
        <w:pStyle w:val="Heading2"/>
        <w:rPr>
          <w:rFonts w:ascii="Arial" w:hAnsi="Arial" w:cs="Arial"/>
        </w:rPr>
      </w:pPr>
      <w:bookmarkStart w:id="12" w:name="_Toc439994668"/>
      <w:bookmarkStart w:id="13" w:name="_Toc441230974"/>
      <w:r w:rsidRPr="00250EE2">
        <w:rPr>
          <w:rFonts w:ascii="Arial" w:hAnsi="Arial" w:cs="Arial"/>
        </w:rPr>
        <w:t>Document Conventions</w:t>
      </w:r>
      <w:bookmarkEnd w:id="12"/>
      <w:bookmarkEnd w:id="13"/>
    </w:p>
    <w:p w14:paraId="35EF2112" w14:textId="1670C419" w:rsidR="004B4BA3" w:rsidRPr="00250EE2" w:rsidRDefault="00CF4855">
      <w:pPr>
        <w:pStyle w:val="template"/>
        <w:rPr>
          <w:rFonts w:cs="Arial"/>
        </w:rPr>
      </w:pPr>
      <w:r w:rsidRPr="00250EE2">
        <w:rPr>
          <w:rFonts w:cs="Arial"/>
        </w:rPr>
        <w:t xml:space="preserve">We will most likely be using topological sorting methods in this app. Since we will be including and sorting several lists of beverages, it will be essential to have an algorithm built into the system that is able to match the pairings accordingly. </w:t>
      </w:r>
    </w:p>
    <w:p w14:paraId="31D473BA" w14:textId="77777777" w:rsidR="004B4BA3" w:rsidRPr="00250EE2" w:rsidRDefault="004B4BA3">
      <w:pPr>
        <w:pStyle w:val="Heading2"/>
        <w:rPr>
          <w:rFonts w:ascii="Arial" w:hAnsi="Arial" w:cs="Arial"/>
        </w:rPr>
      </w:pPr>
      <w:bookmarkStart w:id="14" w:name="_Toc439994669"/>
      <w:bookmarkStart w:id="15" w:name="_Toc441230975"/>
      <w:r w:rsidRPr="00250EE2">
        <w:rPr>
          <w:rFonts w:ascii="Arial" w:hAnsi="Arial" w:cs="Arial"/>
        </w:rPr>
        <w:t>Intended Audience and Reading Suggestions</w:t>
      </w:r>
      <w:bookmarkEnd w:id="14"/>
      <w:bookmarkEnd w:id="15"/>
    </w:p>
    <w:p w14:paraId="3E686549" w14:textId="432AB13D" w:rsidR="004B4BA3" w:rsidRPr="00250EE2" w:rsidRDefault="00CF4855">
      <w:pPr>
        <w:pStyle w:val="template"/>
        <w:rPr>
          <w:rFonts w:cs="Arial"/>
        </w:rPr>
      </w:pPr>
      <w:r w:rsidRPr="00250EE2">
        <w:rPr>
          <w:rFonts w:cs="Arial"/>
        </w:rPr>
        <w:t xml:space="preserve">The intended audience for this specific app is basically the general public. Whenever individuals go to wine tastings or vacation spots, they look forward to finding out new ways they can mix up their personal menus and get a taste of different things. For our target audience, it could range from wine tasters, cooks and chefs, as well as for events. </w:t>
      </w:r>
    </w:p>
    <w:p w14:paraId="46027CA2" w14:textId="77777777" w:rsidR="004B4BA3" w:rsidRPr="00250EE2" w:rsidRDefault="004B4BA3">
      <w:pPr>
        <w:pStyle w:val="Heading2"/>
        <w:rPr>
          <w:rFonts w:ascii="Arial" w:hAnsi="Arial" w:cs="Arial"/>
        </w:rPr>
      </w:pPr>
      <w:bookmarkStart w:id="16" w:name="_Toc439994670"/>
      <w:bookmarkStart w:id="17" w:name="_Toc441230976"/>
      <w:r w:rsidRPr="00250EE2">
        <w:rPr>
          <w:rFonts w:ascii="Arial" w:hAnsi="Arial" w:cs="Arial"/>
        </w:rPr>
        <w:t>Product Scope</w:t>
      </w:r>
      <w:bookmarkEnd w:id="16"/>
      <w:bookmarkEnd w:id="17"/>
    </w:p>
    <w:p w14:paraId="1A4870EE" w14:textId="48B00093" w:rsidR="00CF4855" w:rsidRPr="00250EE2" w:rsidRDefault="00CF4855" w:rsidP="00CF4855">
      <w:pPr>
        <w:rPr>
          <w:rFonts w:ascii="Arial" w:hAnsi="Arial" w:cs="Arial"/>
          <w:i/>
        </w:rPr>
      </w:pPr>
      <w:r w:rsidRPr="00250EE2">
        <w:rPr>
          <w:rFonts w:ascii="Arial" w:hAnsi="Arial" w:cs="Arial"/>
          <w:i/>
          <w:color w:val="24292E"/>
          <w:shd w:val="clear" w:color="auto" w:fill="FFFFFF"/>
        </w:rPr>
        <w:t xml:space="preserve">The app would likely be in the form of a questionnaire/checklist. For instance, the user would input his/her favorite sweet such as dark chocolate and would then be offered in return a list of different alcoholic beverages that would go similarly with the sweet. In this case, a Cabernet Sauvignon (wine) or stout (beer) would be most suitable. </w:t>
      </w:r>
    </w:p>
    <w:p w14:paraId="4B2B5C40" w14:textId="77777777" w:rsidR="004B4BA3" w:rsidRPr="00250EE2" w:rsidRDefault="004B4BA3">
      <w:pPr>
        <w:pStyle w:val="Heading2"/>
        <w:rPr>
          <w:rFonts w:ascii="Arial" w:hAnsi="Arial" w:cs="Arial"/>
        </w:rPr>
      </w:pPr>
      <w:bookmarkStart w:id="18" w:name="_Toc439994672"/>
      <w:bookmarkStart w:id="19" w:name="_Toc441230977"/>
      <w:r w:rsidRPr="00250EE2">
        <w:rPr>
          <w:rFonts w:ascii="Arial" w:hAnsi="Arial" w:cs="Arial"/>
        </w:rPr>
        <w:t>References</w:t>
      </w:r>
      <w:bookmarkEnd w:id="18"/>
      <w:bookmarkEnd w:id="19"/>
    </w:p>
    <w:p w14:paraId="597ED7D8" w14:textId="3D415A04" w:rsidR="004B4BA3" w:rsidRPr="00250EE2" w:rsidRDefault="00CF4855">
      <w:pPr>
        <w:pStyle w:val="template"/>
        <w:rPr>
          <w:rFonts w:cs="Arial"/>
        </w:rPr>
      </w:pPr>
      <w:r w:rsidRPr="00250EE2">
        <w:rPr>
          <w:rFonts w:cs="Arial"/>
        </w:rPr>
        <w:t xml:space="preserve">N/A – Individual research by Thomas Johnson </w:t>
      </w:r>
    </w:p>
    <w:p w14:paraId="722B5614" w14:textId="77777777" w:rsidR="004B4BA3" w:rsidRDefault="004B4BA3">
      <w:pPr>
        <w:pStyle w:val="Heading1"/>
      </w:pPr>
      <w:bookmarkStart w:id="20" w:name="_Toc439994673"/>
      <w:bookmarkStart w:id="21" w:name="_Toc441230978"/>
      <w:r>
        <w:lastRenderedPageBreak/>
        <w:t>Overall Description</w:t>
      </w:r>
      <w:bookmarkEnd w:id="20"/>
      <w:bookmarkEnd w:id="21"/>
    </w:p>
    <w:p w14:paraId="03922A97" w14:textId="77777777" w:rsidR="004B4BA3" w:rsidRDefault="004B4BA3">
      <w:pPr>
        <w:pStyle w:val="Heading2"/>
      </w:pPr>
      <w:bookmarkStart w:id="22" w:name="_Toc439994674"/>
      <w:bookmarkStart w:id="23" w:name="_Toc441230979"/>
      <w:r>
        <w:t>Product Perspective</w:t>
      </w:r>
      <w:bookmarkEnd w:id="22"/>
      <w:bookmarkEnd w:id="23"/>
    </w:p>
    <w:p w14:paraId="44E16372" w14:textId="77777777" w:rsidR="00FB645F" w:rsidRPr="00FB645F" w:rsidRDefault="00FB645F" w:rsidP="00FB645F">
      <w:pPr>
        <w:pStyle w:val="Heading2"/>
        <w:numPr>
          <w:ilvl w:val="0"/>
          <w:numId w:val="0"/>
        </w:numPr>
        <w:rPr>
          <w:rFonts w:ascii="Arial" w:hAnsi="Arial" w:cs="Arial"/>
          <w:b w:val="0"/>
          <w:i/>
          <w:sz w:val="22"/>
          <w:szCs w:val="22"/>
        </w:rPr>
      </w:pPr>
      <w:bookmarkStart w:id="24" w:name="_Toc439994676"/>
      <w:bookmarkStart w:id="25" w:name="_Toc441230981"/>
      <w:r w:rsidRPr="00FB645F">
        <w:rPr>
          <w:rFonts w:ascii="Arial" w:hAnsi="Arial" w:cs="Arial"/>
          <w:b w:val="0"/>
          <w:i/>
          <w:sz w:val="22"/>
          <w:szCs w:val="22"/>
        </w:rPr>
        <w:t>This product is in a sense an extenuation/improvement of an already existing app called Wine Mate. I conducted some research into this app and saw several similarities between the attributes of our product and the Wine Mate app’s. Below is a brief description of the app for reference:</w:t>
      </w:r>
    </w:p>
    <w:p w14:paraId="6265AF23" w14:textId="3C75D4B2" w:rsidR="00FB645F" w:rsidRDefault="00FB645F" w:rsidP="00FB645F">
      <w:pPr>
        <w:pStyle w:val="Heading2"/>
        <w:numPr>
          <w:ilvl w:val="0"/>
          <w:numId w:val="0"/>
        </w:numPr>
        <w:rPr>
          <w:rFonts w:ascii="Arial" w:hAnsi="Arial" w:cs="Arial"/>
          <w:b w:val="0"/>
          <w:color w:val="333333"/>
          <w:sz w:val="22"/>
          <w:szCs w:val="22"/>
          <w:shd w:val="clear" w:color="auto" w:fill="FFFFFF"/>
        </w:rPr>
      </w:pPr>
      <w:proofErr w:type="spellStart"/>
      <w:r w:rsidRPr="00FB645F">
        <w:rPr>
          <w:rFonts w:ascii="Arial" w:hAnsi="Arial" w:cs="Arial"/>
          <w:b w:val="0"/>
          <w:color w:val="333333"/>
          <w:sz w:val="22"/>
          <w:szCs w:val="22"/>
          <w:shd w:val="clear" w:color="auto" w:fill="FFFFFF"/>
        </w:rPr>
        <w:t>WineMate</w:t>
      </w:r>
      <w:proofErr w:type="spellEnd"/>
      <w:r w:rsidRPr="00FB645F">
        <w:rPr>
          <w:rFonts w:ascii="Arial" w:hAnsi="Arial" w:cs="Arial"/>
          <w:b w:val="0"/>
          <w:color w:val="333333"/>
          <w:sz w:val="22"/>
          <w:szCs w:val="22"/>
          <w:shd w:val="clear" w:color="auto" w:fill="FFFFFF"/>
        </w:rPr>
        <w:t xml:space="preserve"> provides food and wine pairing suggestions whether you're starting with food or with vino. This app has no preset pairings, and instead calculates pairing suggestions based on the exact ingredients in your food, giving you a much wider variety of suggestions than "oh, you're having steak? Drink Cabernet!"  </w:t>
      </w:r>
    </w:p>
    <w:p w14:paraId="37F5871F" w14:textId="57FF333A" w:rsidR="00FB645F" w:rsidRPr="00FB645F" w:rsidRDefault="00FB645F" w:rsidP="00FB645F">
      <w:r>
        <w:t xml:space="preserve">What we aim to implement in order to override this current app is a checklist format and ways for the user to pick his/her preferences rather than just randomly sorted preferences as the Wine Mate app suggests. </w:t>
      </w:r>
    </w:p>
    <w:p w14:paraId="096C14E3" w14:textId="77777777" w:rsidR="004B4BA3" w:rsidRDefault="004B4BA3">
      <w:pPr>
        <w:pStyle w:val="Heading2"/>
      </w:pPr>
      <w:r>
        <w:t>User Classes and Characteristics</w:t>
      </w:r>
      <w:bookmarkEnd w:id="24"/>
      <w:bookmarkEnd w:id="25"/>
    </w:p>
    <w:p w14:paraId="696556B7" w14:textId="77777777" w:rsidR="0032073A"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32073A">
        <w:t xml:space="preserve"> </w:t>
      </w:r>
    </w:p>
    <w:p w14:paraId="2F945F4C" w14:textId="77777777" w:rsidR="0032073A" w:rsidRDefault="0032073A">
      <w:pPr>
        <w:pStyle w:val="template"/>
      </w:pPr>
    </w:p>
    <w:p w14:paraId="1269F80C" w14:textId="6FBC8DAF" w:rsidR="004B4BA3" w:rsidRDefault="0032073A">
      <w:pPr>
        <w:pStyle w:val="template"/>
      </w:pPr>
      <w:r>
        <w:t>(</w:t>
      </w:r>
      <w:proofErr w:type="gramStart"/>
      <w:r>
        <w:t>in</w:t>
      </w:r>
      <w:proofErr w:type="gramEnd"/>
      <w:r>
        <w:t xml:space="preserve"> progress)</w:t>
      </w:r>
    </w:p>
    <w:p w14:paraId="065DA4F4" w14:textId="77777777" w:rsidR="004B4BA3" w:rsidRDefault="004B4BA3">
      <w:pPr>
        <w:pStyle w:val="Heading2"/>
      </w:pPr>
      <w:bookmarkStart w:id="26" w:name="_Toc439994677"/>
      <w:bookmarkStart w:id="27" w:name="_Toc441230982"/>
      <w:r>
        <w:t>Operating Environment</w:t>
      </w:r>
      <w:bookmarkEnd w:id="26"/>
      <w:bookmarkEnd w:id="27"/>
    </w:p>
    <w:p w14:paraId="41E78CFE" w14:textId="77777777" w:rsidR="00F6090C" w:rsidRPr="003152C3" w:rsidRDefault="00F6090C" w:rsidP="00F6090C">
      <w:pPr>
        <w:pStyle w:val="NormalWeb"/>
        <w:spacing w:before="0" w:beforeAutospacing="0" w:after="0" w:afterAutospacing="0"/>
        <w:rPr>
          <w:sz w:val="20"/>
          <w:szCs w:val="20"/>
        </w:rPr>
      </w:pPr>
      <w:r w:rsidRPr="003152C3">
        <w:rPr>
          <w:rFonts w:ascii="Arial" w:hAnsi="Arial" w:cs="Arial"/>
          <w:color w:val="000000"/>
          <w:sz w:val="20"/>
          <w:szCs w:val="20"/>
        </w:rPr>
        <w:t>Languages/Frameworks Used</w:t>
      </w:r>
    </w:p>
    <w:p w14:paraId="6B18BCAB" w14:textId="77777777" w:rsidR="00F6090C" w:rsidRPr="003152C3" w:rsidRDefault="00F6090C" w:rsidP="00F6090C">
      <w:pPr>
        <w:pStyle w:val="NormalWeb"/>
        <w:numPr>
          <w:ilvl w:val="0"/>
          <w:numId w:val="3"/>
        </w:numPr>
        <w:spacing w:before="0" w:beforeAutospacing="0" w:after="0" w:afterAutospacing="0"/>
        <w:textAlignment w:val="baseline"/>
        <w:rPr>
          <w:rFonts w:ascii="Arial" w:hAnsi="Arial" w:cs="Arial"/>
          <w:color w:val="000000"/>
          <w:sz w:val="20"/>
          <w:szCs w:val="20"/>
        </w:rPr>
      </w:pPr>
      <w:r w:rsidRPr="003152C3">
        <w:rPr>
          <w:rFonts w:ascii="Arial" w:hAnsi="Arial" w:cs="Arial"/>
          <w:color w:val="000000"/>
          <w:sz w:val="20"/>
          <w:szCs w:val="20"/>
        </w:rPr>
        <w:t>Java and SQL</w:t>
      </w:r>
    </w:p>
    <w:p w14:paraId="4EF05971" w14:textId="09E4447A" w:rsidR="00F6090C" w:rsidRPr="003152C3" w:rsidRDefault="00F6090C" w:rsidP="00F6090C">
      <w:pPr>
        <w:pStyle w:val="NormalWeb"/>
        <w:numPr>
          <w:ilvl w:val="0"/>
          <w:numId w:val="3"/>
        </w:numPr>
        <w:spacing w:before="0" w:beforeAutospacing="0" w:after="0" w:afterAutospacing="0"/>
        <w:textAlignment w:val="baseline"/>
        <w:rPr>
          <w:rFonts w:ascii="Arial" w:hAnsi="Arial" w:cs="Arial"/>
          <w:color w:val="000000"/>
          <w:sz w:val="20"/>
          <w:szCs w:val="20"/>
        </w:rPr>
      </w:pPr>
      <w:r w:rsidRPr="003152C3">
        <w:rPr>
          <w:rFonts w:ascii="Arial" w:hAnsi="Arial" w:cs="Arial"/>
          <w:color w:val="000000"/>
          <w:sz w:val="20"/>
          <w:szCs w:val="20"/>
        </w:rPr>
        <w:t xml:space="preserve">JavaFX or QT for graphics </w:t>
      </w:r>
    </w:p>
    <w:p w14:paraId="1523BA24" w14:textId="09C5C9F3" w:rsidR="00F6090C" w:rsidRPr="003152C3" w:rsidRDefault="00F6090C" w:rsidP="00F6090C">
      <w:pPr>
        <w:pStyle w:val="NormalWeb"/>
        <w:spacing w:before="0" w:beforeAutospacing="0" w:after="0" w:afterAutospacing="0"/>
        <w:textAlignment w:val="baseline"/>
        <w:rPr>
          <w:rFonts w:ascii="Arial" w:hAnsi="Arial" w:cs="Arial"/>
          <w:color w:val="000000"/>
          <w:sz w:val="20"/>
          <w:szCs w:val="20"/>
        </w:rPr>
      </w:pPr>
      <w:r w:rsidRPr="003152C3">
        <w:rPr>
          <w:rFonts w:ascii="Arial" w:hAnsi="Arial" w:cs="Arial"/>
          <w:color w:val="000000"/>
          <w:sz w:val="20"/>
          <w:szCs w:val="20"/>
        </w:rPr>
        <w:t xml:space="preserve">As far as the software platform that will be used to construct the app, Android Studio will probably be used. </w:t>
      </w:r>
    </w:p>
    <w:p w14:paraId="473624C3" w14:textId="77777777" w:rsidR="004B4BA3" w:rsidRDefault="004B4BA3">
      <w:pPr>
        <w:pStyle w:val="Heading2"/>
      </w:pPr>
      <w:bookmarkStart w:id="28" w:name="_Toc439994678"/>
      <w:bookmarkStart w:id="29" w:name="_Toc441230983"/>
      <w:r>
        <w:t>Design and Implementation Constraints</w:t>
      </w:r>
      <w:bookmarkEnd w:id="28"/>
      <w:bookmarkEnd w:id="29"/>
    </w:p>
    <w:p w14:paraId="032D3645" w14:textId="7F09AF72" w:rsidR="004B4BA3" w:rsidRDefault="00F6090C">
      <w:pPr>
        <w:pStyle w:val="template"/>
      </w:pPr>
      <w:r>
        <w:t xml:space="preserve">When developing this app, the constraints that come to mind are having the necessary software installed that is compatible with the user’s system. It is important to make sure the software is updated frequently and that the commands are being used properly. When using Android Studio, several updates must be made throughout the duration of the process which can ultimately slow down the app building process and leave the developer with few other options to turn to. The reason for mainly wanting to use Android Studio is because it supports Java which is our intended language for this app. </w:t>
      </w:r>
    </w:p>
    <w:p w14:paraId="788797FB" w14:textId="77777777" w:rsidR="004B4BA3" w:rsidRDefault="004B4BA3">
      <w:pPr>
        <w:pStyle w:val="Heading2"/>
      </w:pPr>
      <w:bookmarkStart w:id="30" w:name="_Toc439994679"/>
      <w:bookmarkStart w:id="31" w:name="_Toc441230984"/>
      <w:r>
        <w:t>User Documentation</w:t>
      </w:r>
      <w:bookmarkEnd w:id="30"/>
      <w:bookmarkEnd w:id="31"/>
    </w:p>
    <w:p w14:paraId="04DE6AC1" w14:textId="51B620E3" w:rsidR="004B4BA3" w:rsidRDefault="00F6090C">
      <w:pPr>
        <w:pStyle w:val="template"/>
      </w:pPr>
      <w:r>
        <w:t>The main documentation (will be prepared once app is fully complete) will include a guide for a user (novice/beginner to software development) and a developer (a professio</w:t>
      </w:r>
      <w:r w:rsidR="00DD77EC">
        <w:t xml:space="preserve">nal or experienced programmer). In addition, there will be an installation guide which will walk through step-by-step </w:t>
      </w:r>
      <w:r w:rsidR="00DD77EC">
        <w:lastRenderedPageBreak/>
        <w:t xml:space="preserve">the exact instructions for installing and maintaining the necessary software used for the design of the app. </w:t>
      </w:r>
    </w:p>
    <w:p w14:paraId="63B22E2D" w14:textId="77777777" w:rsidR="004B4BA3" w:rsidRDefault="004B4BA3">
      <w:pPr>
        <w:pStyle w:val="Heading2"/>
      </w:pPr>
      <w:bookmarkStart w:id="32" w:name="_Toc439994680"/>
      <w:bookmarkStart w:id="33" w:name="_Toc441230985"/>
      <w:r>
        <w:t>Assumptions and Dependencies</w:t>
      </w:r>
      <w:bookmarkEnd w:id="32"/>
      <w:bookmarkEnd w:id="33"/>
    </w:p>
    <w:p w14:paraId="45A259CD" w14:textId="78C627F9" w:rsidR="004B4BA3" w:rsidRDefault="00DD77EC">
      <w:pPr>
        <w:pStyle w:val="template"/>
      </w:pPr>
      <w:r>
        <w:t xml:space="preserve">We are still in the process of gathering the necessary data that is to be used to run the app efficiently. We plan to </w:t>
      </w:r>
      <w:r>
        <w:rPr>
          <w:rFonts w:cs="Arial"/>
          <w:color w:val="000000"/>
        </w:rPr>
        <w:t xml:space="preserve">utilize a central database that could be an already existing website, or our own personally made database, depending on whether we can properly integrate someone else’s database. One thing that we are currently researching are what other apps are similar to the one we are building and how we can improve upon its features as well. </w:t>
      </w:r>
    </w:p>
    <w:p w14:paraId="005BE511" w14:textId="77777777" w:rsidR="004B4BA3" w:rsidRDefault="004B4BA3">
      <w:pPr>
        <w:pStyle w:val="Heading1"/>
      </w:pPr>
      <w:bookmarkStart w:id="34" w:name="_Toc439994682"/>
      <w:bookmarkStart w:id="35" w:name="_Toc441230986"/>
      <w:r>
        <w:t>External Interface Requirements</w:t>
      </w:r>
      <w:bookmarkEnd w:id="34"/>
      <w:bookmarkEnd w:id="35"/>
    </w:p>
    <w:p w14:paraId="606F7D9D" w14:textId="77777777" w:rsidR="004B4BA3" w:rsidRDefault="004B4BA3">
      <w:pPr>
        <w:pStyle w:val="Heading2"/>
      </w:pPr>
      <w:bookmarkStart w:id="36" w:name="_Toc441230987"/>
      <w:r>
        <w:t>User Interfaces</w:t>
      </w:r>
      <w:bookmarkEnd w:id="36"/>
    </w:p>
    <w:p w14:paraId="3032D1F8" w14:textId="2C0DEC54" w:rsidR="004B4BA3" w:rsidRDefault="00EF37DE">
      <w:pPr>
        <w:pStyle w:val="template"/>
      </w:pPr>
      <w:r>
        <w:t xml:space="preserve">One of the key uses of the app will be that the user will be able to go into the app at any point in time and select which tastes they have and then the suggestions will pop up in the form of checklists. The app itself will contain a database of sorted selections based on the user’s preferences. One implementation to this app is to keep record of past entries into the app in order to make future suggestions for the user’s preferences. For instance, say the user selects chocolate and wants to find a wine to pair it with. The wine can also be paired with other things such as meat and will keep track of the user’s’ preferences as he/she continues to use it. The algorithm is able to pick up the user’s preferences more in depth. </w:t>
      </w:r>
    </w:p>
    <w:p w14:paraId="28ADE878" w14:textId="77777777" w:rsidR="004B4BA3" w:rsidRDefault="004B4BA3">
      <w:pPr>
        <w:pStyle w:val="Heading2"/>
      </w:pPr>
      <w:bookmarkStart w:id="37" w:name="_Toc439994684"/>
      <w:bookmarkStart w:id="38" w:name="_Toc441230988"/>
      <w:r>
        <w:t>Hardware Interfaces</w:t>
      </w:r>
      <w:bookmarkEnd w:id="37"/>
      <w:bookmarkEnd w:id="38"/>
    </w:p>
    <w:p w14:paraId="32BC011C" w14:textId="02075F4D" w:rsidR="004B4BA3" w:rsidRDefault="00EF37DE">
      <w:pPr>
        <w:pStyle w:val="template"/>
      </w:pPr>
      <w:r>
        <w:t xml:space="preserve">This app can be downloaded on any smart phone or device. We will be using Android Studio to build the app in Java and then we will be sure it is compatible with the user’s device without any issues. </w:t>
      </w:r>
    </w:p>
    <w:p w14:paraId="71836DE1" w14:textId="77777777" w:rsidR="004B4BA3" w:rsidRDefault="004B4BA3">
      <w:pPr>
        <w:pStyle w:val="Heading2"/>
      </w:pPr>
      <w:bookmarkStart w:id="39" w:name="_Toc439994685"/>
      <w:bookmarkStart w:id="40" w:name="_Toc441230989"/>
      <w:r>
        <w:t>Software Interfaces</w:t>
      </w:r>
      <w:bookmarkEnd w:id="39"/>
      <w:bookmarkEnd w:id="40"/>
    </w:p>
    <w:p w14:paraId="5A1B415B" w14:textId="4928BD68" w:rsidR="004B4BA3" w:rsidRDefault="003152C3">
      <w:pPr>
        <w:pStyle w:val="template"/>
      </w:pPr>
      <w:r>
        <w:t xml:space="preserve">The user would input his/her pairing idea. For instance, say they enter in “dark chocolate” then just a few (curated) matches will come up for their preferences at a time. Each time the user decides they want to use dark chocolate, a new pairing will always come up, even if it’s a small alteration in the beverage or the branding/label of the drink. We want to have an infinite database of drinks and options for the user so they are able to switch it up a bit. The system will keep track of the suggestions and let the user know each time. The user will not have access to this exclusively built-in database due to the nature of the app only giving out a finite number of suggestions at a time. Another idea would be to limit the number of times the user utilizes the app each day, allowing them limited pairing sessions. </w:t>
      </w:r>
    </w:p>
    <w:p w14:paraId="62A71A32" w14:textId="77777777" w:rsidR="004B4BA3" w:rsidRDefault="004B4BA3">
      <w:pPr>
        <w:pStyle w:val="Heading2"/>
      </w:pPr>
      <w:bookmarkStart w:id="41" w:name="_Toc439994686"/>
      <w:bookmarkStart w:id="42" w:name="_Toc441230990"/>
      <w:r>
        <w:t>Communications Interfaces</w:t>
      </w:r>
      <w:bookmarkEnd w:id="41"/>
      <w:bookmarkEnd w:id="42"/>
    </w:p>
    <w:p w14:paraId="3FA4DDB6" w14:textId="4031561F" w:rsidR="004B4BA3" w:rsidRDefault="00EF37DE">
      <w:pPr>
        <w:pStyle w:val="template"/>
      </w:pPr>
      <w:r>
        <w:t>When the user signs up for this app, it will most likely require an email address, at least starting out. The user may also connect the app to his/her Facebook account as well.</w:t>
      </w:r>
    </w:p>
    <w:p w14:paraId="32DA5806" w14:textId="77777777" w:rsidR="004B4BA3" w:rsidRDefault="004B4BA3">
      <w:pPr>
        <w:pStyle w:val="Heading1"/>
      </w:pPr>
      <w:bookmarkStart w:id="43" w:name="_Toc439994687"/>
      <w:bookmarkStart w:id="44" w:name="_Toc441230991"/>
      <w:r>
        <w:lastRenderedPageBreak/>
        <w:t>System Features</w:t>
      </w:r>
      <w:bookmarkEnd w:id="43"/>
      <w:bookmarkEnd w:id="44"/>
    </w:p>
    <w:p w14:paraId="7D6FADE6"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06F5AF3" w14:textId="77777777" w:rsidR="004B4BA3" w:rsidRDefault="004B4BA3">
      <w:pPr>
        <w:pStyle w:val="Heading2"/>
      </w:pPr>
      <w:bookmarkStart w:id="45" w:name="_Toc439994688"/>
      <w:bookmarkStart w:id="46" w:name="_Toc441230992"/>
      <w:r>
        <w:t>System Feature 1</w:t>
      </w:r>
      <w:bookmarkEnd w:id="45"/>
      <w:bookmarkEnd w:id="46"/>
    </w:p>
    <w:p w14:paraId="0B00E2A3" w14:textId="77777777" w:rsidR="004B4BA3" w:rsidRDefault="004B4BA3">
      <w:pPr>
        <w:pStyle w:val="template"/>
      </w:pPr>
      <w:r>
        <w:t>&lt;Don’t really say “System Feature 1.” State the feature name in just a few words.&gt;</w:t>
      </w:r>
    </w:p>
    <w:p w14:paraId="3C035032" w14:textId="2487C125" w:rsidR="004B4BA3" w:rsidRDefault="004B4BA3">
      <w:pPr>
        <w:pStyle w:val="level4"/>
      </w:pPr>
      <w:r>
        <w:t>4.1.1</w:t>
      </w:r>
      <w:r>
        <w:tab/>
        <w:t>Description and Priority</w:t>
      </w:r>
      <w:r w:rsidR="009374C1">
        <w:t xml:space="preserve">: Creating the database for information to be stored. </w:t>
      </w:r>
    </w:p>
    <w:p w14:paraId="662864DB" w14:textId="2D02377D" w:rsidR="004B4BA3" w:rsidRDefault="009374C1" w:rsidP="009374C1">
      <w:pPr>
        <w:pStyle w:val="level3text"/>
        <w:numPr>
          <w:ilvl w:val="12"/>
          <w:numId w:val="0"/>
        </w:numPr>
        <w:ind w:left="1350"/>
      </w:pPr>
      <w:r>
        <w:t>The first step</w:t>
      </w:r>
      <w:r w:rsidR="00EF37DE">
        <w:t xml:space="preserve"> in the process would be to create a database of inf</w:t>
      </w:r>
      <w:r>
        <w:t xml:space="preserve">ormation based on the </w:t>
      </w:r>
      <w:r w:rsidR="00EF37DE">
        <w:t xml:space="preserve">wine/food pairing. This is probably the most important step of the process because access to this information will need to be stored somewhere and also be accessible. </w:t>
      </w:r>
    </w:p>
    <w:p w14:paraId="1839E9CB" w14:textId="77777777" w:rsidR="004B4BA3" w:rsidRDefault="004B4BA3">
      <w:pPr>
        <w:pStyle w:val="Heading2"/>
      </w:pPr>
      <w:bookmarkStart w:id="47" w:name="_Toc439994690"/>
      <w:bookmarkStart w:id="48" w:name="_Toc441230995"/>
      <w:r>
        <w:t>Performance Requirements</w:t>
      </w:r>
      <w:bookmarkEnd w:id="47"/>
      <w:bookmarkEnd w:id="48"/>
    </w:p>
    <w:p w14:paraId="00CADD2D" w14:textId="6F005C12" w:rsidR="004B4BA3" w:rsidRDefault="009374C1">
      <w:pPr>
        <w:pStyle w:val="template"/>
      </w:pPr>
      <w:r>
        <w:t xml:space="preserve">The user may need to continuously update their preferences or have a way of keeping track of them so that they are not running out of pairing suggestions. Perhaps the app can make new suggestions to the type/brand of chocolate or wine over time in order to give the user a refresher each and every time it is used. </w:t>
      </w:r>
    </w:p>
    <w:p w14:paraId="0193C551" w14:textId="77777777" w:rsidR="004B4BA3" w:rsidRDefault="004B4BA3">
      <w:pPr>
        <w:pStyle w:val="Heading2"/>
      </w:pPr>
      <w:bookmarkStart w:id="49" w:name="_Toc439994691"/>
      <w:bookmarkStart w:id="50" w:name="_Toc441230996"/>
      <w:r>
        <w:t>Safety Requirements</w:t>
      </w:r>
      <w:bookmarkEnd w:id="49"/>
      <w:bookmarkEnd w:id="50"/>
    </w:p>
    <w:p w14:paraId="2B90CC60" w14:textId="6CFD4515" w:rsidR="009374C1" w:rsidRPr="009374C1" w:rsidRDefault="009374C1" w:rsidP="009374C1">
      <w:pPr>
        <w:rPr>
          <w:i/>
        </w:rPr>
      </w:pPr>
      <w:r w:rsidRPr="009374C1">
        <w:rPr>
          <w:i/>
        </w:rPr>
        <w:t xml:space="preserve">In regards to safety requirements, it would need to be strict on potential food allergies, restrictions, or dietary needs. There should be a tool implemented into the app that the user can keep this information on file. </w:t>
      </w:r>
    </w:p>
    <w:p w14:paraId="74AEF7BB" w14:textId="77777777" w:rsidR="004B4BA3" w:rsidRDefault="004B4BA3">
      <w:pPr>
        <w:pStyle w:val="Heading2"/>
      </w:pPr>
      <w:bookmarkStart w:id="51" w:name="_Toc439994692"/>
      <w:bookmarkStart w:id="52" w:name="_Toc441230997"/>
      <w:r>
        <w:t>Security Requirements</w:t>
      </w:r>
      <w:bookmarkEnd w:id="51"/>
      <w:bookmarkEnd w:id="52"/>
    </w:p>
    <w:p w14:paraId="4D3EE90B" w14:textId="47826BB3" w:rsidR="009374C1" w:rsidRDefault="009374C1" w:rsidP="009374C1">
      <w:pPr>
        <w:pStyle w:val="template"/>
      </w:pPr>
      <w:bookmarkStart w:id="53" w:name="_Toc439994693"/>
      <w:bookmarkStart w:id="54" w:name="_Toc441230998"/>
      <w:r>
        <w:t xml:space="preserve">One security concern would be using the brands of the drinks or foods that are implemented into the database. I am not familiar with any policies that restrict the use of certain brands being openly used to the public in this way, so it would be important to get familiar with legal policies regarding brands and labelling. </w:t>
      </w:r>
    </w:p>
    <w:p w14:paraId="085D4014" w14:textId="77777777" w:rsidR="004B4BA3" w:rsidRDefault="004B4BA3">
      <w:pPr>
        <w:pStyle w:val="Heading2"/>
      </w:pPr>
      <w:bookmarkStart w:id="55" w:name="_Toc439994694"/>
      <w:bookmarkStart w:id="56" w:name="_Toc441230999"/>
      <w:bookmarkEnd w:id="53"/>
      <w:bookmarkEnd w:id="54"/>
      <w:r>
        <w:t>Business Rules</w:t>
      </w:r>
      <w:bookmarkEnd w:id="55"/>
      <w:bookmarkEnd w:id="56"/>
    </w:p>
    <w:p w14:paraId="7C6FE926" w14:textId="323D8A29" w:rsidR="004B4BA3" w:rsidRDefault="00B247F0">
      <w:pPr>
        <w:pStyle w:val="template"/>
      </w:pPr>
      <w:r>
        <w:t xml:space="preserve">The user will not having access to all of the drinks and foods in the database; the algorithm will randomly select the item on its own and bring the item to the user’s attention this way. They would only have access to a limited number of products at each point in the pairing process. </w:t>
      </w:r>
    </w:p>
    <w:p w14:paraId="6C50453F" w14:textId="77777777" w:rsidR="004B4BA3" w:rsidRDefault="004B4BA3">
      <w:pPr>
        <w:pStyle w:val="Heading1"/>
      </w:pPr>
      <w:bookmarkStart w:id="57" w:name="_Toc439994695"/>
      <w:bookmarkStart w:id="58" w:name="_Toc441231000"/>
      <w:r>
        <w:t>Other Requirements</w:t>
      </w:r>
      <w:bookmarkEnd w:id="57"/>
      <w:bookmarkEnd w:id="58"/>
    </w:p>
    <w:p w14:paraId="5E7D7832" w14:textId="3F4126DD" w:rsidR="004B4BA3" w:rsidRDefault="003152C3">
      <w:pPr>
        <w:pStyle w:val="template"/>
      </w:pPr>
      <w:r>
        <w:t xml:space="preserve">The app would be free and ready to download in the app store at any point in time/at anyone’s convenience. There would be no charge. </w:t>
      </w:r>
    </w:p>
    <w:p w14:paraId="0E790F2D" w14:textId="77777777" w:rsidR="004B4BA3" w:rsidRDefault="004B4BA3">
      <w:pPr>
        <w:pStyle w:val="TOCEntry"/>
      </w:pPr>
      <w:bookmarkStart w:id="59" w:name="_Toc439994696"/>
      <w:bookmarkStart w:id="60" w:name="_Toc441231001"/>
      <w:r>
        <w:lastRenderedPageBreak/>
        <w:t>Appendix A: Glossary</w:t>
      </w:r>
      <w:bookmarkEnd w:id="59"/>
      <w:bookmarkEnd w:id="60"/>
    </w:p>
    <w:p w14:paraId="5547F23C"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424CD2D" w14:textId="77777777" w:rsidR="004B4BA3" w:rsidRDefault="004B4BA3">
      <w:pPr>
        <w:pStyle w:val="TOCEntry"/>
      </w:pPr>
      <w:bookmarkStart w:id="61" w:name="_Toc439994697"/>
      <w:bookmarkStart w:id="62" w:name="_Toc441231002"/>
      <w:r>
        <w:t>Appendix B: Analysis Models</w:t>
      </w:r>
      <w:bookmarkEnd w:id="61"/>
      <w:bookmarkEnd w:id="62"/>
    </w:p>
    <w:p w14:paraId="52E007F8"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79EA003" w14:textId="77777777" w:rsidR="004B4BA3" w:rsidRDefault="004B4BA3">
      <w:pPr>
        <w:pStyle w:val="TOCEntry"/>
      </w:pPr>
      <w:bookmarkStart w:id="63" w:name="_Toc439994698"/>
      <w:bookmarkStart w:id="64" w:name="_Toc441231003"/>
      <w:r>
        <w:t>Appendix C: To Be Determined List</w:t>
      </w:r>
      <w:bookmarkEnd w:id="63"/>
      <w:bookmarkEnd w:id="64"/>
    </w:p>
    <w:p w14:paraId="1B6D9B03"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65521" w14:textId="77777777" w:rsidR="00264F40" w:rsidRDefault="00264F40">
      <w:r>
        <w:separator/>
      </w:r>
    </w:p>
  </w:endnote>
  <w:endnote w:type="continuationSeparator" w:id="0">
    <w:p w14:paraId="3F8A4CA7" w14:textId="77777777" w:rsidR="00264F40" w:rsidRDefault="0026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1BC5"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B4CDA"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1A318" w14:textId="77777777" w:rsidR="00264F40" w:rsidRDefault="00264F40">
      <w:r>
        <w:separator/>
      </w:r>
    </w:p>
  </w:footnote>
  <w:footnote w:type="continuationSeparator" w:id="0">
    <w:p w14:paraId="00D2168C" w14:textId="77777777" w:rsidR="00264F40" w:rsidRDefault="0026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D4CF"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B052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FE7A1"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B0524">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1270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63DC28C0"/>
    <w:multiLevelType w:val="multilevel"/>
    <w:tmpl w:val="2A8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76CE2"/>
    <w:rsid w:val="000C02EC"/>
    <w:rsid w:val="000E5127"/>
    <w:rsid w:val="00250EE2"/>
    <w:rsid w:val="00264F40"/>
    <w:rsid w:val="002E09EC"/>
    <w:rsid w:val="003152C3"/>
    <w:rsid w:val="0032073A"/>
    <w:rsid w:val="003B0524"/>
    <w:rsid w:val="004B4BA3"/>
    <w:rsid w:val="005A6BC9"/>
    <w:rsid w:val="00627924"/>
    <w:rsid w:val="00643867"/>
    <w:rsid w:val="006C2221"/>
    <w:rsid w:val="007C3C7D"/>
    <w:rsid w:val="009374C1"/>
    <w:rsid w:val="00B247F0"/>
    <w:rsid w:val="00B55FF1"/>
    <w:rsid w:val="00CE4231"/>
    <w:rsid w:val="00CF4855"/>
    <w:rsid w:val="00DD77EC"/>
    <w:rsid w:val="00EF37DE"/>
    <w:rsid w:val="00F6090C"/>
    <w:rsid w:val="00FB645F"/>
    <w:rsid w:val="00FF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F96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6090C"/>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3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Katelyn Schoenberger</cp:lastModifiedBy>
  <cp:revision>2</cp:revision>
  <cp:lastPrinted>2017-10-27T17:06:00Z</cp:lastPrinted>
  <dcterms:created xsi:type="dcterms:W3CDTF">2017-11-07T05:17:00Z</dcterms:created>
  <dcterms:modified xsi:type="dcterms:W3CDTF">2017-11-07T05:17:00Z</dcterms:modified>
</cp:coreProperties>
</file>