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3A3CD"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Project Proposal for Data 620: Web Analytics</w:t>
      </w:r>
      <w:r>
        <w:rPr>
          <w:rStyle w:val="eop"/>
          <w:rFonts w:eastAsiaTheme="majorEastAsia"/>
        </w:rPr>
        <w:t> </w:t>
      </w:r>
    </w:p>
    <w:p w14:paraId="3EBFD60D"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60837DBF"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 xml:space="preserve">Said </w:t>
      </w:r>
      <w:proofErr w:type="spellStart"/>
      <w:r>
        <w:rPr>
          <w:rStyle w:val="normaltextrun"/>
          <w:rFonts w:eastAsiaTheme="majorEastAsia"/>
          <w:b/>
          <w:bCs/>
        </w:rPr>
        <w:t>Naqwe</w:t>
      </w:r>
      <w:proofErr w:type="spellEnd"/>
      <w:r>
        <w:rPr>
          <w:rStyle w:val="eop"/>
          <w:rFonts w:eastAsiaTheme="majorEastAsia"/>
        </w:rPr>
        <w:t> </w:t>
      </w:r>
    </w:p>
    <w:p w14:paraId="2F7BFE1A"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Eddie Xu</w:t>
      </w:r>
      <w:r>
        <w:rPr>
          <w:rStyle w:val="eop"/>
          <w:rFonts w:eastAsiaTheme="majorEastAsia"/>
        </w:rPr>
        <w:t> </w:t>
      </w:r>
    </w:p>
    <w:p w14:paraId="42CFECA2"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 xml:space="preserve">Mohamed Hassan-El </w:t>
      </w:r>
      <w:proofErr w:type="spellStart"/>
      <w:r>
        <w:rPr>
          <w:rStyle w:val="normaltextrun"/>
          <w:rFonts w:eastAsiaTheme="majorEastAsia"/>
          <w:b/>
          <w:bCs/>
        </w:rPr>
        <w:t>Serafi</w:t>
      </w:r>
      <w:proofErr w:type="spellEnd"/>
      <w:r>
        <w:rPr>
          <w:rStyle w:val="eop"/>
          <w:rFonts w:eastAsiaTheme="majorEastAsia"/>
        </w:rPr>
        <w:t> </w:t>
      </w:r>
    </w:p>
    <w:p w14:paraId="3DB5DDBD"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0508822A"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rPr>
        <w:t>Final Project Proposal: Twitter Sentiment Analysis of Airlines and Network Analysis of Spotify Songs</w:t>
      </w:r>
      <w:r>
        <w:rPr>
          <w:rStyle w:val="eop"/>
          <w:rFonts w:eastAsiaTheme="majorEastAsia"/>
        </w:rPr>
        <w:t> </w:t>
      </w:r>
    </w:p>
    <w:p w14:paraId="32764B51"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eop"/>
          <w:rFonts w:eastAsiaTheme="majorEastAsia"/>
        </w:rPr>
        <w:t> </w:t>
      </w:r>
    </w:p>
    <w:p w14:paraId="7F3435E4"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u w:val="single"/>
        </w:rPr>
        <w:t>Instructions</w:t>
      </w:r>
      <w:r>
        <w:rPr>
          <w:rStyle w:val="eop"/>
          <w:rFonts w:eastAsiaTheme="majorEastAsia"/>
        </w:rPr>
        <w:t> </w:t>
      </w:r>
    </w:p>
    <w:p w14:paraId="1104795F"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Your proposal should describe at a high level what you’re seeking to accomplish and your motivation for performing this analysis.  A guiding question or hypothesis to test is one good way to start. If you are going to work in a small group (encouraged!), You should also list your partners’ names. </w:t>
      </w:r>
      <w:r>
        <w:rPr>
          <w:rStyle w:val="eop"/>
          <w:rFonts w:eastAsiaTheme="majorEastAsia"/>
        </w:rPr>
        <w:t> </w:t>
      </w:r>
    </w:p>
    <w:p w14:paraId="73B0E9A1" w14:textId="77777777" w:rsidR="009C464E" w:rsidRDefault="009C464E" w:rsidP="009C46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rPr>
        <w:t>You should briefly describe your data sources, plan for doing the work, and upfront concerns.  If you are working in a group, please describe the roles and responsibilities of each group member.</w:t>
      </w:r>
      <w:r>
        <w:rPr>
          <w:rStyle w:val="eop"/>
          <w:rFonts w:eastAsiaTheme="majorEastAsia"/>
        </w:rPr>
        <w:t> </w:t>
      </w:r>
    </w:p>
    <w:p w14:paraId="64FFC790" w14:textId="77777777" w:rsidR="009C464E" w:rsidRDefault="009C464E" w:rsidP="009C464E">
      <w:pPr>
        <w:pStyle w:val="paragraph"/>
        <w:spacing w:before="0" w:beforeAutospacing="0" w:after="0" w:afterAutospacing="0"/>
        <w:textAlignment w:val="baseline"/>
        <w:rPr>
          <w:rStyle w:val="eop"/>
          <w:rFonts w:eastAsiaTheme="majorEastAsia"/>
        </w:rPr>
      </w:pPr>
      <w:r>
        <w:rPr>
          <w:rStyle w:val="normaltextrun"/>
          <w:rFonts w:eastAsiaTheme="majorEastAsia"/>
        </w:rPr>
        <w:t>We’ll treat this proposal as a planning document, not a blueprint containing “firm, fixed requirements.”</w:t>
      </w:r>
      <w:r>
        <w:rPr>
          <w:rStyle w:val="eop"/>
          <w:rFonts w:eastAsiaTheme="majorEastAsia"/>
        </w:rPr>
        <w:t> </w:t>
      </w:r>
    </w:p>
    <w:p w14:paraId="61BB75CC" w14:textId="77777777" w:rsidR="000D1E54" w:rsidRDefault="000D1E54" w:rsidP="009C464E">
      <w:pPr>
        <w:pStyle w:val="paragraph"/>
        <w:spacing w:before="0" w:beforeAutospacing="0" w:after="0" w:afterAutospacing="0"/>
        <w:textAlignment w:val="baseline"/>
        <w:rPr>
          <w:rFonts w:ascii="Segoe UI" w:hAnsi="Segoe UI" w:cs="Segoe UI"/>
          <w:sz w:val="18"/>
          <w:szCs w:val="18"/>
        </w:rPr>
      </w:pPr>
    </w:p>
    <w:p w14:paraId="4397C5BD" w14:textId="77777777" w:rsidR="009C464E" w:rsidRDefault="009C464E" w:rsidP="009C464E">
      <w:pPr>
        <w:pStyle w:val="paragraph"/>
        <w:spacing w:before="0" w:beforeAutospacing="0" w:after="0" w:afterAutospacing="0"/>
        <w:textAlignment w:val="baseline"/>
        <w:rPr>
          <w:rStyle w:val="eop"/>
          <w:rFonts w:eastAsiaTheme="majorEastAsia"/>
        </w:rPr>
      </w:pPr>
      <w:r>
        <w:rPr>
          <w:rStyle w:val="normaltextrun"/>
          <w:rFonts w:eastAsiaTheme="majorEastAsia"/>
          <w:b/>
          <w:bCs/>
          <w:u w:val="single"/>
        </w:rPr>
        <w:t>Overview</w:t>
      </w:r>
      <w:r>
        <w:rPr>
          <w:rStyle w:val="eop"/>
          <w:rFonts w:eastAsiaTheme="majorEastAsia"/>
        </w:rPr>
        <w:t> </w:t>
      </w:r>
    </w:p>
    <w:p w14:paraId="50755DAE" w14:textId="77777777" w:rsidR="005B273C" w:rsidRDefault="005B273C" w:rsidP="009C464E">
      <w:pPr>
        <w:pStyle w:val="paragraph"/>
        <w:spacing w:before="0" w:beforeAutospacing="0" w:after="0" w:afterAutospacing="0"/>
        <w:textAlignment w:val="baseline"/>
        <w:rPr>
          <w:rFonts w:ascii="Segoe UI" w:hAnsi="Segoe UI" w:cs="Segoe UI"/>
          <w:sz w:val="18"/>
          <w:szCs w:val="18"/>
        </w:rPr>
      </w:pPr>
    </w:p>
    <w:p w14:paraId="3089C91D" w14:textId="4F857BB6" w:rsidR="009C464E" w:rsidRDefault="009C464E" w:rsidP="009C464E">
      <w:pPr>
        <w:pStyle w:val="paragraph"/>
        <w:spacing w:before="0" w:beforeAutospacing="0" w:after="0" w:afterAutospacing="0"/>
        <w:textAlignment w:val="baseline"/>
        <w:rPr>
          <w:rStyle w:val="eop"/>
          <w:rFonts w:eastAsiaTheme="majorEastAsia"/>
        </w:rPr>
      </w:pPr>
      <w:r>
        <w:rPr>
          <w:rStyle w:val="normaltextrun"/>
          <w:rFonts w:eastAsiaTheme="majorEastAsia"/>
        </w:rPr>
        <w:t xml:space="preserve">For our final project, we will be using two separate datasets to create a sentiment analysis and network analysis. For our </w:t>
      </w:r>
      <w:r w:rsidR="005F3737">
        <w:rPr>
          <w:rStyle w:val="normaltextrun"/>
          <w:rFonts w:eastAsiaTheme="majorEastAsia"/>
        </w:rPr>
        <w:t>S</w:t>
      </w:r>
      <w:r>
        <w:rPr>
          <w:rStyle w:val="normaltextrun"/>
          <w:rFonts w:eastAsiaTheme="majorEastAsia"/>
        </w:rPr>
        <w:t xml:space="preserve">entiment </w:t>
      </w:r>
      <w:r w:rsidR="005F3737">
        <w:rPr>
          <w:rStyle w:val="normaltextrun"/>
          <w:rFonts w:eastAsiaTheme="majorEastAsia"/>
        </w:rPr>
        <w:t>A</w:t>
      </w:r>
      <w:r>
        <w:rPr>
          <w:rStyle w:val="normaltextrun"/>
          <w:rFonts w:eastAsiaTheme="majorEastAsia"/>
        </w:rPr>
        <w:t xml:space="preserve">nalysis, we will explore </w:t>
      </w:r>
      <w:r w:rsidR="000D1E54">
        <w:rPr>
          <w:rStyle w:val="eop"/>
          <w:rFonts w:eastAsiaTheme="majorEastAsia"/>
        </w:rPr>
        <w:t>the different types of sentiments from Twitter users about airlines.</w:t>
      </w:r>
      <w:r w:rsidR="00860299">
        <w:rPr>
          <w:rStyle w:val="eop"/>
          <w:rFonts w:eastAsiaTheme="majorEastAsia"/>
        </w:rPr>
        <w:t xml:space="preserve"> </w:t>
      </w:r>
      <w:r w:rsidR="00464BCD">
        <w:rPr>
          <w:rStyle w:val="eop"/>
          <w:rFonts w:eastAsiaTheme="majorEastAsia"/>
        </w:rPr>
        <w:t xml:space="preserve">For our exploratory data analysis, we will evaluate the amount of sentiment each airline received (positive, negative, neutral) and the type of reasons each airline received. </w:t>
      </w:r>
      <w:r w:rsidR="007F4F44">
        <w:rPr>
          <w:rStyle w:val="eop"/>
          <w:rFonts w:eastAsiaTheme="majorEastAsia"/>
        </w:rPr>
        <w:t>We will then create word clouds for positive and negative tweet sentiments</w:t>
      </w:r>
      <w:r w:rsidR="005B273C">
        <w:rPr>
          <w:rStyle w:val="eop"/>
          <w:rFonts w:eastAsiaTheme="majorEastAsia"/>
        </w:rPr>
        <w:t>, as well as word clouds for each airline</w:t>
      </w:r>
      <w:r w:rsidR="007F4F44">
        <w:rPr>
          <w:rStyle w:val="eop"/>
          <w:rFonts w:eastAsiaTheme="majorEastAsia"/>
        </w:rPr>
        <w:t>. Finally, we will predict sentiments from the tweet text data</w:t>
      </w:r>
      <w:r w:rsidR="003A736F">
        <w:rPr>
          <w:rStyle w:val="eop"/>
          <w:rFonts w:eastAsiaTheme="majorEastAsia"/>
        </w:rPr>
        <w:t xml:space="preserve">, turning the airline sentiment into binary values (0 for </w:t>
      </w:r>
      <w:r w:rsidR="00B4508F">
        <w:rPr>
          <w:rStyle w:val="eop"/>
          <w:rFonts w:eastAsiaTheme="majorEastAsia"/>
        </w:rPr>
        <w:t xml:space="preserve">negative sentiment, 1 for positive). </w:t>
      </w:r>
      <w:r w:rsidR="004745FF">
        <w:rPr>
          <w:rStyle w:val="eop"/>
          <w:rFonts w:eastAsiaTheme="majorEastAsia"/>
        </w:rPr>
        <w:t xml:space="preserve">The </w:t>
      </w:r>
      <w:r w:rsidR="003E20FF">
        <w:rPr>
          <w:rStyle w:val="eop"/>
          <w:rFonts w:eastAsiaTheme="majorEastAsia"/>
        </w:rPr>
        <w:t xml:space="preserve">classifiers we will use are Support Vector Machine, Decision Tree, Random Forest, Naïve Bayes, Logistic Regression, K-Nearest Neighbors, and Ada Boost. </w:t>
      </w:r>
      <w:r w:rsidR="00860299">
        <w:rPr>
          <w:rStyle w:val="eop"/>
          <w:rFonts w:eastAsiaTheme="majorEastAsia"/>
        </w:rPr>
        <w:t xml:space="preserve">The dataset will be retrieved from Kaggle, where you can find the link to the data here: </w:t>
      </w:r>
      <w:hyperlink r:id="rId5" w:history="1">
        <w:r w:rsidR="00860299" w:rsidRPr="007B11B0">
          <w:rPr>
            <w:rStyle w:val="Hyperlink"/>
            <w:rFonts w:eastAsiaTheme="majorEastAsia"/>
          </w:rPr>
          <w:t>https://www.kaggle.com/datasets/crowdflower/twitter-airline-sentiment</w:t>
        </w:r>
      </w:hyperlink>
      <w:r w:rsidR="00860299">
        <w:rPr>
          <w:rStyle w:val="eop"/>
          <w:rFonts w:eastAsiaTheme="majorEastAsia"/>
        </w:rPr>
        <w:t>.</w:t>
      </w:r>
      <w:r w:rsidR="00D27C00">
        <w:rPr>
          <w:rStyle w:val="eop"/>
          <w:rFonts w:eastAsiaTheme="majorEastAsia"/>
        </w:rPr>
        <w:t xml:space="preserve"> </w:t>
      </w:r>
      <w:r w:rsidR="005B273C">
        <w:rPr>
          <w:rStyle w:val="eop"/>
          <w:rFonts w:eastAsiaTheme="majorEastAsia"/>
        </w:rPr>
        <w:t>We will identify the best performing classifier by determining the accuracy of each model.</w:t>
      </w:r>
    </w:p>
    <w:p w14:paraId="50CC9C3D" w14:textId="77777777" w:rsidR="005A55BC" w:rsidRDefault="005A55BC" w:rsidP="009C464E">
      <w:pPr>
        <w:pStyle w:val="paragraph"/>
        <w:spacing w:before="0" w:beforeAutospacing="0" w:after="0" w:afterAutospacing="0"/>
        <w:textAlignment w:val="baseline"/>
        <w:rPr>
          <w:rStyle w:val="eop"/>
          <w:rFonts w:eastAsiaTheme="majorEastAsia"/>
        </w:rPr>
      </w:pPr>
    </w:p>
    <w:p w14:paraId="595AA09F" w14:textId="0B433B2A" w:rsidR="009C464E" w:rsidRPr="002107DE" w:rsidRDefault="005A55BC" w:rsidP="002107DE">
      <w:pPr>
        <w:pStyle w:val="paragraph"/>
        <w:spacing w:before="0" w:beforeAutospacing="0" w:after="0" w:afterAutospacing="0"/>
        <w:textAlignment w:val="baseline"/>
        <w:rPr>
          <w:rFonts w:eastAsiaTheme="majorEastAsia"/>
        </w:rPr>
      </w:pPr>
      <w:r>
        <w:rPr>
          <w:rStyle w:val="eop"/>
          <w:rFonts w:eastAsiaTheme="majorEastAsia"/>
        </w:rPr>
        <w:t>For our Network Analysi</w:t>
      </w:r>
      <w:r w:rsidR="005F3737">
        <w:rPr>
          <w:rStyle w:val="eop"/>
          <w:rFonts w:eastAsiaTheme="majorEastAsia"/>
        </w:rPr>
        <w:t xml:space="preserve">s, we will utilize a Spotify dataset that contains </w:t>
      </w:r>
      <w:r w:rsidR="00EE4E51">
        <w:rPr>
          <w:rStyle w:val="eop"/>
          <w:rFonts w:eastAsiaTheme="majorEastAsia"/>
        </w:rPr>
        <w:t>30,000 songs. The variables in the dataset include track name, track artist, track album, playlist name, playlist genre, and track album release date. Because the dataset is large, we are planning to subset the dataset looking at songs from 2019</w:t>
      </w:r>
      <w:r w:rsidR="00E81161">
        <w:rPr>
          <w:rStyle w:val="eop"/>
          <w:rFonts w:eastAsiaTheme="majorEastAsia"/>
        </w:rPr>
        <w:t xml:space="preserve">. We will build a 2-node network using the name of the artist and the genre. We want to </w:t>
      </w:r>
      <w:r w:rsidR="00772F1F">
        <w:rPr>
          <w:rStyle w:val="eop"/>
          <w:rFonts w:eastAsiaTheme="majorEastAsia"/>
        </w:rPr>
        <w:t>analyze</w:t>
      </w:r>
      <w:r w:rsidR="00E81161">
        <w:rPr>
          <w:rStyle w:val="eop"/>
          <w:rFonts w:eastAsiaTheme="majorEastAsia"/>
        </w:rPr>
        <w:t xml:space="preserve"> </w:t>
      </w:r>
      <w:r w:rsidR="00BB6486">
        <w:rPr>
          <w:rStyle w:val="eop"/>
          <w:rFonts w:eastAsiaTheme="majorEastAsia"/>
        </w:rPr>
        <w:t xml:space="preserve">the centrality measures for the </w:t>
      </w:r>
      <w:r w:rsidR="00E81161">
        <w:rPr>
          <w:rStyle w:val="eop"/>
          <w:rFonts w:eastAsiaTheme="majorEastAsia"/>
        </w:rPr>
        <w:t>artists</w:t>
      </w:r>
      <w:r w:rsidR="00BB6486">
        <w:rPr>
          <w:rStyle w:val="eop"/>
          <w:rFonts w:eastAsiaTheme="majorEastAsia"/>
        </w:rPr>
        <w:t>, in particular which artists</w:t>
      </w:r>
      <w:r w:rsidR="00E81161">
        <w:rPr>
          <w:rStyle w:val="eop"/>
          <w:rFonts w:eastAsiaTheme="majorEastAsia"/>
        </w:rPr>
        <w:t xml:space="preserve"> are most connected to other artists</w:t>
      </w:r>
      <w:r w:rsidR="00BB6486">
        <w:rPr>
          <w:rStyle w:val="eop"/>
          <w:rFonts w:eastAsiaTheme="majorEastAsia"/>
        </w:rPr>
        <w:t>. In addition, we will examine</w:t>
      </w:r>
      <w:r w:rsidR="00E81161">
        <w:rPr>
          <w:rStyle w:val="eop"/>
          <w:rFonts w:eastAsiaTheme="majorEastAsia"/>
        </w:rPr>
        <w:t xml:space="preserve"> </w:t>
      </w:r>
      <w:r w:rsidR="00772F1F">
        <w:rPr>
          <w:rStyle w:val="eop"/>
          <w:rFonts w:eastAsiaTheme="majorEastAsia"/>
        </w:rPr>
        <w:t xml:space="preserve">which song genres are </w:t>
      </w:r>
      <w:r w:rsidR="00BB6486">
        <w:rPr>
          <w:rStyle w:val="eop"/>
          <w:rFonts w:eastAsiaTheme="majorEastAsia"/>
        </w:rPr>
        <w:t xml:space="preserve">most connected with other </w:t>
      </w:r>
      <w:r w:rsidR="00D27C00">
        <w:rPr>
          <w:rStyle w:val="eop"/>
          <w:rFonts w:eastAsiaTheme="majorEastAsia"/>
        </w:rPr>
        <w:t xml:space="preserve">genres, as well as their connections with the artists. This dataset was also retrieved from Kaggle, which you can find here: </w:t>
      </w:r>
      <w:hyperlink r:id="rId6" w:history="1">
        <w:r w:rsidR="00D27C00" w:rsidRPr="007B11B0">
          <w:rPr>
            <w:rStyle w:val="Hyperlink"/>
            <w:rFonts w:eastAsiaTheme="majorEastAsia"/>
          </w:rPr>
          <w:t>https://www.kaggle.com/datasets/joebeachcapital/30000-spotify-songs?select=spotify_songs.csv</w:t>
        </w:r>
      </w:hyperlink>
      <w:r w:rsidR="005B273C">
        <w:rPr>
          <w:rStyle w:val="eop"/>
          <w:rFonts w:eastAsiaTheme="majorEastAsia"/>
        </w:rPr>
        <w:t>. Based on the centrality measures, we hope to identify the artists and genre that are most influential, as well as how the artists and genre of their music are connected.</w:t>
      </w:r>
    </w:p>
    <w:p w14:paraId="3D577045" w14:textId="77777777" w:rsidR="009C464E" w:rsidRPr="009C464E" w:rsidRDefault="009C464E">
      <w:pPr>
        <w:rPr>
          <w:rFonts w:ascii="Times New Roman" w:hAnsi="Times New Roman" w:cs="Times New Roman"/>
        </w:rPr>
      </w:pPr>
    </w:p>
    <w:sectPr w:rsidR="009C464E" w:rsidRPr="009C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95EF8"/>
    <w:multiLevelType w:val="multilevel"/>
    <w:tmpl w:val="306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3F08"/>
    <w:multiLevelType w:val="multilevel"/>
    <w:tmpl w:val="B488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82868"/>
    <w:multiLevelType w:val="multilevel"/>
    <w:tmpl w:val="B1B6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F92A7D"/>
    <w:multiLevelType w:val="multilevel"/>
    <w:tmpl w:val="71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C7D30"/>
    <w:multiLevelType w:val="multilevel"/>
    <w:tmpl w:val="D86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10B26"/>
    <w:multiLevelType w:val="multilevel"/>
    <w:tmpl w:val="DBC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039A0"/>
    <w:multiLevelType w:val="multilevel"/>
    <w:tmpl w:val="CADC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594EC0"/>
    <w:multiLevelType w:val="multilevel"/>
    <w:tmpl w:val="D16A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784CDA"/>
    <w:multiLevelType w:val="multilevel"/>
    <w:tmpl w:val="F60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D3AA5"/>
    <w:multiLevelType w:val="multilevel"/>
    <w:tmpl w:val="123A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0C3A21"/>
    <w:multiLevelType w:val="multilevel"/>
    <w:tmpl w:val="6BAE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0127F5"/>
    <w:multiLevelType w:val="multilevel"/>
    <w:tmpl w:val="205E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126941"/>
    <w:multiLevelType w:val="multilevel"/>
    <w:tmpl w:val="49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5C5B35"/>
    <w:multiLevelType w:val="multilevel"/>
    <w:tmpl w:val="869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CF5509"/>
    <w:multiLevelType w:val="multilevel"/>
    <w:tmpl w:val="1A4E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7B251F"/>
    <w:multiLevelType w:val="multilevel"/>
    <w:tmpl w:val="B5B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977F63"/>
    <w:multiLevelType w:val="multilevel"/>
    <w:tmpl w:val="B05A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557619"/>
    <w:multiLevelType w:val="multilevel"/>
    <w:tmpl w:val="BC44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B5B3D"/>
    <w:multiLevelType w:val="multilevel"/>
    <w:tmpl w:val="EC1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3A029F"/>
    <w:multiLevelType w:val="multilevel"/>
    <w:tmpl w:val="5722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415393"/>
    <w:multiLevelType w:val="multilevel"/>
    <w:tmpl w:val="F596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E72B43"/>
    <w:multiLevelType w:val="multilevel"/>
    <w:tmpl w:val="AFB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E561C4"/>
    <w:multiLevelType w:val="multilevel"/>
    <w:tmpl w:val="ED5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142EA0"/>
    <w:multiLevelType w:val="multilevel"/>
    <w:tmpl w:val="F554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0814C4"/>
    <w:multiLevelType w:val="multilevel"/>
    <w:tmpl w:val="C70A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F91840"/>
    <w:multiLevelType w:val="multilevel"/>
    <w:tmpl w:val="030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CD640A"/>
    <w:multiLevelType w:val="multilevel"/>
    <w:tmpl w:val="5DEA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551001">
    <w:abstractNumId w:val="8"/>
  </w:num>
  <w:num w:numId="2" w16cid:durableId="857816120">
    <w:abstractNumId w:val="17"/>
  </w:num>
  <w:num w:numId="3" w16cid:durableId="460265653">
    <w:abstractNumId w:val="12"/>
  </w:num>
  <w:num w:numId="4" w16cid:durableId="1552958051">
    <w:abstractNumId w:val="0"/>
  </w:num>
  <w:num w:numId="5" w16cid:durableId="1240335591">
    <w:abstractNumId w:val="9"/>
  </w:num>
  <w:num w:numId="6" w16cid:durableId="278492519">
    <w:abstractNumId w:val="3"/>
  </w:num>
  <w:num w:numId="7" w16cid:durableId="1499803462">
    <w:abstractNumId w:val="1"/>
  </w:num>
  <w:num w:numId="8" w16cid:durableId="1969428088">
    <w:abstractNumId w:val="20"/>
  </w:num>
  <w:num w:numId="9" w16cid:durableId="386538169">
    <w:abstractNumId w:val="24"/>
  </w:num>
  <w:num w:numId="10" w16cid:durableId="303242262">
    <w:abstractNumId w:val="21"/>
  </w:num>
  <w:num w:numId="11" w16cid:durableId="1752894051">
    <w:abstractNumId w:val="5"/>
  </w:num>
  <w:num w:numId="12" w16cid:durableId="223762034">
    <w:abstractNumId w:val="25"/>
  </w:num>
  <w:num w:numId="13" w16cid:durableId="1263144129">
    <w:abstractNumId w:val="10"/>
  </w:num>
  <w:num w:numId="14" w16cid:durableId="2016759775">
    <w:abstractNumId w:val="16"/>
  </w:num>
  <w:num w:numId="15" w16cid:durableId="1014302610">
    <w:abstractNumId w:val="22"/>
  </w:num>
  <w:num w:numId="16" w16cid:durableId="1001086678">
    <w:abstractNumId w:val="2"/>
  </w:num>
  <w:num w:numId="17" w16cid:durableId="101146159">
    <w:abstractNumId w:val="14"/>
  </w:num>
  <w:num w:numId="18" w16cid:durableId="1870140029">
    <w:abstractNumId w:val="23"/>
  </w:num>
  <w:num w:numId="19" w16cid:durableId="570239035">
    <w:abstractNumId w:val="18"/>
  </w:num>
  <w:num w:numId="20" w16cid:durableId="980498942">
    <w:abstractNumId w:val="19"/>
  </w:num>
  <w:num w:numId="21" w16cid:durableId="1806000836">
    <w:abstractNumId w:val="15"/>
  </w:num>
  <w:num w:numId="22" w16cid:durableId="1949460626">
    <w:abstractNumId w:val="13"/>
  </w:num>
  <w:num w:numId="23" w16cid:durableId="2015760498">
    <w:abstractNumId w:val="4"/>
  </w:num>
  <w:num w:numId="24" w16cid:durableId="1670981231">
    <w:abstractNumId w:val="6"/>
  </w:num>
  <w:num w:numId="25" w16cid:durableId="1979603419">
    <w:abstractNumId w:val="11"/>
  </w:num>
  <w:num w:numId="26" w16cid:durableId="472722441">
    <w:abstractNumId w:val="26"/>
  </w:num>
  <w:num w:numId="27" w16cid:durableId="2103914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4E"/>
    <w:rsid w:val="000D1E54"/>
    <w:rsid w:val="002107DE"/>
    <w:rsid w:val="003A736F"/>
    <w:rsid w:val="003E20FF"/>
    <w:rsid w:val="00464BCD"/>
    <w:rsid w:val="004745FF"/>
    <w:rsid w:val="005A55BC"/>
    <w:rsid w:val="005B273C"/>
    <w:rsid w:val="005F3737"/>
    <w:rsid w:val="00772F1F"/>
    <w:rsid w:val="007F4F44"/>
    <w:rsid w:val="00860299"/>
    <w:rsid w:val="009C464E"/>
    <w:rsid w:val="00AA5FBA"/>
    <w:rsid w:val="00B4508F"/>
    <w:rsid w:val="00BB6486"/>
    <w:rsid w:val="00D27C00"/>
    <w:rsid w:val="00E81161"/>
    <w:rsid w:val="00EE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15D25"/>
  <w15:chartTrackingRefBased/>
  <w15:docId w15:val="{F89DC23E-836A-0145-902E-91B760D1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6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6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6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6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6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6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6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6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64E"/>
    <w:rPr>
      <w:rFonts w:eastAsiaTheme="majorEastAsia" w:cstheme="majorBidi"/>
      <w:color w:val="272727" w:themeColor="text1" w:themeTint="D8"/>
    </w:rPr>
  </w:style>
  <w:style w:type="paragraph" w:styleId="Title">
    <w:name w:val="Title"/>
    <w:basedOn w:val="Normal"/>
    <w:next w:val="Normal"/>
    <w:link w:val="TitleChar"/>
    <w:uiPriority w:val="10"/>
    <w:qFormat/>
    <w:rsid w:val="009C4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64E"/>
    <w:pPr>
      <w:spacing w:before="160"/>
      <w:jc w:val="center"/>
    </w:pPr>
    <w:rPr>
      <w:i/>
      <w:iCs/>
      <w:color w:val="404040" w:themeColor="text1" w:themeTint="BF"/>
    </w:rPr>
  </w:style>
  <w:style w:type="character" w:customStyle="1" w:styleId="QuoteChar">
    <w:name w:val="Quote Char"/>
    <w:basedOn w:val="DefaultParagraphFont"/>
    <w:link w:val="Quote"/>
    <w:uiPriority w:val="29"/>
    <w:rsid w:val="009C464E"/>
    <w:rPr>
      <w:i/>
      <w:iCs/>
      <w:color w:val="404040" w:themeColor="text1" w:themeTint="BF"/>
    </w:rPr>
  </w:style>
  <w:style w:type="paragraph" w:styleId="ListParagraph">
    <w:name w:val="List Paragraph"/>
    <w:basedOn w:val="Normal"/>
    <w:uiPriority w:val="34"/>
    <w:qFormat/>
    <w:rsid w:val="009C464E"/>
    <w:pPr>
      <w:ind w:left="720"/>
      <w:contextualSpacing/>
    </w:pPr>
  </w:style>
  <w:style w:type="character" w:styleId="IntenseEmphasis">
    <w:name w:val="Intense Emphasis"/>
    <w:basedOn w:val="DefaultParagraphFont"/>
    <w:uiPriority w:val="21"/>
    <w:qFormat/>
    <w:rsid w:val="009C464E"/>
    <w:rPr>
      <w:i/>
      <w:iCs/>
      <w:color w:val="0F4761" w:themeColor="accent1" w:themeShade="BF"/>
    </w:rPr>
  </w:style>
  <w:style w:type="paragraph" w:styleId="IntenseQuote">
    <w:name w:val="Intense Quote"/>
    <w:basedOn w:val="Normal"/>
    <w:next w:val="Normal"/>
    <w:link w:val="IntenseQuoteChar"/>
    <w:uiPriority w:val="30"/>
    <w:qFormat/>
    <w:rsid w:val="009C46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64E"/>
    <w:rPr>
      <w:i/>
      <w:iCs/>
      <w:color w:val="0F4761" w:themeColor="accent1" w:themeShade="BF"/>
    </w:rPr>
  </w:style>
  <w:style w:type="character" w:styleId="IntenseReference">
    <w:name w:val="Intense Reference"/>
    <w:basedOn w:val="DefaultParagraphFont"/>
    <w:uiPriority w:val="32"/>
    <w:qFormat/>
    <w:rsid w:val="009C464E"/>
    <w:rPr>
      <w:b/>
      <w:bCs/>
      <w:smallCaps/>
      <w:color w:val="0F4761" w:themeColor="accent1" w:themeShade="BF"/>
      <w:spacing w:val="5"/>
    </w:rPr>
  </w:style>
  <w:style w:type="paragraph" w:customStyle="1" w:styleId="paragraph">
    <w:name w:val="paragraph"/>
    <w:basedOn w:val="Normal"/>
    <w:rsid w:val="009C46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9C464E"/>
  </w:style>
  <w:style w:type="character" w:customStyle="1" w:styleId="eop">
    <w:name w:val="eop"/>
    <w:basedOn w:val="DefaultParagraphFont"/>
    <w:rsid w:val="009C464E"/>
  </w:style>
  <w:style w:type="character" w:customStyle="1" w:styleId="scxw239026742">
    <w:name w:val="scxw239026742"/>
    <w:basedOn w:val="DefaultParagraphFont"/>
    <w:rsid w:val="009C464E"/>
  </w:style>
  <w:style w:type="character" w:styleId="Hyperlink">
    <w:name w:val="Hyperlink"/>
    <w:basedOn w:val="DefaultParagraphFont"/>
    <w:uiPriority w:val="99"/>
    <w:unhideWhenUsed/>
    <w:rsid w:val="00860299"/>
    <w:rPr>
      <w:color w:val="467886" w:themeColor="hyperlink"/>
      <w:u w:val="single"/>
    </w:rPr>
  </w:style>
  <w:style w:type="character" w:styleId="UnresolvedMention">
    <w:name w:val="Unresolved Mention"/>
    <w:basedOn w:val="DefaultParagraphFont"/>
    <w:uiPriority w:val="99"/>
    <w:semiHidden/>
    <w:unhideWhenUsed/>
    <w:rsid w:val="0086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463576">
      <w:bodyDiv w:val="1"/>
      <w:marLeft w:val="0"/>
      <w:marRight w:val="0"/>
      <w:marTop w:val="0"/>
      <w:marBottom w:val="0"/>
      <w:divBdr>
        <w:top w:val="none" w:sz="0" w:space="0" w:color="auto"/>
        <w:left w:val="none" w:sz="0" w:space="0" w:color="auto"/>
        <w:bottom w:val="none" w:sz="0" w:space="0" w:color="auto"/>
        <w:right w:val="none" w:sz="0" w:space="0" w:color="auto"/>
      </w:divBdr>
      <w:divsChild>
        <w:div w:id="1301106816">
          <w:marLeft w:val="0"/>
          <w:marRight w:val="0"/>
          <w:marTop w:val="0"/>
          <w:marBottom w:val="0"/>
          <w:divBdr>
            <w:top w:val="none" w:sz="0" w:space="0" w:color="auto"/>
            <w:left w:val="none" w:sz="0" w:space="0" w:color="auto"/>
            <w:bottom w:val="none" w:sz="0" w:space="0" w:color="auto"/>
            <w:right w:val="none" w:sz="0" w:space="0" w:color="auto"/>
          </w:divBdr>
          <w:divsChild>
            <w:div w:id="1612282772">
              <w:marLeft w:val="0"/>
              <w:marRight w:val="0"/>
              <w:marTop w:val="0"/>
              <w:marBottom w:val="0"/>
              <w:divBdr>
                <w:top w:val="none" w:sz="0" w:space="0" w:color="auto"/>
                <w:left w:val="none" w:sz="0" w:space="0" w:color="auto"/>
                <w:bottom w:val="none" w:sz="0" w:space="0" w:color="auto"/>
                <w:right w:val="none" w:sz="0" w:space="0" w:color="auto"/>
              </w:divBdr>
            </w:div>
            <w:div w:id="109712372">
              <w:marLeft w:val="0"/>
              <w:marRight w:val="0"/>
              <w:marTop w:val="0"/>
              <w:marBottom w:val="0"/>
              <w:divBdr>
                <w:top w:val="none" w:sz="0" w:space="0" w:color="auto"/>
                <w:left w:val="none" w:sz="0" w:space="0" w:color="auto"/>
                <w:bottom w:val="none" w:sz="0" w:space="0" w:color="auto"/>
                <w:right w:val="none" w:sz="0" w:space="0" w:color="auto"/>
              </w:divBdr>
            </w:div>
            <w:div w:id="2005667681">
              <w:marLeft w:val="0"/>
              <w:marRight w:val="0"/>
              <w:marTop w:val="0"/>
              <w:marBottom w:val="0"/>
              <w:divBdr>
                <w:top w:val="none" w:sz="0" w:space="0" w:color="auto"/>
                <w:left w:val="none" w:sz="0" w:space="0" w:color="auto"/>
                <w:bottom w:val="none" w:sz="0" w:space="0" w:color="auto"/>
                <w:right w:val="none" w:sz="0" w:space="0" w:color="auto"/>
              </w:divBdr>
            </w:div>
            <w:div w:id="467166941">
              <w:marLeft w:val="0"/>
              <w:marRight w:val="0"/>
              <w:marTop w:val="0"/>
              <w:marBottom w:val="0"/>
              <w:divBdr>
                <w:top w:val="none" w:sz="0" w:space="0" w:color="auto"/>
                <w:left w:val="none" w:sz="0" w:space="0" w:color="auto"/>
                <w:bottom w:val="none" w:sz="0" w:space="0" w:color="auto"/>
                <w:right w:val="none" w:sz="0" w:space="0" w:color="auto"/>
              </w:divBdr>
            </w:div>
            <w:div w:id="1671103329">
              <w:marLeft w:val="0"/>
              <w:marRight w:val="0"/>
              <w:marTop w:val="0"/>
              <w:marBottom w:val="0"/>
              <w:divBdr>
                <w:top w:val="none" w:sz="0" w:space="0" w:color="auto"/>
                <w:left w:val="none" w:sz="0" w:space="0" w:color="auto"/>
                <w:bottom w:val="none" w:sz="0" w:space="0" w:color="auto"/>
                <w:right w:val="none" w:sz="0" w:space="0" w:color="auto"/>
              </w:divBdr>
            </w:div>
            <w:div w:id="904217534">
              <w:marLeft w:val="0"/>
              <w:marRight w:val="0"/>
              <w:marTop w:val="0"/>
              <w:marBottom w:val="0"/>
              <w:divBdr>
                <w:top w:val="none" w:sz="0" w:space="0" w:color="auto"/>
                <w:left w:val="none" w:sz="0" w:space="0" w:color="auto"/>
                <w:bottom w:val="none" w:sz="0" w:space="0" w:color="auto"/>
                <w:right w:val="none" w:sz="0" w:space="0" w:color="auto"/>
              </w:divBdr>
            </w:div>
            <w:div w:id="1603343137">
              <w:marLeft w:val="0"/>
              <w:marRight w:val="0"/>
              <w:marTop w:val="0"/>
              <w:marBottom w:val="0"/>
              <w:divBdr>
                <w:top w:val="none" w:sz="0" w:space="0" w:color="auto"/>
                <w:left w:val="none" w:sz="0" w:space="0" w:color="auto"/>
                <w:bottom w:val="none" w:sz="0" w:space="0" w:color="auto"/>
                <w:right w:val="none" w:sz="0" w:space="0" w:color="auto"/>
              </w:divBdr>
            </w:div>
            <w:div w:id="1958021394">
              <w:marLeft w:val="0"/>
              <w:marRight w:val="0"/>
              <w:marTop w:val="0"/>
              <w:marBottom w:val="0"/>
              <w:divBdr>
                <w:top w:val="none" w:sz="0" w:space="0" w:color="auto"/>
                <w:left w:val="none" w:sz="0" w:space="0" w:color="auto"/>
                <w:bottom w:val="none" w:sz="0" w:space="0" w:color="auto"/>
                <w:right w:val="none" w:sz="0" w:space="0" w:color="auto"/>
              </w:divBdr>
            </w:div>
            <w:div w:id="32659323">
              <w:marLeft w:val="0"/>
              <w:marRight w:val="0"/>
              <w:marTop w:val="0"/>
              <w:marBottom w:val="0"/>
              <w:divBdr>
                <w:top w:val="none" w:sz="0" w:space="0" w:color="auto"/>
                <w:left w:val="none" w:sz="0" w:space="0" w:color="auto"/>
                <w:bottom w:val="none" w:sz="0" w:space="0" w:color="auto"/>
                <w:right w:val="none" w:sz="0" w:space="0" w:color="auto"/>
              </w:divBdr>
            </w:div>
            <w:div w:id="996572072">
              <w:marLeft w:val="0"/>
              <w:marRight w:val="0"/>
              <w:marTop w:val="0"/>
              <w:marBottom w:val="0"/>
              <w:divBdr>
                <w:top w:val="none" w:sz="0" w:space="0" w:color="auto"/>
                <w:left w:val="none" w:sz="0" w:space="0" w:color="auto"/>
                <w:bottom w:val="none" w:sz="0" w:space="0" w:color="auto"/>
                <w:right w:val="none" w:sz="0" w:space="0" w:color="auto"/>
              </w:divBdr>
            </w:div>
            <w:div w:id="2096588258">
              <w:marLeft w:val="0"/>
              <w:marRight w:val="0"/>
              <w:marTop w:val="0"/>
              <w:marBottom w:val="0"/>
              <w:divBdr>
                <w:top w:val="none" w:sz="0" w:space="0" w:color="auto"/>
                <w:left w:val="none" w:sz="0" w:space="0" w:color="auto"/>
                <w:bottom w:val="none" w:sz="0" w:space="0" w:color="auto"/>
                <w:right w:val="none" w:sz="0" w:space="0" w:color="auto"/>
              </w:divBdr>
            </w:div>
            <w:div w:id="694233463">
              <w:marLeft w:val="0"/>
              <w:marRight w:val="0"/>
              <w:marTop w:val="0"/>
              <w:marBottom w:val="0"/>
              <w:divBdr>
                <w:top w:val="none" w:sz="0" w:space="0" w:color="auto"/>
                <w:left w:val="none" w:sz="0" w:space="0" w:color="auto"/>
                <w:bottom w:val="none" w:sz="0" w:space="0" w:color="auto"/>
                <w:right w:val="none" w:sz="0" w:space="0" w:color="auto"/>
              </w:divBdr>
            </w:div>
            <w:div w:id="1374309748">
              <w:marLeft w:val="0"/>
              <w:marRight w:val="0"/>
              <w:marTop w:val="0"/>
              <w:marBottom w:val="0"/>
              <w:divBdr>
                <w:top w:val="none" w:sz="0" w:space="0" w:color="auto"/>
                <w:left w:val="none" w:sz="0" w:space="0" w:color="auto"/>
                <w:bottom w:val="none" w:sz="0" w:space="0" w:color="auto"/>
                <w:right w:val="none" w:sz="0" w:space="0" w:color="auto"/>
              </w:divBdr>
            </w:div>
            <w:div w:id="1862861360">
              <w:marLeft w:val="0"/>
              <w:marRight w:val="0"/>
              <w:marTop w:val="0"/>
              <w:marBottom w:val="0"/>
              <w:divBdr>
                <w:top w:val="none" w:sz="0" w:space="0" w:color="auto"/>
                <w:left w:val="none" w:sz="0" w:space="0" w:color="auto"/>
                <w:bottom w:val="none" w:sz="0" w:space="0" w:color="auto"/>
                <w:right w:val="none" w:sz="0" w:space="0" w:color="auto"/>
              </w:divBdr>
            </w:div>
            <w:div w:id="1926651551">
              <w:marLeft w:val="0"/>
              <w:marRight w:val="0"/>
              <w:marTop w:val="0"/>
              <w:marBottom w:val="0"/>
              <w:divBdr>
                <w:top w:val="none" w:sz="0" w:space="0" w:color="auto"/>
                <w:left w:val="none" w:sz="0" w:space="0" w:color="auto"/>
                <w:bottom w:val="none" w:sz="0" w:space="0" w:color="auto"/>
                <w:right w:val="none" w:sz="0" w:space="0" w:color="auto"/>
              </w:divBdr>
            </w:div>
            <w:div w:id="422340079">
              <w:marLeft w:val="0"/>
              <w:marRight w:val="0"/>
              <w:marTop w:val="0"/>
              <w:marBottom w:val="0"/>
              <w:divBdr>
                <w:top w:val="none" w:sz="0" w:space="0" w:color="auto"/>
                <w:left w:val="none" w:sz="0" w:space="0" w:color="auto"/>
                <w:bottom w:val="none" w:sz="0" w:space="0" w:color="auto"/>
                <w:right w:val="none" w:sz="0" w:space="0" w:color="auto"/>
              </w:divBdr>
            </w:div>
            <w:div w:id="812527214">
              <w:marLeft w:val="0"/>
              <w:marRight w:val="0"/>
              <w:marTop w:val="0"/>
              <w:marBottom w:val="0"/>
              <w:divBdr>
                <w:top w:val="none" w:sz="0" w:space="0" w:color="auto"/>
                <w:left w:val="none" w:sz="0" w:space="0" w:color="auto"/>
                <w:bottom w:val="none" w:sz="0" w:space="0" w:color="auto"/>
                <w:right w:val="none" w:sz="0" w:space="0" w:color="auto"/>
              </w:divBdr>
            </w:div>
            <w:div w:id="1579679759">
              <w:marLeft w:val="0"/>
              <w:marRight w:val="0"/>
              <w:marTop w:val="0"/>
              <w:marBottom w:val="0"/>
              <w:divBdr>
                <w:top w:val="none" w:sz="0" w:space="0" w:color="auto"/>
                <w:left w:val="none" w:sz="0" w:space="0" w:color="auto"/>
                <w:bottom w:val="none" w:sz="0" w:space="0" w:color="auto"/>
                <w:right w:val="none" w:sz="0" w:space="0" w:color="auto"/>
              </w:divBdr>
            </w:div>
            <w:div w:id="1442065138">
              <w:marLeft w:val="0"/>
              <w:marRight w:val="0"/>
              <w:marTop w:val="0"/>
              <w:marBottom w:val="0"/>
              <w:divBdr>
                <w:top w:val="none" w:sz="0" w:space="0" w:color="auto"/>
                <w:left w:val="none" w:sz="0" w:space="0" w:color="auto"/>
                <w:bottom w:val="none" w:sz="0" w:space="0" w:color="auto"/>
                <w:right w:val="none" w:sz="0" w:space="0" w:color="auto"/>
              </w:divBdr>
            </w:div>
            <w:div w:id="283315688">
              <w:marLeft w:val="0"/>
              <w:marRight w:val="0"/>
              <w:marTop w:val="0"/>
              <w:marBottom w:val="0"/>
              <w:divBdr>
                <w:top w:val="none" w:sz="0" w:space="0" w:color="auto"/>
                <w:left w:val="none" w:sz="0" w:space="0" w:color="auto"/>
                <w:bottom w:val="none" w:sz="0" w:space="0" w:color="auto"/>
                <w:right w:val="none" w:sz="0" w:space="0" w:color="auto"/>
              </w:divBdr>
            </w:div>
            <w:div w:id="558368699">
              <w:marLeft w:val="0"/>
              <w:marRight w:val="0"/>
              <w:marTop w:val="0"/>
              <w:marBottom w:val="0"/>
              <w:divBdr>
                <w:top w:val="none" w:sz="0" w:space="0" w:color="auto"/>
                <w:left w:val="none" w:sz="0" w:space="0" w:color="auto"/>
                <w:bottom w:val="none" w:sz="0" w:space="0" w:color="auto"/>
                <w:right w:val="none" w:sz="0" w:space="0" w:color="auto"/>
              </w:divBdr>
            </w:div>
            <w:div w:id="1150901778">
              <w:marLeft w:val="0"/>
              <w:marRight w:val="0"/>
              <w:marTop w:val="0"/>
              <w:marBottom w:val="0"/>
              <w:divBdr>
                <w:top w:val="none" w:sz="0" w:space="0" w:color="auto"/>
                <w:left w:val="none" w:sz="0" w:space="0" w:color="auto"/>
                <w:bottom w:val="none" w:sz="0" w:space="0" w:color="auto"/>
                <w:right w:val="none" w:sz="0" w:space="0" w:color="auto"/>
              </w:divBdr>
            </w:div>
            <w:div w:id="1346978887">
              <w:marLeft w:val="0"/>
              <w:marRight w:val="0"/>
              <w:marTop w:val="0"/>
              <w:marBottom w:val="0"/>
              <w:divBdr>
                <w:top w:val="none" w:sz="0" w:space="0" w:color="auto"/>
                <w:left w:val="none" w:sz="0" w:space="0" w:color="auto"/>
                <w:bottom w:val="none" w:sz="0" w:space="0" w:color="auto"/>
                <w:right w:val="none" w:sz="0" w:space="0" w:color="auto"/>
              </w:divBdr>
            </w:div>
            <w:div w:id="1956904980">
              <w:marLeft w:val="0"/>
              <w:marRight w:val="0"/>
              <w:marTop w:val="0"/>
              <w:marBottom w:val="0"/>
              <w:divBdr>
                <w:top w:val="none" w:sz="0" w:space="0" w:color="auto"/>
                <w:left w:val="none" w:sz="0" w:space="0" w:color="auto"/>
                <w:bottom w:val="none" w:sz="0" w:space="0" w:color="auto"/>
                <w:right w:val="none" w:sz="0" w:space="0" w:color="auto"/>
              </w:divBdr>
            </w:div>
            <w:div w:id="969364532">
              <w:marLeft w:val="0"/>
              <w:marRight w:val="0"/>
              <w:marTop w:val="0"/>
              <w:marBottom w:val="0"/>
              <w:divBdr>
                <w:top w:val="none" w:sz="0" w:space="0" w:color="auto"/>
                <w:left w:val="none" w:sz="0" w:space="0" w:color="auto"/>
                <w:bottom w:val="none" w:sz="0" w:space="0" w:color="auto"/>
                <w:right w:val="none" w:sz="0" w:space="0" w:color="auto"/>
              </w:divBdr>
            </w:div>
            <w:div w:id="1032999301">
              <w:marLeft w:val="0"/>
              <w:marRight w:val="0"/>
              <w:marTop w:val="0"/>
              <w:marBottom w:val="0"/>
              <w:divBdr>
                <w:top w:val="none" w:sz="0" w:space="0" w:color="auto"/>
                <w:left w:val="none" w:sz="0" w:space="0" w:color="auto"/>
                <w:bottom w:val="none" w:sz="0" w:space="0" w:color="auto"/>
                <w:right w:val="none" w:sz="0" w:space="0" w:color="auto"/>
              </w:divBdr>
            </w:div>
            <w:div w:id="1575623884">
              <w:marLeft w:val="0"/>
              <w:marRight w:val="0"/>
              <w:marTop w:val="0"/>
              <w:marBottom w:val="0"/>
              <w:divBdr>
                <w:top w:val="none" w:sz="0" w:space="0" w:color="auto"/>
                <w:left w:val="none" w:sz="0" w:space="0" w:color="auto"/>
                <w:bottom w:val="none" w:sz="0" w:space="0" w:color="auto"/>
                <w:right w:val="none" w:sz="0" w:space="0" w:color="auto"/>
              </w:divBdr>
            </w:div>
          </w:divsChild>
        </w:div>
        <w:div w:id="1272276823">
          <w:marLeft w:val="0"/>
          <w:marRight w:val="0"/>
          <w:marTop w:val="0"/>
          <w:marBottom w:val="0"/>
          <w:divBdr>
            <w:top w:val="none" w:sz="0" w:space="0" w:color="auto"/>
            <w:left w:val="none" w:sz="0" w:space="0" w:color="auto"/>
            <w:bottom w:val="none" w:sz="0" w:space="0" w:color="auto"/>
            <w:right w:val="none" w:sz="0" w:space="0" w:color="auto"/>
          </w:divBdr>
          <w:divsChild>
            <w:div w:id="713306773">
              <w:marLeft w:val="0"/>
              <w:marRight w:val="0"/>
              <w:marTop w:val="0"/>
              <w:marBottom w:val="0"/>
              <w:divBdr>
                <w:top w:val="none" w:sz="0" w:space="0" w:color="auto"/>
                <w:left w:val="none" w:sz="0" w:space="0" w:color="auto"/>
                <w:bottom w:val="none" w:sz="0" w:space="0" w:color="auto"/>
                <w:right w:val="none" w:sz="0" w:space="0" w:color="auto"/>
              </w:divBdr>
            </w:div>
            <w:div w:id="930625416">
              <w:marLeft w:val="0"/>
              <w:marRight w:val="0"/>
              <w:marTop w:val="0"/>
              <w:marBottom w:val="0"/>
              <w:divBdr>
                <w:top w:val="none" w:sz="0" w:space="0" w:color="auto"/>
                <w:left w:val="none" w:sz="0" w:space="0" w:color="auto"/>
                <w:bottom w:val="none" w:sz="0" w:space="0" w:color="auto"/>
                <w:right w:val="none" w:sz="0" w:space="0" w:color="auto"/>
              </w:divBdr>
            </w:div>
            <w:div w:id="320499027">
              <w:marLeft w:val="0"/>
              <w:marRight w:val="0"/>
              <w:marTop w:val="0"/>
              <w:marBottom w:val="0"/>
              <w:divBdr>
                <w:top w:val="none" w:sz="0" w:space="0" w:color="auto"/>
                <w:left w:val="none" w:sz="0" w:space="0" w:color="auto"/>
                <w:bottom w:val="none" w:sz="0" w:space="0" w:color="auto"/>
                <w:right w:val="none" w:sz="0" w:space="0" w:color="auto"/>
              </w:divBdr>
            </w:div>
            <w:div w:id="1747871823">
              <w:marLeft w:val="0"/>
              <w:marRight w:val="0"/>
              <w:marTop w:val="0"/>
              <w:marBottom w:val="0"/>
              <w:divBdr>
                <w:top w:val="none" w:sz="0" w:space="0" w:color="auto"/>
                <w:left w:val="none" w:sz="0" w:space="0" w:color="auto"/>
                <w:bottom w:val="none" w:sz="0" w:space="0" w:color="auto"/>
                <w:right w:val="none" w:sz="0" w:space="0" w:color="auto"/>
              </w:divBdr>
            </w:div>
            <w:div w:id="1990136458">
              <w:marLeft w:val="0"/>
              <w:marRight w:val="0"/>
              <w:marTop w:val="0"/>
              <w:marBottom w:val="0"/>
              <w:divBdr>
                <w:top w:val="none" w:sz="0" w:space="0" w:color="auto"/>
                <w:left w:val="none" w:sz="0" w:space="0" w:color="auto"/>
                <w:bottom w:val="none" w:sz="0" w:space="0" w:color="auto"/>
                <w:right w:val="none" w:sz="0" w:space="0" w:color="auto"/>
              </w:divBdr>
            </w:div>
            <w:div w:id="1405637977">
              <w:marLeft w:val="0"/>
              <w:marRight w:val="0"/>
              <w:marTop w:val="0"/>
              <w:marBottom w:val="0"/>
              <w:divBdr>
                <w:top w:val="none" w:sz="0" w:space="0" w:color="auto"/>
                <w:left w:val="none" w:sz="0" w:space="0" w:color="auto"/>
                <w:bottom w:val="none" w:sz="0" w:space="0" w:color="auto"/>
                <w:right w:val="none" w:sz="0" w:space="0" w:color="auto"/>
              </w:divBdr>
            </w:div>
            <w:div w:id="763721980">
              <w:marLeft w:val="0"/>
              <w:marRight w:val="0"/>
              <w:marTop w:val="0"/>
              <w:marBottom w:val="0"/>
              <w:divBdr>
                <w:top w:val="none" w:sz="0" w:space="0" w:color="auto"/>
                <w:left w:val="none" w:sz="0" w:space="0" w:color="auto"/>
                <w:bottom w:val="none" w:sz="0" w:space="0" w:color="auto"/>
                <w:right w:val="none" w:sz="0" w:space="0" w:color="auto"/>
              </w:divBdr>
            </w:div>
            <w:div w:id="161775163">
              <w:marLeft w:val="0"/>
              <w:marRight w:val="0"/>
              <w:marTop w:val="0"/>
              <w:marBottom w:val="0"/>
              <w:divBdr>
                <w:top w:val="none" w:sz="0" w:space="0" w:color="auto"/>
                <w:left w:val="none" w:sz="0" w:space="0" w:color="auto"/>
                <w:bottom w:val="none" w:sz="0" w:space="0" w:color="auto"/>
                <w:right w:val="none" w:sz="0" w:space="0" w:color="auto"/>
              </w:divBdr>
            </w:div>
            <w:div w:id="135340180">
              <w:marLeft w:val="0"/>
              <w:marRight w:val="0"/>
              <w:marTop w:val="0"/>
              <w:marBottom w:val="0"/>
              <w:divBdr>
                <w:top w:val="none" w:sz="0" w:space="0" w:color="auto"/>
                <w:left w:val="none" w:sz="0" w:space="0" w:color="auto"/>
                <w:bottom w:val="none" w:sz="0" w:space="0" w:color="auto"/>
                <w:right w:val="none" w:sz="0" w:space="0" w:color="auto"/>
              </w:divBdr>
            </w:div>
            <w:div w:id="95249576">
              <w:marLeft w:val="0"/>
              <w:marRight w:val="0"/>
              <w:marTop w:val="0"/>
              <w:marBottom w:val="0"/>
              <w:divBdr>
                <w:top w:val="none" w:sz="0" w:space="0" w:color="auto"/>
                <w:left w:val="none" w:sz="0" w:space="0" w:color="auto"/>
                <w:bottom w:val="none" w:sz="0" w:space="0" w:color="auto"/>
                <w:right w:val="none" w:sz="0" w:space="0" w:color="auto"/>
              </w:divBdr>
            </w:div>
            <w:div w:id="488207424">
              <w:marLeft w:val="0"/>
              <w:marRight w:val="0"/>
              <w:marTop w:val="0"/>
              <w:marBottom w:val="0"/>
              <w:divBdr>
                <w:top w:val="none" w:sz="0" w:space="0" w:color="auto"/>
                <w:left w:val="none" w:sz="0" w:space="0" w:color="auto"/>
                <w:bottom w:val="none" w:sz="0" w:space="0" w:color="auto"/>
                <w:right w:val="none" w:sz="0" w:space="0" w:color="auto"/>
              </w:divBdr>
            </w:div>
            <w:div w:id="232813906">
              <w:marLeft w:val="0"/>
              <w:marRight w:val="0"/>
              <w:marTop w:val="0"/>
              <w:marBottom w:val="0"/>
              <w:divBdr>
                <w:top w:val="none" w:sz="0" w:space="0" w:color="auto"/>
                <w:left w:val="none" w:sz="0" w:space="0" w:color="auto"/>
                <w:bottom w:val="none" w:sz="0" w:space="0" w:color="auto"/>
                <w:right w:val="none" w:sz="0" w:space="0" w:color="auto"/>
              </w:divBdr>
            </w:div>
            <w:div w:id="1913932840">
              <w:marLeft w:val="0"/>
              <w:marRight w:val="0"/>
              <w:marTop w:val="0"/>
              <w:marBottom w:val="0"/>
              <w:divBdr>
                <w:top w:val="none" w:sz="0" w:space="0" w:color="auto"/>
                <w:left w:val="none" w:sz="0" w:space="0" w:color="auto"/>
                <w:bottom w:val="none" w:sz="0" w:space="0" w:color="auto"/>
                <w:right w:val="none" w:sz="0" w:space="0" w:color="auto"/>
              </w:divBdr>
            </w:div>
            <w:div w:id="1124035334">
              <w:marLeft w:val="0"/>
              <w:marRight w:val="0"/>
              <w:marTop w:val="0"/>
              <w:marBottom w:val="0"/>
              <w:divBdr>
                <w:top w:val="none" w:sz="0" w:space="0" w:color="auto"/>
                <w:left w:val="none" w:sz="0" w:space="0" w:color="auto"/>
                <w:bottom w:val="none" w:sz="0" w:space="0" w:color="auto"/>
                <w:right w:val="none" w:sz="0" w:space="0" w:color="auto"/>
              </w:divBdr>
            </w:div>
            <w:div w:id="1899584156">
              <w:marLeft w:val="0"/>
              <w:marRight w:val="0"/>
              <w:marTop w:val="0"/>
              <w:marBottom w:val="0"/>
              <w:divBdr>
                <w:top w:val="none" w:sz="0" w:space="0" w:color="auto"/>
                <w:left w:val="none" w:sz="0" w:space="0" w:color="auto"/>
                <w:bottom w:val="none" w:sz="0" w:space="0" w:color="auto"/>
                <w:right w:val="none" w:sz="0" w:space="0" w:color="auto"/>
              </w:divBdr>
            </w:div>
            <w:div w:id="2066178812">
              <w:marLeft w:val="0"/>
              <w:marRight w:val="0"/>
              <w:marTop w:val="0"/>
              <w:marBottom w:val="0"/>
              <w:divBdr>
                <w:top w:val="none" w:sz="0" w:space="0" w:color="auto"/>
                <w:left w:val="none" w:sz="0" w:space="0" w:color="auto"/>
                <w:bottom w:val="none" w:sz="0" w:space="0" w:color="auto"/>
                <w:right w:val="none" w:sz="0" w:space="0" w:color="auto"/>
              </w:divBdr>
            </w:div>
            <w:div w:id="656422843">
              <w:marLeft w:val="0"/>
              <w:marRight w:val="0"/>
              <w:marTop w:val="0"/>
              <w:marBottom w:val="0"/>
              <w:divBdr>
                <w:top w:val="none" w:sz="0" w:space="0" w:color="auto"/>
                <w:left w:val="none" w:sz="0" w:space="0" w:color="auto"/>
                <w:bottom w:val="none" w:sz="0" w:space="0" w:color="auto"/>
                <w:right w:val="none" w:sz="0" w:space="0" w:color="auto"/>
              </w:divBdr>
            </w:div>
            <w:div w:id="920261391">
              <w:marLeft w:val="0"/>
              <w:marRight w:val="0"/>
              <w:marTop w:val="0"/>
              <w:marBottom w:val="0"/>
              <w:divBdr>
                <w:top w:val="none" w:sz="0" w:space="0" w:color="auto"/>
                <w:left w:val="none" w:sz="0" w:space="0" w:color="auto"/>
                <w:bottom w:val="none" w:sz="0" w:space="0" w:color="auto"/>
                <w:right w:val="none" w:sz="0" w:space="0" w:color="auto"/>
              </w:divBdr>
            </w:div>
            <w:div w:id="24406547">
              <w:marLeft w:val="0"/>
              <w:marRight w:val="0"/>
              <w:marTop w:val="0"/>
              <w:marBottom w:val="0"/>
              <w:divBdr>
                <w:top w:val="none" w:sz="0" w:space="0" w:color="auto"/>
                <w:left w:val="none" w:sz="0" w:space="0" w:color="auto"/>
                <w:bottom w:val="none" w:sz="0" w:space="0" w:color="auto"/>
                <w:right w:val="none" w:sz="0" w:space="0" w:color="auto"/>
              </w:divBdr>
            </w:div>
            <w:div w:id="190460333">
              <w:marLeft w:val="0"/>
              <w:marRight w:val="0"/>
              <w:marTop w:val="0"/>
              <w:marBottom w:val="0"/>
              <w:divBdr>
                <w:top w:val="none" w:sz="0" w:space="0" w:color="auto"/>
                <w:left w:val="none" w:sz="0" w:space="0" w:color="auto"/>
                <w:bottom w:val="none" w:sz="0" w:space="0" w:color="auto"/>
                <w:right w:val="none" w:sz="0" w:space="0" w:color="auto"/>
              </w:divBdr>
            </w:div>
          </w:divsChild>
        </w:div>
        <w:div w:id="147527557">
          <w:marLeft w:val="0"/>
          <w:marRight w:val="0"/>
          <w:marTop w:val="0"/>
          <w:marBottom w:val="0"/>
          <w:divBdr>
            <w:top w:val="none" w:sz="0" w:space="0" w:color="auto"/>
            <w:left w:val="none" w:sz="0" w:space="0" w:color="auto"/>
            <w:bottom w:val="none" w:sz="0" w:space="0" w:color="auto"/>
            <w:right w:val="none" w:sz="0" w:space="0" w:color="auto"/>
          </w:divBdr>
          <w:divsChild>
            <w:div w:id="13375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oebeachcapital/30000-spotify-songs?select=spotify_songs.csv" TargetMode="External"/><Relationship Id="rId5" Type="http://schemas.openxmlformats.org/officeDocument/2006/relationships/hyperlink" Target="https://www.kaggle.com/datasets/crowdflower/twitter-airline-senti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dc:creator>
  <cp:keywords/>
  <dc:description/>
  <cp:lastModifiedBy>Mohamed Hassan</cp:lastModifiedBy>
  <cp:revision>6</cp:revision>
  <dcterms:created xsi:type="dcterms:W3CDTF">2025-04-26T23:55:00Z</dcterms:created>
  <dcterms:modified xsi:type="dcterms:W3CDTF">2025-04-28T02:28:00Z</dcterms:modified>
</cp:coreProperties>
</file>