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2905b5a9c1021610a82782a94f14ff106cadfe"/>
    <w:p>
      <w:pPr>
        <w:pStyle w:val="Heading1"/>
      </w:pPr>
      <w:r>
        <w:t xml:space="preserve">JOB’S ETHIC — Le nouveau standard de la collaboration professionnelle</w:t>
      </w:r>
    </w:p>
    <w:bookmarkStart w:id="20" w:name="introduction"/>
    <w:p>
      <w:pPr>
        <w:pStyle w:val="Heading2"/>
      </w:pPr>
      <w:r>
        <w:t xml:space="preserve">Introduction</w:t>
      </w:r>
    </w:p>
    <w:p>
      <w:pPr>
        <w:pStyle w:val="FirstParagraph"/>
      </w:pPr>
      <w:r>
        <w:t xml:space="preserve">Aujourd’hui, le recrutement repose encore sur un modèle devenu profondément inefficace.</w:t>
      </w:r>
    </w:p>
    <w:p>
      <w:pPr>
        <w:pStyle w:val="BodyText"/>
      </w:pPr>
      <w:r>
        <w:t xml:space="preserve">Le fonctionnement actuel est presque toujours le même :</w:t>
      </w:r>
    </w:p>
    <w:p>
      <w:pPr>
        <w:pStyle w:val="Compact"/>
        <w:numPr>
          <w:ilvl w:val="0"/>
          <w:numId w:val="1001"/>
        </w:numPr>
      </w:pPr>
      <w:r>
        <w:t xml:space="preserve">un recruteur définit un besoin,</w:t>
      </w:r>
    </w:p>
    <w:p>
      <w:pPr>
        <w:pStyle w:val="Compact"/>
        <w:numPr>
          <w:ilvl w:val="0"/>
          <w:numId w:val="1001"/>
        </w:numPr>
      </w:pPr>
      <w:r>
        <w:t xml:space="preserve">publie une offre,</w:t>
      </w:r>
    </w:p>
    <w:p>
      <w:pPr>
        <w:pStyle w:val="Compact"/>
        <w:numPr>
          <w:ilvl w:val="0"/>
          <w:numId w:val="1001"/>
        </w:numPr>
      </w:pPr>
      <w:r>
        <w:t xml:space="preserve">reçoit des candidatures,</w:t>
      </w:r>
    </w:p>
    <w:p>
      <w:pPr>
        <w:pStyle w:val="Compact"/>
        <w:numPr>
          <w:ilvl w:val="0"/>
          <w:numId w:val="1001"/>
        </w:numPr>
      </w:pPr>
      <w:r>
        <w:t xml:space="preserve">trie des CV,</w:t>
      </w:r>
    </w:p>
    <w:p>
      <w:pPr>
        <w:pStyle w:val="Compact"/>
        <w:numPr>
          <w:ilvl w:val="0"/>
          <w:numId w:val="1001"/>
        </w:numPr>
      </w:pPr>
      <w:r>
        <w:t xml:space="preserve">organise des entretiens,</w:t>
      </w:r>
    </w:p>
    <w:p>
      <w:pPr>
        <w:pStyle w:val="Compact"/>
        <w:numPr>
          <w:ilvl w:val="0"/>
          <w:numId w:val="1001"/>
        </w:numPr>
      </w:pPr>
      <w:r>
        <w:t xml:space="preserve">puis prend une décision avec une visibilité très limitée sur la réalité future de la collaboration.</w:t>
      </w:r>
    </w:p>
    <w:p>
      <w:pPr>
        <w:pStyle w:val="FirstParagraph"/>
      </w:pPr>
      <w:r>
        <w:t xml:space="preserve">Ce système est lent, imprécis et profondément déséquilibré.</w:t>
      </w:r>
    </w:p>
    <w:p>
      <w:pPr>
        <w:pStyle w:val="BodyText"/>
      </w:pPr>
      <w:r>
        <w:t xml:space="preserve">Il repose principalement sur :</w:t>
      </w:r>
    </w:p>
    <w:p>
      <w:pPr>
        <w:pStyle w:val="Compact"/>
        <w:numPr>
          <w:ilvl w:val="0"/>
          <w:numId w:val="1002"/>
        </w:numPr>
      </w:pPr>
      <w:r>
        <w:t xml:space="preserve">des CV,</w:t>
      </w:r>
    </w:p>
    <w:p>
      <w:pPr>
        <w:pStyle w:val="Compact"/>
        <w:numPr>
          <w:ilvl w:val="0"/>
          <w:numId w:val="1002"/>
        </w:numPr>
      </w:pPr>
      <w:r>
        <w:t xml:space="preserve">des expériences déclaratives,</w:t>
      </w:r>
    </w:p>
    <w:p>
      <w:pPr>
        <w:pStyle w:val="Compact"/>
        <w:numPr>
          <w:ilvl w:val="0"/>
          <w:numId w:val="1002"/>
        </w:numPr>
      </w:pPr>
      <w:r>
        <w:t xml:space="preserve">des mots-clés,</w:t>
      </w:r>
    </w:p>
    <w:p>
      <w:pPr>
        <w:pStyle w:val="Compact"/>
        <w:numPr>
          <w:ilvl w:val="0"/>
          <w:numId w:val="1002"/>
        </w:numPr>
      </w:pPr>
      <w:r>
        <w:t xml:space="preserve">des entretiens souvent préparés,</w:t>
      </w:r>
    </w:p>
    <w:p>
      <w:pPr>
        <w:pStyle w:val="Compact"/>
        <w:numPr>
          <w:ilvl w:val="0"/>
          <w:numId w:val="1002"/>
        </w:numPr>
      </w:pPr>
      <w:r>
        <w:t xml:space="preserve">et des impressions humaines parfois trompeuses.</w:t>
      </w:r>
    </w:p>
    <w:p>
      <w:pPr>
        <w:pStyle w:val="FirstParagraph"/>
      </w:pPr>
      <w:r>
        <w:t xml:space="preserve">Résultat :</w:t>
      </w:r>
    </w:p>
    <w:p>
      <w:pPr>
        <w:pStyle w:val="Compact"/>
        <w:numPr>
          <w:ilvl w:val="0"/>
          <w:numId w:val="1003"/>
        </w:numPr>
      </w:pPr>
      <w:r>
        <w:t xml:space="preserve">mauvais matching humain,</w:t>
      </w:r>
    </w:p>
    <w:p>
      <w:pPr>
        <w:pStyle w:val="Compact"/>
        <w:numPr>
          <w:ilvl w:val="0"/>
          <w:numId w:val="1003"/>
        </w:numPr>
      </w:pPr>
      <w:r>
        <w:t xml:space="preserve">collaborations inefficaces,</w:t>
      </w:r>
    </w:p>
    <w:p>
      <w:pPr>
        <w:pStyle w:val="Compact"/>
        <w:numPr>
          <w:ilvl w:val="0"/>
          <w:numId w:val="1003"/>
        </w:numPr>
      </w:pPr>
      <w:r>
        <w:t xml:space="preserve">frustrations des deux côtés,</w:t>
      </w:r>
    </w:p>
    <w:p>
      <w:pPr>
        <w:pStyle w:val="Compact"/>
        <w:numPr>
          <w:ilvl w:val="0"/>
          <w:numId w:val="1003"/>
        </w:numPr>
      </w:pPr>
      <w:r>
        <w:t xml:space="preserve">surcharge des recruteurs,</w:t>
      </w:r>
    </w:p>
    <w:p>
      <w:pPr>
        <w:pStyle w:val="Compact"/>
        <w:numPr>
          <w:ilvl w:val="0"/>
          <w:numId w:val="1003"/>
        </w:numPr>
      </w:pPr>
      <w:r>
        <w:t xml:space="preserve">perte de temps massive,</w:t>
      </w:r>
    </w:p>
    <w:p>
      <w:pPr>
        <w:pStyle w:val="Compact"/>
        <w:numPr>
          <w:ilvl w:val="0"/>
          <w:numId w:val="1003"/>
        </w:numPr>
      </w:pPr>
      <w:r>
        <w:t xml:space="preserve">talents sous-exploités,</w:t>
      </w:r>
    </w:p>
    <w:p>
      <w:pPr>
        <w:pStyle w:val="Compact"/>
        <w:numPr>
          <w:ilvl w:val="0"/>
          <w:numId w:val="1003"/>
        </w:numPr>
      </w:pPr>
      <w:r>
        <w:t xml:space="preserve">candidatures inutiles,</w:t>
      </w:r>
    </w:p>
    <w:p>
      <w:pPr>
        <w:pStyle w:val="Compact"/>
        <w:numPr>
          <w:ilvl w:val="0"/>
          <w:numId w:val="1003"/>
        </w:numPr>
      </w:pPr>
      <w:r>
        <w:t xml:space="preserve">décisions prises avec trop peu d’informations réelles.</w:t>
      </w:r>
    </w:p>
    <w:p>
      <w:pPr>
        <w:pStyle w:val="FirstParagraph"/>
      </w:pPr>
      <w:r>
        <w:t xml:space="preserve">Aujourd’hui, le problème n’est plus de trouver des profils.</w:t>
      </w:r>
    </w:p>
    <w:p>
      <w:pPr>
        <w:pStyle w:val="BodyText"/>
      </w:pPr>
      <w:r>
        <w:t xml:space="preserve">Le vrai problème est de comprendre avec qui il sera réellement possible de travailler efficacement.</w:t>
      </w:r>
    </w:p>
    <w:p>
      <w:pPr>
        <w:pStyle w:val="BodyText"/>
      </w:pPr>
      <w:r>
        <w:t xml:space="preserve">C’est précisément ce que je construis avec JOB’S ETHIC.</w:t>
      </w:r>
    </w:p>
    <w:p>
      <w:r>
        <w:pict>
          <v:rect style="width:0;height:1.5pt" o:hralign="center" o:hrstd="t" o:hr="t"/>
        </w:pict>
      </w:r>
    </w:p>
    <w:bookmarkEnd w:id="20"/>
    <w:bookmarkEnd w:id="21"/>
    <w:bookmarkStart w:id="22" w:name="la-vision-de-jobs-ethic"/>
    <w:p>
      <w:pPr>
        <w:pStyle w:val="Heading1"/>
      </w:pPr>
      <w:r>
        <w:t xml:space="preserve">La vision de JOB’S ETHIC</w:t>
      </w:r>
    </w:p>
    <w:p>
      <w:pPr>
        <w:pStyle w:val="FirstParagraph"/>
      </w:pPr>
      <w:r>
        <w:t xml:space="preserve">JOB’S ETHIC n’est pas une plateforme de recrutement classique.</w:t>
      </w:r>
    </w:p>
    <w:p>
      <w:pPr>
        <w:pStyle w:val="BodyText"/>
      </w:pPr>
      <w:r>
        <w:t xml:space="preserve">Ce n’est pas non plus une simple plateforme de freelances.</w:t>
      </w:r>
    </w:p>
    <w:p>
      <w:pPr>
        <w:pStyle w:val="BodyText"/>
      </w:pPr>
      <w:r>
        <w:t xml:space="preserve">Et ce n’est surtout pas une IA qui remplace l’humain.</w:t>
      </w:r>
    </w:p>
    <w:p>
      <w:pPr>
        <w:pStyle w:val="BodyText"/>
      </w:pPr>
      <w:r>
        <w:t xml:space="preserve">JOB’S ETHIC est un moteur d’équilibre professionnel.</w:t>
      </w:r>
    </w:p>
    <w:p>
      <w:pPr>
        <w:pStyle w:val="BodyText"/>
      </w:pPr>
      <w:r>
        <w:t xml:space="preserve">Mon objectif est de remplacer la logique traditionnelle du recrutement par une logique de compatibilité réelle entre deux façons de travailler.</w:t>
      </w:r>
    </w:p>
    <w:p>
      <w:pPr>
        <w:pStyle w:val="BodyText"/>
      </w:pPr>
      <w:r>
        <w:t xml:space="preserve">L’ancien modèle pose une seule question :</w:t>
      </w:r>
    </w:p>
    <w:p>
      <w:pPr>
        <w:pStyle w:val="BlockText"/>
      </w:pPr>
      <w:r>
        <w:t xml:space="preserve">« Est-ce que ce candidat correspond au poste ? »</w:t>
      </w:r>
    </w:p>
    <w:p>
      <w:pPr>
        <w:pStyle w:val="FirstParagraph"/>
      </w:pPr>
      <w:r>
        <w:t xml:space="preserve">Le nouveau modèle que je construis pose une question beaucoup plus pertinente :</w:t>
      </w:r>
    </w:p>
    <w:p>
      <w:pPr>
        <w:pStyle w:val="BlockText"/>
      </w:pPr>
      <w:r>
        <w:t xml:space="preserve">« Est-ce que ces deux personnes peuvent réellement travailler ensemble de manière durable, efficace et saine ? »</w:t>
      </w:r>
    </w:p>
    <w:p>
      <w:pPr>
        <w:pStyle w:val="FirstParagraph"/>
      </w:pPr>
      <w:r>
        <w:t xml:space="preserve">Cette différence change tout.</w:t>
      </w:r>
    </w:p>
    <w:p>
      <w:pPr>
        <w:pStyle w:val="BodyText"/>
      </w:pPr>
      <w:r>
        <w:t xml:space="preserve">Parce qu’une collaboration ne dépend pas uniquement des compétences techniques.</w:t>
      </w:r>
    </w:p>
    <w:p>
      <w:pPr>
        <w:pStyle w:val="BodyText"/>
      </w:pPr>
      <w:r>
        <w:t xml:space="preserve">Elle dépend aussi :</w:t>
      </w:r>
    </w:p>
    <w:p>
      <w:pPr>
        <w:pStyle w:val="Compact"/>
        <w:numPr>
          <w:ilvl w:val="0"/>
          <w:numId w:val="1004"/>
        </w:numPr>
      </w:pPr>
      <w:r>
        <w:t xml:space="preserve">du rythme de travail,</w:t>
      </w:r>
    </w:p>
    <w:p>
      <w:pPr>
        <w:pStyle w:val="Compact"/>
        <w:numPr>
          <w:ilvl w:val="0"/>
          <w:numId w:val="1004"/>
        </w:numPr>
      </w:pPr>
      <w:r>
        <w:t xml:space="preserve">du niveau d’autonomie,</w:t>
      </w:r>
    </w:p>
    <w:p>
      <w:pPr>
        <w:pStyle w:val="Compact"/>
        <w:numPr>
          <w:ilvl w:val="0"/>
          <w:numId w:val="1004"/>
        </w:numPr>
      </w:pPr>
      <w:r>
        <w:t xml:space="preserve">du style de management,</w:t>
      </w:r>
    </w:p>
    <w:p>
      <w:pPr>
        <w:pStyle w:val="Compact"/>
        <w:numPr>
          <w:ilvl w:val="0"/>
          <w:numId w:val="1004"/>
        </w:numPr>
      </w:pPr>
      <w:r>
        <w:t xml:space="preserve">de la communication,</w:t>
      </w:r>
    </w:p>
    <w:p>
      <w:pPr>
        <w:pStyle w:val="Compact"/>
        <w:numPr>
          <w:ilvl w:val="0"/>
          <w:numId w:val="1004"/>
        </w:numPr>
      </w:pPr>
      <w:r>
        <w:t xml:space="preserve">de la pression réelle,</w:t>
      </w:r>
    </w:p>
    <w:p>
      <w:pPr>
        <w:pStyle w:val="Compact"/>
        <w:numPr>
          <w:ilvl w:val="0"/>
          <w:numId w:val="1004"/>
        </w:numPr>
      </w:pPr>
      <w:r>
        <w:t xml:space="preserve">des attentes implicites,</w:t>
      </w:r>
    </w:p>
    <w:p>
      <w:pPr>
        <w:pStyle w:val="Compact"/>
        <w:numPr>
          <w:ilvl w:val="0"/>
          <w:numId w:val="1004"/>
        </w:numPr>
      </w:pPr>
      <w:r>
        <w:t xml:space="preserve">des limites personnelles,</w:t>
      </w:r>
    </w:p>
    <w:p>
      <w:pPr>
        <w:pStyle w:val="Compact"/>
        <w:numPr>
          <w:ilvl w:val="0"/>
          <w:numId w:val="1004"/>
        </w:numPr>
      </w:pPr>
      <w:r>
        <w:t xml:space="preserve">de l’environnement,</w:t>
      </w:r>
    </w:p>
    <w:p>
      <w:pPr>
        <w:pStyle w:val="Compact"/>
        <w:numPr>
          <w:ilvl w:val="0"/>
          <w:numId w:val="1004"/>
        </w:numPr>
      </w:pPr>
      <w:r>
        <w:t xml:space="preserve">et de la manière dont deux profils fonctionnent ensemble dans la réalité.</w:t>
      </w:r>
    </w:p>
    <w:p>
      <w:pPr>
        <w:pStyle w:val="FirstParagraph"/>
      </w:pPr>
      <w:r>
        <w:t xml:space="preserve">JOB’S ETHIC a été conçu pour rendre visible ce que les systèmes classiques ne montrent jamais.</w:t>
      </w:r>
    </w:p>
    <w:p>
      <w:r>
        <w:pict>
          <v:rect style="width:0;height:1.5pt" o:hralign="center" o:hrstd="t" o:hr="t"/>
        </w:pict>
      </w:r>
    </w:p>
    <w:bookmarkEnd w:id="22"/>
    <w:bookmarkStart w:id="23" w:name="ce-que-je-construis-réellement"/>
    <w:p>
      <w:pPr>
        <w:pStyle w:val="Heading1"/>
      </w:pPr>
      <w:r>
        <w:t xml:space="preserve">Ce que je construis réellement</w:t>
      </w:r>
    </w:p>
    <w:p>
      <w:pPr>
        <w:pStyle w:val="FirstParagraph"/>
      </w:pPr>
      <w:r>
        <w:t xml:space="preserve">Je ne vends pas une intelligence artificielle.</w:t>
      </w:r>
    </w:p>
    <w:p>
      <w:pPr>
        <w:pStyle w:val="BodyText"/>
      </w:pPr>
      <w:r>
        <w:t xml:space="preserve">L’IA n’est pas le produit.</w:t>
      </w:r>
    </w:p>
    <w:p>
      <w:pPr>
        <w:pStyle w:val="BodyText"/>
      </w:pPr>
      <w:r>
        <w:t xml:space="preserve">Le vrai produit est une meilleure manière de décider avec qui travailler.</w:t>
      </w:r>
    </w:p>
    <w:p>
      <w:pPr>
        <w:pStyle w:val="BodyText"/>
      </w:pPr>
      <w:r>
        <w:t xml:space="preserve">L’IA reste volontairement secondaire dans la promesse.</w:t>
      </w:r>
    </w:p>
    <w:p>
      <w:pPr>
        <w:pStyle w:val="BodyText"/>
      </w:pPr>
      <w:r>
        <w:t xml:space="preserve">Son rôle est d’analyser, structurer, expliquer et rendre lisible une réalité complexe.</w:t>
      </w:r>
    </w:p>
    <w:p>
      <w:pPr>
        <w:pStyle w:val="BodyText"/>
      </w:pPr>
      <w:r>
        <w:t xml:space="preserve">Elle n’est jamais là pour décider à la place des humains.</w:t>
      </w:r>
    </w:p>
    <w:p>
      <w:pPr>
        <w:pStyle w:val="BodyText"/>
      </w:pPr>
      <w:r>
        <w:t xml:space="preserve">JOB’S ETHIC est donc une plateforme de matching intelligent qui permet de créer des collaborations compatibles rapidement, de manière transparente et avec un niveau de précision beaucoup plus élevé que les plateformes actuelles.</w:t>
      </w:r>
    </w:p>
    <w:p>
      <w:pPr>
        <w:pStyle w:val="BodyText"/>
      </w:pPr>
      <w:r>
        <w:t xml:space="preserve">La plateforme analyse non seulement :</w:t>
      </w:r>
    </w:p>
    <w:p>
      <w:pPr>
        <w:pStyle w:val="Compact"/>
        <w:numPr>
          <w:ilvl w:val="0"/>
          <w:numId w:val="1005"/>
        </w:numPr>
      </w:pPr>
      <w:r>
        <w:t xml:space="preserve">les compétences,</w:t>
      </w:r>
    </w:p>
    <w:p>
      <w:pPr>
        <w:pStyle w:val="Compact"/>
        <w:numPr>
          <w:ilvl w:val="0"/>
          <w:numId w:val="1005"/>
        </w:numPr>
      </w:pPr>
      <w:r>
        <w:t xml:space="preserve">l’expérience,</w:t>
      </w:r>
    </w:p>
    <w:p>
      <w:pPr>
        <w:pStyle w:val="Compact"/>
        <w:numPr>
          <w:ilvl w:val="0"/>
          <w:numId w:val="1005"/>
        </w:numPr>
      </w:pPr>
      <w:r>
        <w:t xml:space="preserve">les outils maîtrisés,</w:t>
      </w:r>
    </w:p>
    <w:p>
      <w:pPr>
        <w:pStyle w:val="FirstParagraph"/>
      </w:pPr>
      <w:r>
        <w:t xml:space="preserve">mais également :</w:t>
      </w:r>
    </w:p>
    <w:p>
      <w:pPr>
        <w:pStyle w:val="Compact"/>
        <w:numPr>
          <w:ilvl w:val="0"/>
          <w:numId w:val="1006"/>
        </w:numPr>
      </w:pPr>
      <w:r>
        <w:t xml:space="preserve">la personnalité professionnelle,</w:t>
      </w:r>
    </w:p>
    <w:p>
      <w:pPr>
        <w:pStyle w:val="Compact"/>
        <w:numPr>
          <w:ilvl w:val="0"/>
          <w:numId w:val="1006"/>
        </w:numPr>
      </w:pPr>
      <w:r>
        <w:t xml:space="preserve">le comportement réel,</w:t>
      </w:r>
    </w:p>
    <w:p>
      <w:pPr>
        <w:pStyle w:val="Compact"/>
        <w:numPr>
          <w:ilvl w:val="0"/>
          <w:numId w:val="1006"/>
        </w:numPr>
      </w:pPr>
      <w:r>
        <w:t xml:space="preserve">le style de fonctionnement,</w:t>
      </w:r>
    </w:p>
    <w:p>
      <w:pPr>
        <w:pStyle w:val="Compact"/>
        <w:numPr>
          <w:ilvl w:val="0"/>
          <w:numId w:val="1006"/>
        </w:numPr>
      </w:pPr>
      <w:r>
        <w:t xml:space="preserve">le rythme de travail,</w:t>
      </w:r>
    </w:p>
    <w:p>
      <w:pPr>
        <w:pStyle w:val="Compact"/>
        <w:numPr>
          <w:ilvl w:val="0"/>
          <w:numId w:val="1006"/>
        </w:numPr>
      </w:pPr>
      <w:r>
        <w:t xml:space="preserve">le niveau d’autonomie,</w:t>
      </w:r>
    </w:p>
    <w:p>
      <w:pPr>
        <w:pStyle w:val="Compact"/>
        <w:numPr>
          <w:ilvl w:val="0"/>
          <w:numId w:val="1006"/>
        </w:numPr>
      </w:pPr>
      <w:r>
        <w:t xml:space="preserve">les attentes mutuelles,</w:t>
      </w:r>
    </w:p>
    <w:p>
      <w:pPr>
        <w:pStyle w:val="Compact"/>
        <w:numPr>
          <w:ilvl w:val="0"/>
          <w:numId w:val="1006"/>
        </w:numPr>
      </w:pPr>
      <w:r>
        <w:t xml:space="preserve">les limites personnelles,</w:t>
      </w:r>
    </w:p>
    <w:p>
      <w:pPr>
        <w:pStyle w:val="Compact"/>
        <w:numPr>
          <w:ilvl w:val="0"/>
          <w:numId w:val="1006"/>
        </w:numPr>
      </w:pPr>
      <w:r>
        <w:t xml:space="preserve">et les conditions réelles dans lesquelles chaque personne performe.</w:t>
      </w:r>
    </w:p>
    <w:p>
      <w:pPr>
        <w:pStyle w:val="FirstParagraph"/>
      </w:pPr>
      <w:r>
        <w:t xml:space="preserve">Le but n’est pas de produire plus de candidatures.</w:t>
      </w:r>
    </w:p>
    <w:p>
      <w:pPr>
        <w:pStyle w:val="BodyText"/>
      </w:pPr>
      <w:r>
        <w:t xml:space="preserve">Le but est de produire de meilleures décisions.</w:t>
      </w:r>
    </w:p>
    <w:p>
      <w:r>
        <w:pict>
          <v:rect style="width:0;height:1.5pt" o:hralign="center" o:hrstd="t" o:hr="t"/>
        </w:pict>
      </w:r>
    </w:p>
    <w:bookmarkEnd w:id="23"/>
    <w:bookmarkStart w:id="27" w:name="le-problème-structurel-du-marché-actuel"/>
    <w:p>
      <w:pPr>
        <w:pStyle w:val="Heading1"/>
      </w:pPr>
      <w:r>
        <w:t xml:space="preserve">Le problème structurel du marché actuel</w:t>
      </w:r>
    </w:p>
    <w:p>
      <w:pPr>
        <w:pStyle w:val="FirstParagraph"/>
      </w:pPr>
      <w:r>
        <w:t xml:space="preserve">Le marché du recrutement fonctionne encore selon une logique verticale et déséquilibrée.</w:t>
      </w:r>
    </w:p>
    <w:p>
      <w:pPr>
        <w:pStyle w:val="BodyText"/>
      </w:pPr>
      <w:r>
        <w:t xml:space="preserve">Aujourd’hui :</w:t>
      </w:r>
    </w:p>
    <w:p>
      <w:pPr>
        <w:pStyle w:val="Compact"/>
        <w:numPr>
          <w:ilvl w:val="0"/>
          <w:numId w:val="1007"/>
        </w:numPr>
      </w:pPr>
      <w:r>
        <w:t xml:space="preserve">le recruteur définit,</w:t>
      </w:r>
    </w:p>
    <w:p>
      <w:pPr>
        <w:pStyle w:val="Compact"/>
        <w:numPr>
          <w:ilvl w:val="0"/>
          <w:numId w:val="1007"/>
        </w:numPr>
      </w:pPr>
      <w:r>
        <w:t xml:space="preserve">le candidat s’adapte,</w:t>
      </w:r>
    </w:p>
    <w:p>
      <w:pPr>
        <w:pStyle w:val="Compact"/>
        <w:numPr>
          <w:ilvl w:val="0"/>
          <w:numId w:val="1007"/>
        </w:numPr>
      </w:pPr>
      <w:r>
        <w:t xml:space="preserve">le CV devient le filtre principal.</w:t>
      </w:r>
    </w:p>
    <w:p>
      <w:pPr>
        <w:pStyle w:val="FirstParagraph"/>
      </w:pPr>
      <w:r>
        <w:t xml:space="preserve">Cette logique crée plusieurs problèmes structurels.</w:t>
      </w:r>
    </w:p>
    <w:bookmarkStart w:id="24" w:name="un-matching-superficiel"/>
    <w:p>
      <w:pPr>
        <w:pStyle w:val="Heading2"/>
      </w:pPr>
      <w:r>
        <w:t xml:space="preserve">1. Un matching superficiel</w:t>
      </w:r>
    </w:p>
    <w:p>
      <w:pPr>
        <w:pStyle w:val="FirstParagraph"/>
      </w:pPr>
      <w:r>
        <w:t xml:space="preserve">Les plateformes actuelles reposent principalement sur :</w:t>
      </w:r>
    </w:p>
    <w:p>
      <w:pPr>
        <w:pStyle w:val="Compact"/>
        <w:numPr>
          <w:ilvl w:val="0"/>
          <w:numId w:val="1008"/>
        </w:numPr>
      </w:pPr>
      <w:r>
        <w:t xml:space="preserve">des mots-clés,</w:t>
      </w:r>
    </w:p>
    <w:p>
      <w:pPr>
        <w:pStyle w:val="Compact"/>
        <w:numPr>
          <w:ilvl w:val="0"/>
          <w:numId w:val="1008"/>
        </w:numPr>
      </w:pPr>
      <w:r>
        <w:t xml:space="preserve">des expériences passées,</w:t>
      </w:r>
    </w:p>
    <w:p>
      <w:pPr>
        <w:pStyle w:val="Compact"/>
        <w:numPr>
          <w:ilvl w:val="0"/>
          <w:numId w:val="1008"/>
        </w:numPr>
      </w:pPr>
      <w:r>
        <w:t xml:space="preserve">des intitulés de poste,</w:t>
      </w:r>
    </w:p>
    <w:p>
      <w:pPr>
        <w:pStyle w:val="Compact"/>
        <w:numPr>
          <w:ilvl w:val="0"/>
          <w:numId w:val="1008"/>
        </w:numPr>
      </w:pPr>
      <w:r>
        <w:t xml:space="preserve">et des critères techniques limités.</w:t>
      </w:r>
    </w:p>
    <w:p>
      <w:pPr>
        <w:pStyle w:val="FirstParagraph"/>
      </w:pPr>
      <w:r>
        <w:t xml:space="preserve">Elles ne comprennent pas :</w:t>
      </w:r>
    </w:p>
    <w:p>
      <w:pPr>
        <w:pStyle w:val="Compact"/>
        <w:numPr>
          <w:ilvl w:val="0"/>
          <w:numId w:val="1009"/>
        </w:numPr>
      </w:pPr>
      <w:r>
        <w:t xml:space="preserve">les comportements,</w:t>
      </w:r>
    </w:p>
    <w:p>
      <w:pPr>
        <w:pStyle w:val="Compact"/>
        <w:numPr>
          <w:ilvl w:val="0"/>
          <w:numId w:val="1009"/>
        </w:numPr>
      </w:pPr>
      <w:r>
        <w:t xml:space="preserve">les styles de travail,</w:t>
      </w:r>
    </w:p>
    <w:p>
      <w:pPr>
        <w:pStyle w:val="Compact"/>
        <w:numPr>
          <w:ilvl w:val="0"/>
          <w:numId w:val="1009"/>
        </w:numPr>
      </w:pPr>
      <w:r>
        <w:t xml:space="preserve">les dynamiques humaines,</w:t>
      </w:r>
    </w:p>
    <w:p>
      <w:pPr>
        <w:pStyle w:val="Compact"/>
        <w:numPr>
          <w:ilvl w:val="0"/>
          <w:numId w:val="1009"/>
        </w:numPr>
      </w:pPr>
      <w:r>
        <w:t xml:space="preserve">ni les compatibilités réelles.</w:t>
      </w:r>
    </w:p>
    <w:p>
      <w:pPr>
        <w:pStyle w:val="FirstParagraph"/>
      </w:pPr>
      <w:r>
        <w:t xml:space="preserve">Résultat :</w:t>
      </w:r>
    </w:p>
    <w:p>
      <w:pPr>
        <w:pStyle w:val="Compact"/>
        <w:numPr>
          <w:ilvl w:val="0"/>
          <w:numId w:val="1010"/>
        </w:numPr>
      </w:pPr>
      <w:r>
        <w:t xml:space="preserve">des profils théoriquement compatibles,</w:t>
      </w:r>
    </w:p>
    <w:p>
      <w:pPr>
        <w:pStyle w:val="Compact"/>
        <w:numPr>
          <w:ilvl w:val="0"/>
          <w:numId w:val="1010"/>
        </w:numPr>
      </w:pPr>
      <w:r>
        <w:t xml:space="preserve">mais des collaborations qui échouent rapidement dans la pratique.</w:t>
      </w:r>
    </w:p>
    <w:p>
      <w:r>
        <w:pict>
          <v:rect style="width:0;height:1.5pt" o:hralign="center" o:hrstd="t" o:hr="t"/>
        </w:pict>
      </w:r>
    </w:p>
    <w:bookmarkEnd w:id="24"/>
    <w:bookmarkStart w:id="25" w:name="une-surcharge-opérationnelle-énorme"/>
    <w:p>
      <w:pPr>
        <w:pStyle w:val="Heading2"/>
      </w:pPr>
      <w:r>
        <w:t xml:space="preserve">2. Une surcharge opérationnelle énorme</w:t>
      </w:r>
    </w:p>
    <w:p>
      <w:pPr>
        <w:pStyle w:val="FirstParagraph"/>
      </w:pPr>
      <w:r>
        <w:t xml:space="preserve">Les recruteurs reçoivent des centaines de candidatures.</w:t>
      </w:r>
    </w:p>
    <w:p>
      <w:pPr>
        <w:pStyle w:val="BodyText"/>
      </w:pPr>
      <w:r>
        <w:t xml:space="preserve">Ils passent un temps considérable à :</w:t>
      </w:r>
    </w:p>
    <w:p>
      <w:pPr>
        <w:pStyle w:val="Compact"/>
        <w:numPr>
          <w:ilvl w:val="0"/>
          <w:numId w:val="1011"/>
        </w:numPr>
      </w:pPr>
      <w:r>
        <w:t xml:space="preserve">trier,</w:t>
      </w:r>
    </w:p>
    <w:p>
      <w:pPr>
        <w:pStyle w:val="Compact"/>
        <w:numPr>
          <w:ilvl w:val="0"/>
          <w:numId w:val="1011"/>
        </w:numPr>
      </w:pPr>
      <w:r>
        <w:t xml:space="preserve">analyser,</w:t>
      </w:r>
    </w:p>
    <w:p>
      <w:pPr>
        <w:pStyle w:val="Compact"/>
        <w:numPr>
          <w:ilvl w:val="0"/>
          <w:numId w:val="1011"/>
        </w:numPr>
      </w:pPr>
      <w:r>
        <w:t xml:space="preserve">comparer,</w:t>
      </w:r>
    </w:p>
    <w:p>
      <w:pPr>
        <w:pStyle w:val="Compact"/>
        <w:numPr>
          <w:ilvl w:val="0"/>
          <w:numId w:val="1011"/>
        </w:numPr>
      </w:pPr>
      <w:r>
        <w:t xml:space="preserve">relancer,</w:t>
      </w:r>
    </w:p>
    <w:p>
      <w:pPr>
        <w:pStyle w:val="Compact"/>
        <w:numPr>
          <w:ilvl w:val="0"/>
          <w:numId w:val="1011"/>
        </w:numPr>
      </w:pPr>
      <w:r>
        <w:t xml:space="preserve">organiser des entretiens,</w:t>
      </w:r>
    </w:p>
    <w:p>
      <w:pPr>
        <w:pStyle w:val="Compact"/>
        <w:numPr>
          <w:ilvl w:val="0"/>
          <w:numId w:val="1011"/>
        </w:numPr>
      </w:pPr>
      <w:r>
        <w:t xml:space="preserve">et vérifier des informations.</w:t>
      </w:r>
    </w:p>
    <w:p>
      <w:pPr>
        <w:pStyle w:val="FirstParagraph"/>
      </w:pPr>
      <w:r>
        <w:t xml:space="preserve">Dans beaucoup de structures :</w:t>
      </w:r>
    </w:p>
    <w:p>
      <w:pPr>
        <w:pStyle w:val="Compact"/>
        <w:numPr>
          <w:ilvl w:val="0"/>
          <w:numId w:val="1012"/>
        </w:numPr>
      </w:pPr>
      <w:r>
        <w:t xml:space="preserve">il n’existe pas de véritable process,</w:t>
      </w:r>
    </w:p>
    <w:p>
      <w:pPr>
        <w:pStyle w:val="Compact"/>
        <w:numPr>
          <w:ilvl w:val="0"/>
          <w:numId w:val="1012"/>
        </w:numPr>
      </w:pPr>
      <w:r>
        <w:t xml:space="preserve">les équipes sont débordées,</w:t>
      </w:r>
    </w:p>
    <w:p>
      <w:pPr>
        <w:pStyle w:val="Compact"/>
        <w:numPr>
          <w:ilvl w:val="0"/>
          <w:numId w:val="1012"/>
        </w:numPr>
      </w:pPr>
      <w:r>
        <w:t xml:space="preserve">ou il n’y a même pas de recruteur interne.</w:t>
      </w:r>
    </w:p>
    <w:p>
      <w:pPr>
        <w:pStyle w:val="FirstParagraph"/>
      </w:pPr>
      <w:r>
        <w:t xml:space="preserve">Le recrutement devient alors une charge opérationnelle lourde et énergivore.</w:t>
      </w:r>
    </w:p>
    <w:p>
      <w:r>
        <w:pict>
          <v:rect style="width:0;height:1.5pt" o:hralign="center" o:hrstd="t" o:hr="t"/>
        </w:pict>
      </w:r>
    </w:p>
    <w:bookmarkEnd w:id="25"/>
    <w:bookmarkStart w:id="26" w:name="X965aa635a0c2a35923b9a90d8e66406b0fa6a9a"/>
    <w:p>
      <w:pPr>
        <w:pStyle w:val="Heading2"/>
      </w:pPr>
      <w:r>
        <w:t xml:space="preserve">3. Une mauvaise compréhension du travail réel</w:t>
      </w:r>
    </w:p>
    <w:p>
      <w:pPr>
        <w:pStyle w:val="FirstParagraph"/>
      </w:pPr>
      <w:r>
        <w:t xml:space="preserve">Les fiches de poste sont souvent déconnectées de la réalité du terrain.</w:t>
      </w:r>
    </w:p>
    <w:p>
      <w:pPr>
        <w:pStyle w:val="BodyText"/>
      </w:pPr>
      <w:r>
        <w:t xml:space="preserve">Certaines entreprises promettent :</w:t>
      </w:r>
    </w:p>
    <w:p>
      <w:pPr>
        <w:pStyle w:val="Compact"/>
        <w:numPr>
          <w:ilvl w:val="0"/>
          <w:numId w:val="1013"/>
        </w:numPr>
      </w:pPr>
      <w:r>
        <w:t xml:space="preserve">de la flexibilité,</w:t>
      </w:r>
    </w:p>
    <w:p>
      <w:pPr>
        <w:pStyle w:val="Compact"/>
        <w:numPr>
          <w:ilvl w:val="0"/>
          <w:numId w:val="1013"/>
        </w:numPr>
      </w:pPr>
      <w:r>
        <w:t xml:space="preserve">de l’autonomie,</w:t>
      </w:r>
    </w:p>
    <w:p>
      <w:pPr>
        <w:pStyle w:val="Compact"/>
        <w:numPr>
          <w:ilvl w:val="0"/>
          <w:numId w:val="1013"/>
        </w:numPr>
      </w:pPr>
      <w:r>
        <w:t xml:space="preserve">un environnement sain,</w:t>
      </w:r>
    </w:p>
    <w:p>
      <w:pPr>
        <w:pStyle w:val="FirstParagraph"/>
      </w:pPr>
      <w:r>
        <w:t xml:space="preserve">alors que la réalité quotidienne est :</w:t>
      </w:r>
    </w:p>
    <w:p>
      <w:pPr>
        <w:pStyle w:val="Compact"/>
        <w:numPr>
          <w:ilvl w:val="0"/>
          <w:numId w:val="1014"/>
        </w:numPr>
      </w:pPr>
      <w:r>
        <w:t xml:space="preserve">très rapide,</w:t>
      </w:r>
    </w:p>
    <w:p>
      <w:pPr>
        <w:pStyle w:val="Compact"/>
        <w:numPr>
          <w:ilvl w:val="0"/>
          <w:numId w:val="1014"/>
        </w:numPr>
      </w:pPr>
      <w:r>
        <w:t xml:space="preserve">sous pression,</w:t>
      </w:r>
    </w:p>
    <w:p>
      <w:pPr>
        <w:pStyle w:val="Compact"/>
        <w:numPr>
          <w:ilvl w:val="0"/>
          <w:numId w:val="1014"/>
        </w:numPr>
      </w:pPr>
      <w:r>
        <w:t xml:space="preserve">désorganisée,</w:t>
      </w:r>
    </w:p>
    <w:p>
      <w:pPr>
        <w:pStyle w:val="Compact"/>
        <w:numPr>
          <w:ilvl w:val="0"/>
          <w:numId w:val="1014"/>
        </w:numPr>
      </w:pPr>
      <w:r>
        <w:t xml:space="preserve">ou extrêmement exigeante.</w:t>
      </w:r>
    </w:p>
    <w:p>
      <w:pPr>
        <w:pStyle w:val="FirstParagraph"/>
      </w:pPr>
      <w:r>
        <w:t xml:space="preserve">De l’autre côté, les candidats adaptent souvent leur discours pour maximiser leurs chances.</w:t>
      </w:r>
    </w:p>
    <w:p>
      <w:pPr>
        <w:pStyle w:val="BodyText"/>
      </w:pPr>
      <w:r>
        <w:t xml:space="preserve">Le système pousse donc les deux parties à se présenter sous leur meilleur angle.</w:t>
      </w:r>
    </w:p>
    <w:p>
      <w:pPr>
        <w:pStyle w:val="BodyText"/>
      </w:pPr>
      <w:r>
        <w:t xml:space="preserve">Mais très peu d’informations réellement utiles deviennent visibles.</w:t>
      </w:r>
    </w:p>
    <w:p>
      <w:pPr>
        <w:pStyle w:val="BodyText"/>
      </w:pPr>
      <w:r>
        <w:t xml:space="preserve">C’est précisément ce manque de transparence que JOB’S ETHIC cherche à corriger.</w:t>
      </w:r>
    </w:p>
    <w:p>
      <w:r>
        <w:pict>
          <v:rect style="width:0;height:1.5pt" o:hralign="center" o:hrstd="t" o:hr="t"/>
        </w:pict>
      </w:r>
    </w:p>
    <w:bookmarkEnd w:id="26"/>
    <w:bookmarkEnd w:id="27"/>
    <w:bookmarkStart w:id="28" w:name="Xcc4c0c422ace1d80273f0bf419d3b3739939889"/>
    <w:p>
      <w:pPr>
        <w:pStyle w:val="Heading1"/>
      </w:pPr>
      <w:r>
        <w:t xml:space="preserve">Le principe fondamental : le matching d’équilibre</w:t>
      </w:r>
    </w:p>
    <w:p>
      <w:pPr>
        <w:pStyle w:val="FirstParagraph"/>
      </w:pPr>
      <w:r>
        <w:t xml:space="preserve">JOB’S ETHIC ne fait pas du matching classique.</w:t>
      </w:r>
    </w:p>
    <w:p>
      <w:pPr>
        <w:pStyle w:val="BodyText"/>
      </w:pPr>
      <w:r>
        <w:t xml:space="preserve">Je construis un système de matching d’équilibre.</w:t>
      </w:r>
    </w:p>
    <w:p>
      <w:pPr>
        <w:pStyle w:val="BodyText"/>
      </w:pPr>
      <w:r>
        <w:t xml:space="preserve">Le but n’est pas simplement de vérifier si un profil possède les bonnes compétences.</w:t>
      </w:r>
    </w:p>
    <w:p>
      <w:pPr>
        <w:pStyle w:val="BodyText"/>
      </w:pPr>
      <w:r>
        <w:t xml:space="preserve">Le but est de mesurer la compatibilité réelle entre deux manières de travailler.</w:t>
      </w:r>
    </w:p>
    <w:p>
      <w:pPr>
        <w:pStyle w:val="BodyText"/>
      </w:pPr>
      <w:r>
        <w:t xml:space="preserve">Le système repose sur trois dimensions principales.</w:t>
      </w:r>
    </w:p>
    <w:p>
      <w:r>
        <w:pict>
          <v:rect style="width:0;height:1.5pt" o:hralign="center" o:hrstd="t" o:hr="t"/>
        </w:pict>
      </w:r>
    </w:p>
    <w:bookmarkEnd w:id="28"/>
    <w:bookmarkStart w:id="29" w:name="les-exigences-réelles-du-recruteur"/>
    <w:p>
      <w:pPr>
        <w:pStyle w:val="Heading1"/>
      </w:pPr>
      <w:r>
        <w:t xml:space="preserve">1. Les exigences réelles du recruteur</w:t>
      </w:r>
    </w:p>
    <w:p>
      <w:pPr>
        <w:pStyle w:val="FirstParagraph"/>
      </w:pPr>
      <w:r>
        <w:t xml:space="preserve">Le recruteur ne renseigne pas uniquement une fiche de poste.</w:t>
      </w:r>
    </w:p>
    <w:p>
      <w:pPr>
        <w:pStyle w:val="BodyText"/>
      </w:pPr>
      <w:r>
        <w:t xml:space="preserve">Il doit décrire la réalité du terrain.</w:t>
      </w:r>
    </w:p>
    <w:p>
      <w:pPr>
        <w:pStyle w:val="BodyText"/>
      </w:pPr>
      <w:r>
        <w:t xml:space="preserve">Cela inclut notamment :</w:t>
      </w:r>
    </w:p>
    <w:p>
      <w:pPr>
        <w:pStyle w:val="Compact"/>
        <w:numPr>
          <w:ilvl w:val="0"/>
          <w:numId w:val="1015"/>
        </w:numPr>
      </w:pPr>
      <w:r>
        <w:t xml:space="preserve">les compétences attendues,</w:t>
      </w:r>
    </w:p>
    <w:p>
      <w:pPr>
        <w:pStyle w:val="Compact"/>
        <w:numPr>
          <w:ilvl w:val="0"/>
          <w:numId w:val="1015"/>
        </w:numPr>
      </w:pPr>
      <w:r>
        <w:t xml:space="preserve">les hard skills,</w:t>
      </w:r>
    </w:p>
    <w:p>
      <w:pPr>
        <w:pStyle w:val="Compact"/>
        <w:numPr>
          <w:ilvl w:val="0"/>
          <w:numId w:val="1015"/>
        </w:numPr>
      </w:pPr>
      <w:r>
        <w:t xml:space="preserve">les soft skills,</w:t>
      </w:r>
    </w:p>
    <w:p>
      <w:pPr>
        <w:pStyle w:val="Compact"/>
        <w:numPr>
          <w:ilvl w:val="0"/>
          <w:numId w:val="1015"/>
        </w:numPr>
      </w:pPr>
      <w:r>
        <w:t xml:space="preserve">le niveau d’autonomie nécessaire,</w:t>
      </w:r>
    </w:p>
    <w:p>
      <w:pPr>
        <w:pStyle w:val="Compact"/>
        <w:numPr>
          <w:ilvl w:val="0"/>
          <w:numId w:val="1015"/>
        </w:numPr>
      </w:pPr>
      <w:r>
        <w:t xml:space="preserve">le niveau de pression réel,</w:t>
      </w:r>
    </w:p>
    <w:p>
      <w:pPr>
        <w:pStyle w:val="Compact"/>
        <w:numPr>
          <w:ilvl w:val="0"/>
          <w:numId w:val="1015"/>
        </w:numPr>
      </w:pPr>
      <w:r>
        <w:t xml:space="preserve">le rythme de travail,</w:t>
      </w:r>
    </w:p>
    <w:p>
      <w:pPr>
        <w:pStyle w:val="Compact"/>
        <w:numPr>
          <w:ilvl w:val="0"/>
          <w:numId w:val="1015"/>
        </w:numPr>
      </w:pPr>
      <w:r>
        <w:t xml:space="preserve">les outils utilisés,</w:t>
      </w:r>
    </w:p>
    <w:p>
      <w:pPr>
        <w:pStyle w:val="Compact"/>
        <w:numPr>
          <w:ilvl w:val="0"/>
          <w:numId w:val="1015"/>
        </w:numPr>
      </w:pPr>
      <w:r>
        <w:t xml:space="preserve">les valeurs,</w:t>
      </w:r>
    </w:p>
    <w:p>
      <w:pPr>
        <w:pStyle w:val="Compact"/>
        <w:numPr>
          <w:ilvl w:val="0"/>
          <w:numId w:val="1015"/>
        </w:numPr>
      </w:pPr>
      <w:r>
        <w:t xml:space="preserve">les attentes humaines,</w:t>
      </w:r>
    </w:p>
    <w:p>
      <w:pPr>
        <w:pStyle w:val="Compact"/>
        <w:numPr>
          <w:ilvl w:val="0"/>
          <w:numId w:val="1015"/>
        </w:numPr>
      </w:pPr>
      <w:r>
        <w:t xml:space="preserve">le niveau d’exigence,</w:t>
      </w:r>
    </w:p>
    <w:p>
      <w:pPr>
        <w:pStyle w:val="Compact"/>
        <w:numPr>
          <w:ilvl w:val="0"/>
          <w:numId w:val="1015"/>
        </w:numPr>
      </w:pPr>
      <w:r>
        <w:t xml:space="preserve">le budget,</w:t>
      </w:r>
    </w:p>
    <w:p>
      <w:pPr>
        <w:pStyle w:val="Compact"/>
        <w:numPr>
          <w:ilvl w:val="0"/>
          <w:numId w:val="1015"/>
        </w:numPr>
      </w:pPr>
      <w:r>
        <w:t xml:space="preserve">l’urgence du besoin,</w:t>
      </w:r>
    </w:p>
    <w:p>
      <w:pPr>
        <w:pStyle w:val="Compact"/>
        <w:numPr>
          <w:ilvl w:val="0"/>
          <w:numId w:val="1015"/>
        </w:numPr>
      </w:pPr>
      <w:r>
        <w:t xml:space="preserve">le style de management,</w:t>
      </w:r>
    </w:p>
    <w:p>
      <w:pPr>
        <w:pStyle w:val="Compact"/>
        <w:numPr>
          <w:ilvl w:val="0"/>
          <w:numId w:val="1015"/>
        </w:numPr>
      </w:pPr>
      <w:r>
        <w:t xml:space="preserve">l’environnement réel.</w:t>
      </w:r>
    </w:p>
    <w:p>
      <w:pPr>
        <w:pStyle w:val="FirstParagraph"/>
      </w:pPr>
      <w:r>
        <w:t xml:space="preserve">Par exemple :</w:t>
      </w:r>
    </w:p>
    <w:p>
      <w:pPr>
        <w:pStyle w:val="Compact"/>
        <w:numPr>
          <w:ilvl w:val="0"/>
          <w:numId w:val="1016"/>
        </w:numPr>
      </w:pPr>
      <w:r>
        <w:t xml:space="preserve">startup rapide,</w:t>
      </w:r>
    </w:p>
    <w:p>
      <w:pPr>
        <w:pStyle w:val="Compact"/>
        <w:numPr>
          <w:ilvl w:val="0"/>
          <w:numId w:val="1016"/>
        </w:numPr>
      </w:pPr>
      <w:r>
        <w:t xml:space="preserve">environnement structuré,</w:t>
      </w:r>
    </w:p>
    <w:p>
      <w:pPr>
        <w:pStyle w:val="Compact"/>
        <w:numPr>
          <w:ilvl w:val="0"/>
          <w:numId w:val="1016"/>
        </w:numPr>
      </w:pPr>
      <w:r>
        <w:t xml:space="preserve">chaos permanent,</w:t>
      </w:r>
    </w:p>
    <w:p>
      <w:pPr>
        <w:pStyle w:val="Compact"/>
        <w:numPr>
          <w:ilvl w:val="0"/>
          <w:numId w:val="1016"/>
        </w:numPr>
      </w:pPr>
      <w:r>
        <w:t xml:space="preserve">imprévus fréquents,</w:t>
      </w:r>
    </w:p>
    <w:p>
      <w:pPr>
        <w:pStyle w:val="Compact"/>
        <w:numPr>
          <w:ilvl w:val="0"/>
          <w:numId w:val="1016"/>
        </w:numPr>
      </w:pPr>
      <w:r>
        <w:t xml:space="preserve">management direct,</w:t>
      </w:r>
    </w:p>
    <w:p>
      <w:pPr>
        <w:pStyle w:val="Compact"/>
        <w:numPr>
          <w:ilvl w:val="0"/>
          <w:numId w:val="1016"/>
        </w:numPr>
      </w:pPr>
      <w:r>
        <w:t xml:space="preserve">autonomie forte attendue.</w:t>
      </w:r>
    </w:p>
    <w:p>
      <w:pPr>
        <w:pStyle w:val="FirstParagraph"/>
      </w:pPr>
      <w:r>
        <w:t xml:space="preserve">L’objectif est de mettre fin aux fausses promesses et aux descriptions génériques.</w:t>
      </w:r>
    </w:p>
    <w:p>
      <w:pPr>
        <w:pStyle w:val="BodyText"/>
      </w:pPr>
      <w:r>
        <w:t xml:space="preserve">Le recruteur doit montrer la réalité du travail.</w:t>
      </w:r>
    </w:p>
    <w:p>
      <w:r>
        <w:pict>
          <v:rect style="width:0;height:1.5pt" o:hralign="center" o:hrstd="t" o:hr="t"/>
        </w:pict>
      </w:r>
    </w:p>
    <w:bookmarkEnd w:id="29"/>
    <w:bookmarkStart w:id="33" w:name="X052c787b7a3ddae993db3099382be11cb78ec0b"/>
    <w:p>
      <w:pPr>
        <w:pStyle w:val="Heading1"/>
      </w:pPr>
      <w:r>
        <w:t xml:space="preserve">2. Le fonctionnement réel du candidat ou freelance</w:t>
      </w:r>
    </w:p>
    <w:p>
      <w:pPr>
        <w:pStyle w:val="FirstParagraph"/>
      </w:pPr>
      <w:r>
        <w:t xml:space="preserve">Le CV classique devient insuffisant.</w:t>
      </w:r>
    </w:p>
    <w:p>
      <w:pPr>
        <w:pStyle w:val="BodyText"/>
      </w:pPr>
      <w:r>
        <w:t xml:space="preserve">JOB’S ETHIC remplace cette logique par un profil beaucoup plus profond et beaucoup plus honnête.</w:t>
      </w:r>
    </w:p>
    <w:p>
      <w:pPr>
        <w:pStyle w:val="BodyText"/>
      </w:pPr>
      <w:r>
        <w:t xml:space="preserve">Le profil du candidat est construit autour de plusieurs dimensions.</w:t>
      </w:r>
    </w:p>
    <w:bookmarkStart w:id="30" w:name="préférences-de-travail"/>
    <w:p>
      <w:pPr>
        <w:pStyle w:val="Heading2"/>
      </w:pPr>
      <w:r>
        <w:t xml:space="preserve">Préférences de travail</w:t>
      </w:r>
    </w:p>
    <w:p>
      <w:pPr>
        <w:pStyle w:val="FirstParagraph"/>
      </w:pPr>
      <w:r>
        <w:t xml:space="preserve">Le candidat indique :</w:t>
      </w:r>
    </w:p>
    <w:p>
      <w:pPr>
        <w:pStyle w:val="Compact"/>
        <w:numPr>
          <w:ilvl w:val="0"/>
          <w:numId w:val="1017"/>
        </w:numPr>
      </w:pPr>
      <w:r>
        <w:t xml:space="preserve">s’il préfère les missions longues ou courtes,</w:t>
      </w:r>
    </w:p>
    <w:p>
      <w:pPr>
        <w:pStyle w:val="Compact"/>
        <w:numPr>
          <w:ilvl w:val="0"/>
          <w:numId w:val="1017"/>
        </w:numPr>
      </w:pPr>
      <w:r>
        <w:t xml:space="preserve">les missions ponctuelles ou récurrentes,</w:t>
      </w:r>
    </w:p>
    <w:p>
      <w:pPr>
        <w:pStyle w:val="Compact"/>
        <w:numPr>
          <w:ilvl w:val="0"/>
          <w:numId w:val="1017"/>
        </w:numPr>
      </w:pPr>
      <w:r>
        <w:t xml:space="preserve">les environnements urgents ou stables,</w:t>
      </w:r>
    </w:p>
    <w:p>
      <w:pPr>
        <w:pStyle w:val="Compact"/>
        <w:numPr>
          <w:ilvl w:val="0"/>
          <w:numId w:val="1017"/>
        </w:numPr>
      </w:pPr>
      <w:r>
        <w:t xml:space="preserve">le travail en solo ou en équipe.</w:t>
      </w:r>
    </w:p>
    <w:p>
      <w:r>
        <w:pict>
          <v:rect style="width:0;height:1.5pt" o:hralign="center" o:hrstd="t" o:hr="t"/>
        </w:pict>
      </w:r>
    </w:p>
    <w:bookmarkEnd w:id="30"/>
    <w:bookmarkStart w:id="31" w:name="style-de-fonctionnement"/>
    <w:p>
      <w:pPr>
        <w:pStyle w:val="Heading2"/>
      </w:pPr>
      <w:r>
        <w:t xml:space="preserve">Style de fonctionnement</w:t>
      </w:r>
    </w:p>
    <w:p>
      <w:pPr>
        <w:pStyle w:val="FirstParagraph"/>
      </w:pPr>
      <w:r>
        <w:t xml:space="preserve">Le système analyse notamment :</w:t>
      </w:r>
    </w:p>
    <w:p>
      <w:pPr>
        <w:pStyle w:val="Compact"/>
        <w:numPr>
          <w:ilvl w:val="0"/>
          <w:numId w:val="1018"/>
        </w:numPr>
      </w:pPr>
      <w:r>
        <w:t xml:space="preserve">la vitesse d’exécution,</w:t>
      </w:r>
    </w:p>
    <w:p>
      <w:pPr>
        <w:pStyle w:val="Compact"/>
        <w:numPr>
          <w:ilvl w:val="0"/>
          <w:numId w:val="1018"/>
        </w:numPr>
      </w:pPr>
      <w:r>
        <w:t xml:space="preserve">la manière de prendre des décisions,</w:t>
      </w:r>
    </w:p>
    <w:p>
      <w:pPr>
        <w:pStyle w:val="Compact"/>
        <w:numPr>
          <w:ilvl w:val="0"/>
          <w:numId w:val="1018"/>
        </w:numPr>
      </w:pPr>
      <w:r>
        <w:t xml:space="preserve">le niveau d’autonomie,</w:t>
      </w:r>
    </w:p>
    <w:p>
      <w:pPr>
        <w:pStyle w:val="Compact"/>
        <w:numPr>
          <w:ilvl w:val="0"/>
          <w:numId w:val="1018"/>
        </w:numPr>
      </w:pPr>
      <w:r>
        <w:t xml:space="preserve">le besoin d’encadrement,</w:t>
      </w:r>
    </w:p>
    <w:p>
      <w:pPr>
        <w:pStyle w:val="Compact"/>
        <w:numPr>
          <w:ilvl w:val="0"/>
          <w:numId w:val="1018"/>
        </w:numPr>
      </w:pPr>
      <w:r>
        <w:t xml:space="preserve">le niveau de collaboration.</w:t>
      </w:r>
    </w:p>
    <w:p>
      <w:pPr>
        <w:pStyle w:val="FirstParagraph"/>
      </w:pPr>
      <w:r>
        <w:t xml:space="preserve">Par exemple :</w:t>
      </w:r>
    </w:p>
    <w:p>
      <w:pPr>
        <w:pStyle w:val="Compact"/>
        <w:numPr>
          <w:ilvl w:val="0"/>
          <w:numId w:val="1019"/>
        </w:numPr>
      </w:pPr>
      <w:r>
        <w:t xml:space="preserve">rapide ou réfléchi,</w:t>
      </w:r>
    </w:p>
    <w:p>
      <w:pPr>
        <w:pStyle w:val="Compact"/>
        <w:numPr>
          <w:ilvl w:val="0"/>
          <w:numId w:val="1019"/>
        </w:numPr>
      </w:pPr>
      <w:r>
        <w:t xml:space="preserve">autonome ou encadré,</w:t>
      </w:r>
    </w:p>
    <w:p>
      <w:pPr>
        <w:pStyle w:val="Compact"/>
        <w:numPr>
          <w:ilvl w:val="0"/>
          <w:numId w:val="1019"/>
        </w:numPr>
      </w:pPr>
      <w:r>
        <w:t xml:space="preserve">collaboratif ou indépendant.</w:t>
      </w:r>
    </w:p>
    <w:p>
      <w:r>
        <w:pict>
          <v:rect style="width:0;height:1.5pt" o:hralign="center" o:hrstd="t" o:hr="t"/>
        </w:pict>
      </w:r>
    </w:p>
    <w:bookmarkEnd w:id="31"/>
    <w:bookmarkStart w:id="32" w:name="limites-et-tolérances"/>
    <w:p>
      <w:pPr>
        <w:pStyle w:val="Heading2"/>
      </w:pPr>
      <w:r>
        <w:t xml:space="preserve">Limites et tolérances</w:t>
      </w:r>
    </w:p>
    <w:p>
      <w:pPr>
        <w:pStyle w:val="FirstParagraph"/>
      </w:pPr>
      <w:r>
        <w:t xml:space="preserve">Le candidat peut également rendre visibles :</w:t>
      </w:r>
    </w:p>
    <w:p>
      <w:pPr>
        <w:pStyle w:val="Compact"/>
        <w:numPr>
          <w:ilvl w:val="0"/>
          <w:numId w:val="1020"/>
        </w:numPr>
      </w:pPr>
      <w:r>
        <w:t xml:space="preserve">certaines contraintes personnelles,</w:t>
      </w:r>
    </w:p>
    <w:p>
      <w:pPr>
        <w:pStyle w:val="Compact"/>
        <w:numPr>
          <w:ilvl w:val="0"/>
          <w:numId w:val="1020"/>
        </w:numPr>
      </w:pPr>
      <w:r>
        <w:t xml:space="preserve">les environnements qu’il refuse,</w:t>
      </w:r>
    </w:p>
    <w:p>
      <w:pPr>
        <w:pStyle w:val="Compact"/>
        <w:numPr>
          <w:ilvl w:val="0"/>
          <w:numId w:val="1020"/>
        </w:numPr>
      </w:pPr>
      <w:r>
        <w:t xml:space="preserve">les limites qu’il ne souhaite pas dépasser,</w:t>
      </w:r>
    </w:p>
    <w:p>
      <w:pPr>
        <w:pStyle w:val="Compact"/>
        <w:numPr>
          <w:ilvl w:val="0"/>
          <w:numId w:val="1020"/>
        </w:numPr>
      </w:pPr>
      <w:r>
        <w:t xml:space="preserve">les conditions incompatibles avec son équilibre.</w:t>
      </w:r>
    </w:p>
    <w:p>
      <w:pPr>
        <w:pStyle w:val="FirstParagraph"/>
      </w:pPr>
      <w:r>
        <w:t xml:space="preserve">Cela permet de créer des profils beaucoup plus réalistes et exploitables.</w:t>
      </w:r>
    </w:p>
    <w:p>
      <w:pPr>
        <w:pStyle w:val="BodyText"/>
      </w:pPr>
      <w:r>
        <w:t xml:space="preserve">L’objectif est de produire un profil humain, transparent et difficile à falsifier.</w:t>
      </w:r>
    </w:p>
    <w:p>
      <w:r>
        <w:pict>
          <v:rect style="width:0;height:1.5pt" o:hralign="center" o:hrstd="t" o:hr="t"/>
        </w:pict>
      </w:r>
    </w:p>
    <w:bookmarkEnd w:id="32"/>
    <w:bookmarkEnd w:id="33"/>
    <w:bookmarkStart w:id="34" w:name="la-compatibilité-humaine"/>
    <w:p>
      <w:pPr>
        <w:pStyle w:val="Heading1"/>
      </w:pPr>
      <w:r>
        <w:t xml:space="preserve">3. La compatibilité humaine</w:t>
      </w:r>
    </w:p>
    <w:p>
      <w:pPr>
        <w:pStyle w:val="FirstParagraph"/>
      </w:pPr>
      <w:r>
        <w:t xml:space="preserve">C’est le cœur du système.</w:t>
      </w:r>
    </w:p>
    <w:p>
      <w:pPr>
        <w:pStyle w:val="BodyText"/>
      </w:pPr>
      <w:r>
        <w:t xml:space="preserve">JOB’S ETHIC cherche à comprendre comment deux profils fonctionneront ensemble dans la réalité.</w:t>
      </w:r>
    </w:p>
    <w:p>
      <w:pPr>
        <w:pStyle w:val="BodyText"/>
      </w:pPr>
      <w:r>
        <w:t xml:space="preserve">Le système analyse notamment :</w:t>
      </w:r>
    </w:p>
    <w:p>
      <w:pPr>
        <w:pStyle w:val="Compact"/>
        <w:numPr>
          <w:ilvl w:val="0"/>
          <w:numId w:val="1021"/>
        </w:numPr>
      </w:pPr>
      <w:r>
        <w:t xml:space="preserve">la communication,</w:t>
      </w:r>
    </w:p>
    <w:p>
      <w:pPr>
        <w:pStyle w:val="Compact"/>
        <w:numPr>
          <w:ilvl w:val="0"/>
          <w:numId w:val="1021"/>
        </w:numPr>
      </w:pPr>
      <w:r>
        <w:t xml:space="preserve">l’autonomie,</w:t>
      </w:r>
    </w:p>
    <w:p>
      <w:pPr>
        <w:pStyle w:val="Compact"/>
        <w:numPr>
          <w:ilvl w:val="0"/>
          <w:numId w:val="1021"/>
        </w:numPr>
      </w:pPr>
      <w:r>
        <w:t xml:space="preserve">l’adaptabilité,</w:t>
      </w:r>
    </w:p>
    <w:p>
      <w:pPr>
        <w:pStyle w:val="Compact"/>
        <w:numPr>
          <w:ilvl w:val="0"/>
          <w:numId w:val="1021"/>
        </w:numPr>
      </w:pPr>
      <w:r>
        <w:t xml:space="preserve">le style de travail,</w:t>
      </w:r>
    </w:p>
    <w:p>
      <w:pPr>
        <w:pStyle w:val="Compact"/>
        <w:numPr>
          <w:ilvl w:val="0"/>
          <w:numId w:val="1021"/>
        </w:numPr>
      </w:pPr>
      <w:r>
        <w:t xml:space="preserve">la personnalité professionnelle,</w:t>
      </w:r>
    </w:p>
    <w:p>
      <w:pPr>
        <w:pStyle w:val="Compact"/>
        <w:numPr>
          <w:ilvl w:val="0"/>
          <w:numId w:val="1021"/>
        </w:numPr>
      </w:pPr>
      <w:r>
        <w:t xml:space="preserve">les réactions face à la pression,</w:t>
      </w:r>
    </w:p>
    <w:p>
      <w:pPr>
        <w:pStyle w:val="Compact"/>
        <w:numPr>
          <w:ilvl w:val="0"/>
          <w:numId w:val="1021"/>
        </w:numPr>
      </w:pPr>
      <w:r>
        <w:t xml:space="preserve">le rythme,</w:t>
      </w:r>
    </w:p>
    <w:p>
      <w:pPr>
        <w:pStyle w:val="Compact"/>
        <w:numPr>
          <w:ilvl w:val="0"/>
          <w:numId w:val="1021"/>
        </w:numPr>
      </w:pPr>
      <w:r>
        <w:t xml:space="preserve">les attentes implicites.</w:t>
      </w:r>
    </w:p>
    <w:p>
      <w:pPr>
        <w:pStyle w:val="FirstParagraph"/>
      </w:pPr>
      <w:r>
        <w:t xml:space="preserve">Le score produit n’est donc pas un score de CV.</w:t>
      </w:r>
    </w:p>
    <w:p>
      <w:pPr>
        <w:pStyle w:val="BodyText"/>
      </w:pPr>
      <w:r>
        <w:t xml:space="preserve">C’est un score de réalité.</w:t>
      </w:r>
    </w:p>
    <w:p>
      <w:pPr>
        <w:pStyle w:val="BodyText"/>
      </w:pPr>
      <w:r>
        <w:t xml:space="preserve">Un score d’équilibre.</w:t>
      </w:r>
    </w:p>
    <w:p>
      <w:r>
        <w:pict>
          <v:rect style="width:0;height:1.5pt" o:hralign="center" o:hrstd="t" o:hr="t"/>
        </w:pict>
      </w:r>
    </w:p>
    <w:bookmarkEnd w:id="34"/>
    <w:bookmarkStart w:id="35" w:name="le-score-déquilibre"/>
    <w:p>
      <w:pPr>
        <w:pStyle w:val="Heading1"/>
      </w:pPr>
      <w:r>
        <w:t xml:space="preserve">Le score d’équilibre</w:t>
      </w:r>
    </w:p>
    <w:p>
      <w:pPr>
        <w:pStyle w:val="FirstParagraph"/>
      </w:pPr>
      <w:r>
        <w:t xml:space="preserve">Le score d’équilibre est l’un des éléments centraux de JOB’S ETHIC.</w:t>
      </w:r>
    </w:p>
    <w:p>
      <w:pPr>
        <w:pStyle w:val="BodyText"/>
      </w:pPr>
      <w:r>
        <w:t xml:space="preserve">Contrairement aux plateformes traditionnelles, il ne mesure pas uniquement les compétences techniques.</w:t>
      </w:r>
    </w:p>
    <w:p>
      <w:pPr>
        <w:pStyle w:val="BodyText"/>
      </w:pPr>
      <w:r>
        <w:t xml:space="preserve">Il mesure la probabilité réelle qu’une collaboration fonctionne durablement.</w:t>
      </w:r>
    </w:p>
    <w:p>
      <w:pPr>
        <w:pStyle w:val="BodyText"/>
      </w:pPr>
      <w:r>
        <w:t xml:space="preserve">Le score est construit à partir de plusieurs couches d’analyse :</w:t>
      </w:r>
    </w:p>
    <w:p>
      <w:pPr>
        <w:pStyle w:val="Compact"/>
        <w:numPr>
          <w:ilvl w:val="0"/>
          <w:numId w:val="1022"/>
        </w:numPr>
      </w:pPr>
      <w:r>
        <w:t xml:space="preserve">compatibilité comportementale,</w:t>
      </w:r>
    </w:p>
    <w:p>
      <w:pPr>
        <w:pStyle w:val="Compact"/>
        <w:numPr>
          <w:ilvl w:val="0"/>
          <w:numId w:val="1022"/>
        </w:numPr>
      </w:pPr>
      <w:r>
        <w:t xml:space="preserve">compatibilité organisationnelle,</w:t>
      </w:r>
    </w:p>
    <w:p>
      <w:pPr>
        <w:pStyle w:val="Compact"/>
        <w:numPr>
          <w:ilvl w:val="0"/>
          <w:numId w:val="1022"/>
        </w:numPr>
      </w:pPr>
      <w:r>
        <w:t xml:space="preserve">attentes mutuelles,</w:t>
      </w:r>
    </w:p>
    <w:p>
      <w:pPr>
        <w:pStyle w:val="Compact"/>
        <w:numPr>
          <w:ilvl w:val="0"/>
          <w:numId w:val="1022"/>
        </w:numPr>
      </w:pPr>
      <w:r>
        <w:t xml:space="preserve">environnement de travail,</w:t>
      </w:r>
    </w:p>
    <w:p>
      <w:pPr>
        <w:pStyle w:val="Compact"/>
        <w:numPr>
          <w:ilvl w:val="0"/>
          <w:numId w:val="1022"/>
        </w:numPr>
      </w:pPr>
      <w:r>
        <w:t xml:space="preserve">autonomie,</w:t>
      </w:r>
    </w:p>
    <w:p>
      <w:pPr>
        <w:pStyle w:val="Compact"/>
        <w:numPr>
          <w:ilvl w:val="0"/>
          <w:numId w:val="1022"/>
        </w:numPr>
      </w:pPr>
      <w:r>
        <w:t xml:space="preserve">niveau de pression,</w:t>
      </w:r>
    </w:p>
    <w:p>
      <w:pPr>
        <w:pStyle w:val="Compact"/>
        <w:numPr>
          <w:ilvl w:val="0"/>
          <w:numId w:val="1022"/>
        </w:numPr>
      </w:pPr>
      <w:r>
        <w:t xml:space="preserve">méthodes de communication,</w:t>
      </w:r>
    </w:p>
    <w:p>
      <w:pPr>
        <w:pStyle w:val="Compact"/>
        <w:numPr>
          <w:ilvl w:val="0"/>
          <w:numId w:val="1022"/>
        </w:numPr>
      </w:pPr>
      <w:r>
        <w:t xml:space="preserve">historique des missions,</w:t>
      </w:r>
    </w:p>
    <w:p>
      <w:pPr>
        <w:pStyle w:val="Compact"/>
        <w:numPr>
          <w:ilvl w:val="0"/>
          <w:numId w:val="1022"/>
        </w:numPr>
      </w:pPr>
      <w:r>
        <w:t xml:space="preserve">performances observées,</w:t>
      </w:r>
    </w:p>
    <w:p>
      <w:pPr>
        <w:pStyle w:val="Compact"/>
        <w:numPr>
          <w:ilvl w:val="0"/>
          <w:numId w:val="1022"/>
        </w:numPr>
      </w:pPr>
      <w:r>
        <w:t xml:space="preserve">satisfaction réelle.</w:t>
      </w:r>
    </w:p>
    <w:p>
      <w:pPr>
        <w:pStyle w:val="FirstParagraph"/>
      </w:pPr>
      <w:r>
        <w:t xml:space="preserve">Mais surtout, JOB’S ETHIC ne donne jamais un score opaque.</w:t>
      </w:r>
    </w:p>
    <w:p>
      <w:pPr>
        <w:pStyle w:val="BodyText"/>
      </w:pPr>
      <w:r>
        <w:t xml:space="preserve">Le système explique :</w:t>
      </w:r>
    </w:p>
    <w:p>
      <w:pPr>
        <w:pStyle w:val="Compact"/>
        <w:numPr>
          <w:ilvl w:val="0"/>
          <w:numId w:val="1023"/>
        </w:numPr>
      </w:pPr>
      <w:r>
        <w:t xml:space="preserve">pourquoi un profil correspond,</w:t>
      </w:r>
    </w:p>
    <w:p>
      <w:pPr>
        <w:pStyle w:val="Compact"/>
        <w:numPr>
          <w:ilvl w:val="0"/>
          <w:numId w:val="1023"/>
        </w:numPr>
      </w:pPr>
      <w:r>
        <w:t xml:space="preserve">quels sont les points forts,</w:t>
      </w:r>
    </w:p>
    <w:p>
      <w:pPr>
        <w:pStyle w:val="Compact"/>
        <w:numPr>
          <w:ilvl w:val="0"/>
          <w:numId w:val="1023"/>
        </w:numPr>
      </w:pPr>
      <w:r>
        <w:t xml:space="preserve">quels sont les risques,</w:t>
      </w:r>
    </w:p>
    <w:p>
      <w:pPr>
        <w:pStyle w:val="Compact"/>
        <w:numPr>
          <w:ilvl w:val="0"/>
          <w:numId w:val="1023"/>
        </w:numPr>
      </w:pPr>
      <w:r>
        <w:t xml:space="preserve">quelles tensions peuvent apparaître,</w:t>
      </w:r>
    </w:p>
    <w:p>
      <w:pPr>
        <w:pStyle w:val="Compact"/>
        <w:numPr>
          <w:ilvl w:val="0"/>
          <w:numId w:val="1023"/>
        </w:numPr>
      </w:pPr>
      <w:r>
        <w:t xml:space="preserve">et dans quelles conditions la collaboration sera optimale.</w:t>
      </w:r>
    </w:p>
    <w:p>
      <w:pPr>
        <w:pStyle w:val="FirstParagraph"/>
      </w:pPr>
      <w:r>
        <w:t xml:space="preserve">Cette capacité d’explication est fondamentale.</w:t>
      </w:r>
    </w:p>
    <w:p>
      <w:pPr>
        <w:pStyle w:val="BodyText"/>
      </w:pPr>
      <w:r>
        <w:t xml:space="preserve">Elle crée :</w:t>
      </w:r>
    </w:p>
    <w:p>
      <w:pPr>
        <w:pStyle w:val="Compact"/>
        <w:numPr>
          <w:ilvl w:val="0"/>
          <w:numId w:val="1024"/>
        </w:numPr>
      </w:pPr>
      <w:r>
        <w:t xml:space="preserve">de la confiance,</w:t>
      </w:r>
    </w:p>
    <w:p>
      <w:pPr>
        <w:pStyle w:val="Compact"/>
        <w:numPr>
          <w:ilvl w:val="0"/>
          <w:numId w:val="1024"/>
        </w:numPr>
      </w:pPr>
      <w:r>
        <w:t xml:space="preserve">de la transparence,</w:t>
      </w:r>
    </w:p>
    <w:p>
      <w:pPr>
        <w:pStyle w:val="Compact"/>
        <w:numPr>
          <w:ilvl w:val="0"/>
          <w:numId w:val="1024"/>
        </w:numPr>
      </w:pPr>
      <w:r>
        <w:t xml:space="preserve">et une meilleure prise de décision.</w:t>
      </w:r>
    </w:p>
    <w:p>
      <w:r>
        <w:pict>
          <v:rect style="width:0;height:1.5pt" o:hralign="center" o:hrstd="t" o:hr="t"/>
        </w:pict>
      </w:r>
    </w:p>
    <w:bookmarkEnd w:id="35"/>
    <w:bookmarkStart w:id="36" w:name="X4ea260162a1b2c56eb0e1286cd0b2ceedcc9897"/>
    <w:p>
      <w:pPr>
        <w:pStyle w:val="Heading1"/>
      </w:pPr>
      <w:r>
        <w:t xml:space="preserve">Une plateforme qui explique au lieu de simplement connecter</w:t>
      </w:r>
    </w:p>
    <w:p>
      <w:pPr>
        <w:pStyle w:val="FirstParagraph"/>
      </w:pPr>
      <w:r>
        <w:t xml:space="preserve">Les plateformes classiques se contentent principalement de mettre des profils en relation.</w:t>
      </w:r>
    </w:p>
    <w:p>
      <w:pPr>
        <w:pStyle w:val="BodyText"/>
      </w:pPr>
      <w:r>
        <w:t xml:space="preserve">JOB’S ETHIC va beaucoup plus loin.</w:t>
      </w:r>
    </w:p>
    <w:p>
      <w:pPr>
        <w:pStyle w:val="BodyText"/>
      </w:pPr>
      <w:r>
        <w:t xml:space="preserve">Le système :</w:t>
      </w:r>
    </w:p>
    <w:p>
      <w:pPr>
        <w:pStyle w:val="Compact"/>
        <w:numPr>
          <w:ilvl w:val="0"/>
          <w:numId w:val="1025"/>
        </w:numPr>
      </w:pPr>
      <w:r>
        <w:t xml:space="preserve">explique les compatibilités,</w:t>
      </w:r>
    </w:p>
    <w:p>
      <w:pPr>
        <w:pStyle w:val="Compact"/>
        <w:numPr>
          <w:ilvl w:val="0"/>
          <w:numId w:val="1025"/>
        </w:numPr>
      </w:pPr>
      <w:r>
        <w:t xml:space="preserve">identifie les risques,</w:t>
      </w:r>
    </w:p>
    <w:p>
      <w:pPr>
        <w:pStyle w:val="Compact"/>
        <w:numPr>
          <w:ilvl w:val="0"/>
          <w:numId w:val="1025"/>
        </w:numPr>
      </w:pPr>
      <w:r>
        <w:t xml:space="preserve">projette la collaboration,</w:t>
      </w:r>
    </w:p>
    <w:p>
      <w:pPr>
        <w:pStyle w:val="Compact"/>
        <w:numPr>
          <w:ilvl w:val="0"/>
          <w:numId w:val="1025"/>
        </w:numPr>
      </w:pPr>
      <w:r>
        <w:t xml:space="preserve">et aide à prendre une décision rapide et intelligente.</w:t>
      </w:r>
    </w:p>
    <w:p>
      <w:pPr>
        <w:pStyle w:val="FirstParagraph"/>
      </w:pPr>
      <w:r>
        <w:t xml:space="preserve">Le recruteur reçoit directement :</w:t>
      </w:r>
    </w:p>
    <w:p>
      <w:pPr>
        <w:pStyle w:val="Compact"/>
        <w:numPr>
          <w:ilvl w:val="0"/>
          <w:numId w:val="1026"/>
        </w:numPr>
      </w:pPr>
      <w:r>
        <w:t xml:space="preserve">quelques profils réellement compatibles,</w:t>
      </w:r>
    </w:p>
    <w:p>
      <w:pPr>
        <w:pStyle w:val="Compact"/>
        <w:numPr>
          <w:ilvl w:val="0"/>
          <w:numId w:val="1026"/>
        </w:numPr>
      </w:pPr>
      <w:r>
        <w:t xml:space="preserve">une analyse claire,</w:t>
      </w:r>
    </w:p>
    <w:p>
      <w:pPr>
        <w:pStyle w:val="Compact"/>
        <w:numPr>
          <w:ilvl w:val="0"/>
          <w:numId w:val="1026"/>
        </w:numPr>
      </w:pPr>
      <w:r>
        <w:t xml:space="preserve">des points de vigilance,</w:t>
      </w:r>
    </w:p>
    <w:p>
      <w:pPr>
        <w:pStyle w:val="Compact"/>
        <w:numPr>
          <w:ilvl w:val="0"/>
          <w:numId w:val="1026"/>
        </w:numPr>
      </w:pPr>
      <w:r>
        <w:t xml:space="preserve">et une projection concrète de la collaboration.</w:t>
      </w:r>
    </w:p>
    <w:p>
      <w:pPr>
        <w:pStyle w:val="FirstParagraph"/>
      </w:pPr>
      <w:r>
        <w:t xml:space="preserve">Le but n’est plus d’analyser manuellement des dizaines de candidatures.</w:t>
      </w:r>
    </w:p>
    <w:p>
      <w:pPr>
        <w:pStyle w:val="BodyText"/>
      </w:pPr>
      <w:r>
        <w:t xml:space="preserve">JOB’S ETHIC réalise déjà une grande partie du travail d’analyse.</w:t>
      </w:r>
    </w:p>
    <w:p>
      <w:pPr>
        <w:pStyle w:val="BodyText"/>
      </w:pPr>
      <w:r>
        <w:t xml:space="preserve">Le recruteur peut donc se concentrer sur la relation humaine et la décision finale.</w:t>
      </w:r>
    </w:p>
    <w:p>
      <w:r>
        <w:pict>
          <v:rect style="width:0;height:1.5pt" o:hralign="center" o:hrstd="t" o:hr="t"/>
        </w:pict>
      </w:r>
    </w:p>
    <w:bookmarkEnd w:id="36"/>
    <w:bookmarkStart w:id="37" w:name="les-profils-utilisateurs"/>
    <w:p>
      <w:pPr>
        <w:pStyle w:val="Heading1"/>
      </w:pPr>
      <w:r>
        <w:t xml:space="preserve">Les profils utilisateurs</w:t>
      </w:r>
    </w:p>
    <w:p>
      <w:pPr>
        <w:pStyle w:val="FirstParagraph"/>
      </w:pPr>
      <w:r>
        <w:t xml:space="preserve">Chaque utilisateur possède un profil profond.</w:t>
      </w:r>
    </w:p>
    <w:p>
      <w:pPr>
        <w:pStyle w:val="BodyText"/>
      </w:pPr>
      <w:r>
        <w:t xml:space="preserve">Ce profil ne repose pas uniquement sur des expériences passées.</w:t>
      </w:r>
    </w:p>
    <w:p>
      <w:pPr>
        <w:pStyle w:val="BodyText"/>
      </w:pPr>
      <w:r>
        <w:t xml:space="preserve">Il intègre également :</w:t>
      </w:r>
    </w:p>
    <w:p>
      <w:pPr>
        <w:pStyle w:val="Compact"/>
        <w:numPr>
          <w:ilvl w:val="0"/>
          <w:numId w:val="1027"/>
        </w:numPr>
      </w:pPr>
      <w:r>
        <w:t xml:space="preserve">le style de management,</w:t>
      </w:r>
    </w:p>
    <w:p>
      <w:pPr>
        <w:pStyle w:val="Compact"/>
        <w:numPr>
          <w:ilvl w:val="0"/>
          <w:numId w:val="1027"/>
        </w:numPr>
      </w:pPr>
      <w:r>
        <w:t xml:space="preserve">la gestion du stress,</w:t>
      </w:r>
    </w:p>
    <w:p>
      <w:pPr>
        <w:pStyle w:val="Compact"/>
        <w:numPr>
          <w:ilvl w:val="0"/>
          <w:numId w:val="1027"/>
        </w:numPr>
      </w:pPr>
      <w:r>
        <w:t xml:space="preserve">la vitesse d’exécution,</w:t>
      </w:r>
    </w:p>
    <w:p>
      <w:pPr>
        <w:pStyle w:val="Compact"/>
        <w:numPr>
          <w:ilvl w:val="0"/>
          <w:numId w:val="1027"/>
        </w:numPr>
      </w:pPr>
      <w:r>
        <w:t xml:space="preserve">l’autonomie,</w:t>
      </w:r>
    </w:p>
    <w:p>
      <w:pPr>
        <w:pStyle w:val="Compact"/>
        <w:numPr>
          <w:ilvl w:val="0"/>
          <w:numId w:val="1027"/>
        </w:numPr>
      </w:pPr>
      <w:r>
        <w:t xml:space="preserve">les préférences professionnelles,</w:t>
      </w:r>
    </w:p>
    <w:p>
      <w:pPr>
        <w:pStyle w:val="Compact"/>
        <w:numPr>
          <w:ilvl w:val="0"/>
          <w:numId w:val="1027"/>
        </w:numPr>
      </w:pPr>
      <w:r>
        <w:t xml:space="preserve">les comportements observés,</w:t>
      </w:r>
    </w:p>
    <w:p>
      <w:pPr>
        <w:pStyle w:val="Compact"/>
        <w:numPr>
          <w:ilvl w:val="0"/>
          <w:numId w:val="1027"/>
        </w:numPr>
      </w:pPr>
      <w:r>
        <w:t xml:space="preserve">et les dynamiques relationnelles.</w:t>
      </w:r>
    </w:p>
    <w:p>
      <w:pPr>
        <w:pStyle w:val="FirstParagraph"/>
      </w:pPr>
      <w:r>
        <w:t xml:space="preserve">Chaque profil contient notamment :</w:t>
      </w:r>
    </w:p>
    <w:p>
      <w:pPr>
        <w:pStyle w:val="Compact"/>
        <w:numPr>
          <w:ilvl w:val="0"/>
          <w:numId w:val="1028"/>
        </w:numPr>
      </w:pPr>
      <w:r>
        <w:t xml:space="preserve">une photo obligatoire,</w:t>
      </w:r>
    </w:p>
    <w:p>
      <w:pPr>
        <w:pStyle w:val="Compact"/>
        <w:numPr>
          <w:ilvl w:val="0"/>
          <w:numId w:val="1028"/>
        </w:numPr>
      </w:pPr>
      <w:r>
        <w:t xml:space="preserve">un statut de disponibilité,</w:t>
      </w:r>
    </w:p>
    <w:p>
      <w:pPr>
        <w:pStyle w:val="Compact"/>
        <w:numPr>
          <w:ilvl w:val="0"/>
          <w:numId w:val="1028"/>
        </w:numPr>
      </w:pPr>
      <w:r>
        <w:t xml:space="preserve">un score d’équilibre,</w:t>
      </w:r>
    </w:p>
    <w:p>
      <w:pPr>
        <w:pStyle w:val="Compact"/>
        <w:numPr>
          <w:ilvl w:val="0"/>
          <w:numId w:val="1028"/>
        </w:numPr>
      </w:pPr>
      <w:r>
        <w:t xml:space="preserve">un historique de missions,</w:t>
      </w:r>
    </w:p>
    <w:p>
      <w:pPr>
        <w:pStyle w:val="Compact"/>
        <w:numPr>
          <w:ilvl w:val="0"/>
          <w:numId w:val="1028"/>
        </w:numPr>
      </w:pPr>
      <w:r>
        <w:t xml:space="preserve">des indicateurs de compatibilité.</w:t>
      </w:r>
    </w:p>
    <w:p>
      <w:r>
        <w:pict>
          <v:rect style="width:0;height:1.5pt" o:hralign="center" o:hrstd="t" o:hr="t"/>
        </w:pict>
      </w:r>
    </w:p>
    <w:bookmarkEnd w:id="37"/>
    <w:bookmarkStart w:id="38" w:name="historique-réel-des-missions"/>
    <w:p>
      <w:pPr>
        <w:pStyle w:val="Heading1"/>
      </w:pPr>
      <w:r>
        <w:t xml:space="preserve">Historique réel des missions</w:t>
      </w:r>
    </w:p>
    <w:p>
      <w:pPr>
        <w:pStyle w:val="FirstParagraph"/>
      </w:pPr>
      <w:r>
        <w:t xml:space="preserve">JOB’S ETHIC valorise les preuves concrètes plutôt que les déclarations.</w:t>
      </w:r>
    </w:p>
    <w:p>
      <w:pPr>
        <w:pStyle w:val="BodyText"/>
      </w:pPr>
      <w:r>
        <w:t xml:space="preserve">Le système intègre donc un historique réel des missions :</w:t>
      </w:r>
    </w:p>
    <w:p>
      <w:pPr>
        <w:pStyle w:val="Compact"/>
        <w:numPr>
          <w:ilvl w:val="0"/>
          <w:numId w:val="1029"/>
        </w:numPr>
      </w:pPr>
      <w:r>
        <w:t xml:space="preserve">types de missions réalisées,</w:t>
      </w:r>
    </w:p>
    <w:p>
      <w:pPr>
        <w:pStyle w:val="Compact"/>
        <w:numPr>
          <w:ilvl w:val="0"/>
          <w:numId w:val="1029"/>
        </w:numPr>
      </w:pPr>
      <w:r>
        <w:t xml:space="preserve">clients,</w:t>
      </w:r>
    </w:p>
    <w:p>
      <w:pPr>
        <w:pStyle w:val="Compact"/>
        <w:numPr>
          <w:ilvl w:val="0"/>
          <w:numId w:val="1029"/>
        </w:numPr>
      </w:pPr>
      <w:r>
        <w:t xml:space="preserve">durée des collaborations,</w:t>
      </w:r>
    </w:p>
    <w:p>
      <w:pPr>
        <w:pStyle w:val="Compact"/>
        <w:numPr>
          <w:ilvl w:val="0"/>
          <w:numId w:val="1029"/>
        </w:numPr>
      </w:pPr>
      <w:r>
        <w:t xml:space="preserve">récurrence des missions,</w:t>
      </w:r>
    </w:p>
    <w:p>
      <w:pPr>
        <w:pStyle w:val="Compact"/>
        <w:numPr>
          <w:ilvl w:val="0"/>
          <w:numId w:val="1029"/>
        </w:numPr>
      </w:pPr>
      <w:r>
        <w:t xml:space="preserve">satisfaction,</w:t>
      </w:r>
    </w:p>
    <w:p>
      <w:pPr>
        <w:pStyle w:val="Compact"/>
        <w:numPr>
          <w:ilvl w:val="0"/>
          <w:numId w:val="1029"/>
        </w:numPr>
      </w:pPr>
      <w:r>
        <w:t xml:space="preserve">stabilité.</w:t>
      </w:r>
    </w:p>
    <w:p>
      <w:pPr>
        <w:pStyle w:val="FirstParagraph"/>
      </w:pPr>
      <w:r>
        <w:t xml:space="preserve">Cette logique permet de produire un profil beaucoup plus crédible qu’un CV classique.</w:t>
      </w:r>
    </w:p>
    <w:p>
      <w:r>
        <w:pict>
          <v:rect style="width:0;height:1.5pt" o:hralign="center" o:hrstd="t" o:hr="t"/>
        </w:pict>
      </w:r>
    </w:p>
    <w:bookmarkEnd w:id="38"/>
    <w:bookmarkStart w:id="39" w:name="badge-de-confiance-et-réseau-qualifié"/>
    <w:p>
      <w:pPr>
        <w:pStyle w:val="Heading1"/>
      </w:pPr>
      <w:r>
        <w:t xml:space="preserve">Badge de confiance et réseau qualifié</w:t>
      </w:r>
    </w:p>
    <w:p>
      <w:pPr>
        <w:pStyle w:val="FirstParagraph"/>
      </w:pPr>
      <w:r>
        <w:t xml:space="preserve">La plateforme peut intégrer plusieurs mécanismes de confiance :</w:t>
      </w:r>
    </w:p>
    <w:p>
      <w:pPr>
        <w:pStyle w:val="Compact"/>
        <w:numPr>
          <w:ilvl w:val="0"/>
          <w:numId w:val="1030"/>
        </w:numPr>
      </w:pPr>
      <w:r>
        <w:t xml:space="preserve">vérification des profils,</w:t>
      </w:r>
    </w:p>
    <w:p>
      <w:pPr>
        <w:pStyle w:val="Compact"/>
        <w:numPr>
          <w:ilvl w:val="0"/>
          <w:numId w:val="1030"/>
        </w:numPr>
      </w:pPr>
      <w:r>
        <w:t xml:space="preserve">profils évalués,</w:t>
      </w:r>
    </w:p>
    <w:p>
      <w:pPr>
        <w:pStyle w:val="Compact"/>
        <w:numPr>
          <w:ilvl w:val="0"/>
          <w:numId w:val="1030"/>
        </w:numPr>
      </w:pPr>
      <w:r>
        <w:t xml:space="preserve">certifications comportementales,</w:t>
      </w:r>
    </w:p>
    <w:p>
      <w:pPr>
        <w:pStyle w:val="Compact"/>
        <w:numPr>
          <w:ilvl w:val="0"/>
          <w:numId w:val="1030"/>
        </w:numPr>
      </w:pPr>
      <w:r>
        <w:t xml:space="preserve">validation de compétences,</w:t>
      </w:r>
    </w:p>
    <w:p>
      <w:pPr>
        <w:pStyle w:val="Compact"/>
        <w:numPr>
          <w:ilvl w:val="0"/>
          <w:numId w:val="1030"/>
        </w:numPr>
      </w:pPr>
      <w:r>
        <w:t xml:space="preserve">historique visible.</w:t>
      </w:r>
    </w:p>
    <w:p>
      <w:pPr>
        <w:pStyle w:val="FirstParagraph"/>
      </w:pPr>
      <w:r>
        <w:t xml:space="preserve">L’objectif est de renforcer immédiatement la crédibilité des profils.</w:t>
      </w:r>
    </w:p>
    <w:p>
      <w:r>
        <w:pict>
          <v:rect style="width:0;height:1.5pt" o:hralign="center" o:hrstd="t" o:hr="t"/>
        </w:pict>
      </w:r>
    </w:p>
    <w:bookmarkEnd w:id="39"/>
    <w:bookmarkStart w:id="40" w:name="garanties-plateforme"/>
    <w:p>
      <w:pPr>
        <w:pStyle w:val="Heading1"/>
      </w:pPr>
      <w:r>
        <w:t xml:space="preserve">Garanties plateforme</w:t>
      </w:r>
    </w:p>
    <w:p>
      <w:pPr>
        <w:pStyle w:val="FirstParagraph"/>
      </w:pPr>
      <w:r>
        <w:t xml:space="preserve">JOB’S ETHIC ne se limite pas au matching.</w:t>
      </w:r>
    </w:p>
    <w:p>
      <w:pPr>
        <w:pStyle w:val="BodyText"/>
      </w:pPr>
      <w:r>
        <w:t xml:space="preserve">La plateforme apporte également des garanties opérationnelles :</w:t>
      </w:r>
    </w:p>
    <w:p>
      <w:pPr>
        <w:pStyle w:val="Compact"/>
        <w:numPr>
          <w:ilvl w:val="0"/>
          <w:numId w:val="1031"/>
        </w:numPr>
      </w:pPr>
      <w:r>
        <w:t xml:space="preserve">remplacement rapide,</w:t>
      </w:r>
    </w:p>
    <w:p>
      <w:pPr>
        <w:pStyle w:val="Compact"/>
        <w:numPr>
          <w:ilvl w:val="0"/>
          <w:numId w:val="1031"/>
        </w:numPr>
      </w:pPr>
      <w:r>
        <w:t xml:space="preserve">médiation,</w:t>
      </w:r>
    </w:p>
    <w:p>
      <w:pPr>
        <w:pStyle w:val="Compact"/>
        <w:numPr>
          <w:ilvl w:val="0"/>
          <w:numId w:val="1031"/>
        </w:numPr>
      </w:pPr>
      <w:r>
        <w:t xml:space="preserve">sécurisation de la relation.</w:t>
      </w:r>
    </w:p>
    <w:p>
      <w:pPr>
        <w:pStyle w:val="FirstParagraph"/>
      </w:pPr>
      <w:r>
        <w:t xml:space="preserve">Ces éléments réduisent fortement le risque perçu côté recruteur.</w:t>
      </w:r>
    </w:p>
    <w:p>
      <w:r>
        <w:pict>
          <v:rect style="width:0;height:1.5pt" o:hralign="center" o:hrstd="t" o:hr="t"/>
        </w:pict>
      </w:r>
    </w:p>
    <w:bookmarkEnd w:id="40"/>
    <w:bookmarkStart w:id="41" w:name="simulation-de-collaboration"/>
    <w:p>
      <w:pPr>
        <w:pStyle w:val="Heading1"/>
      </w:pPr>
      <w:r>
        <w:t xml:space="preserve">Simulation de collaboration</w:t>
      </w:r>
    </w:p>
    <w:p>
      <w:pPr>
        <w:pStyle w:val="FirstParagraph"/>
      </w:pPr>
      <w:r>
        <w:t xml:space="preserve">L’un des aspects les plus puissants du système est la capacité de projection.</w:t>
      </w:r>
    </w:p>
    <w:p>
      <w:pPr>
        <w:pStyle w:val="BodyText"/>
      </w:pPr>
      <w:r>
        <w:t xml:space="preserve">JOB’S ETHIC peut simuler une collaboration avant même qu’elle commence.</w:t>
      </w:r>
    </w:p>
    <w:p>
      <w:pPr>
        <w:pStyle w:val="BodyText"/>
      </w:pPr>
      <w:r>
        <w:t xml:space="preserve">Le système peut notamment projeter :</w:t>
      </w:r>
    </w:p>
    <w:p>
      <w:pPr>
        <w:pStyle w:val="Compact"/>
        <w:numPr>
          <w:ilvl w:val="0"/>
          <w:numId w:val="1032"/>
        </w:numPr>
      </w:pPr>
      <w:r>
        <w:t xml:space="preserve">les points forts de la collaboration,</w:t>
      </w:r>
    </w:p>
    <w:p>
      <w:pPr>
        <w:pStyle w:val="Compact"/>
        <w:numPr>
          <w:ilvl w:val="0"/>
          <w:numId w:val="1032"/>
        </w:numPr>
      </w:pPr>
      <w:r>
        <w:t xml:space="preserve">les zones de tension potentielles,</w:t>
      </w:r>
    </w:p>
    <w:p>
      <w:pPr>
        <w:pStyle w:val="Compact"/>
        <w:numPr>
          <w:ilvl w:val="0"/>
          <w:numId w:val="1032"/>
        </w:numPr>
      </w:pPr>
      <w:r>
        <w:t xml:space="preserve">les délais estimés,</w:t>
      </w:r>
    </w:p>
    <w:p>
      <w:pPr>
        <w:pStyle w:val="Compact"/>
        <w:numPr>
          <w:ilvl w:val="0"/>
          <w:numId w:val="1032"/>
        </w:numPr>
      </w:pPr>
      <w:r>
        <w:t xml:space="preserve">les risques organisationnels,</w:t>
      </w:r>
    </w:p>
    <w:p>
      <w:pPr>
        <w:pStyle w:val="Compact"/>
        <w:numPr>
          <w:ilvl w:val="0"/>
          <w:numId w:val="1032"/>
        </w:numPr>
      </w:pPr>
      <w:r>
        <w:t xml:space="preserve">les conditions optimales de réussite.</w:t>
      </w:r>
    </w:p>
    <w:p>
      <w:pPr>
        <w:pStyle w:val="FirstParagraph"/>
      </w:pPr>
      <w:r>
        <w:t xml:space="preserve">Cette projection permet une prise de décision beaucoup plus rapide et beaucoup plus rationnelle.</w:t>
      </w:r>
    </w:p>
    <w:p>
      <w:r>
        <w:pict>
          <v:rect style="width:0;height:1.5pt" o:hralign="center" o:hrstd="t" o:hr="t"/>
        </w:pict>
      </w:r>
    </w:p>
    <w:bookmarkEnd w:id="41"/>
    <w:bookmarkStart w:id="42" w:name="apprentissage-continu-de-la-plateforme"/>
    <w:p>
      <w:pPr>
        <w:pStyle w:val="Heading1"/>
      </w:pPr>
      <w:r>
        <w:t xml:space="preserve">Apprentissage continu de la plateforme</w:t>
      </w:r>
    </w:p>
    <w:p>
      <w:pPr>
        <w:pStyle w:val="FirstParagraph"/>
      </w:pPr>
      <w:r>
        <w:t xml:space="preserve">JOB’S ETHIC apprend en permanence à partir des collaborations réelles.</w:t>
      </w:r>
    </w:p>
    <w:p>
      <w:pPr>
        <w:pStyle w:val="BodyText"/>
      </w:pPr>
      <w:r>
        <w:t xml:space="preserve">Le système analyse notamment :</w:t>
      </w:r>
    </w:p>
    <w:p>
      <w:pPr>
        <w:pStyle w:val="Compact"/>
        <w:numPr>
          <w:ilvl w:val="0"/>
          <w:numId w:val="1033"/>
        </w:numPr>
      </w:pPr>
      <w:r>
        <w:t xml:space="preserve">le succès des missions,</w:t>
      </w:r>
    </w:p>
    <w:p>
      <w:pPr>
        <w:pStyle w:val="Compact"/>
        <w:numPr>
          <w:ilvl w:val="0"/>
          <w:numId w:val="1033"/>
        </w:numPr>
      </w:pPr>
      <w:r>
        <w:t xml:space="preserve">la durée des collaborations,</w:t>
      </w:r>
    </w:p>
    <w:p>
      <w:pPr>
        <w:pStyle w:val="Compact"/>
        <w:numPr>
          <w:ilvl w:val="0"/>
          <w:numId w:val="1033"/>
        </w:numPr>
      </w:pPr>
      <w:r>
        <w:t xml:space="preserve">la récurrence,</w:t>
      </w:r>
    </w:p>
    <w:p>
      <w:pPr>
        <w:pStyle w:val="Compact"/>
        <w:numPr>
          <w:ilvl w:val="0"/>
          <w:numId w:val="1033"/>
        </w:numPr>
      </w:pPr>
      <w:r>
        <w:t xml:space="preserve">la confiance,</w:t>
      </w:r>
    </w:p>
    <w:p>
      <w:pPr>
        <w:pStyle w:val="Compact"/>
        <w:numPr>
          <w:ilvl w:val="0"/>
          <w:numId w:val="1033"/>
        </w:numPr>
      </w:pPr>
      <w:r>
        <w:t xml:space="preserve">la satisfaction réelle.</w:t>
      </w:r>
    </w:p>
    <w:p>
      <w:pPr>
        <w:pStyle w:val="FirstParagraph"/>
      </w:pPr>
      <w:r>
        <w:t xml:space="preserve">Cette logique permet d’améliorer continuellement la pertinence du matching.</w:t>
      </w:r>
    </w:p>
    <w:p>
      <w:r>
        <w:pict>
          <v:rect style="width:0;height:1.5pt" o:hralign="center" o:hrstd="t" o:hr="t"/>
        </w:pict>
      </w:r>
    </w:p>
    <w:bookmarkEnd w:id="42"/>
    <w:bookmarkStart w:id="43" w:name="feedback-intelligent"/>
    <w:p>
      <w:pPr>
        <w:pStyle w:val="Heading1"/>
      </w:pPr>
      <w:r>
        <w:t xml:space="preserve">Feedback intelligent</w:t>
      </w:r>
    </w:p>
    <w:p>
      <w:pPr>
        <w:pStyle w:val="FirstParagraph"/>
      </w:pPr>
      <w:r>
        <w:t xml:space="preserve">JOB’S ETHIC refuse la logique toxique des notes publiques agressives.</w:t>
      </w:r>
    </w:p>
    <w:p>
      <w:pPr>
        <w:pStyle w:val="BodyText"/>
      </w:pPr>
      <w:r>
        <w:t xml:space="preserve">Le système produit des feedbacks intelligents et constructifs.</w:t>
      </w:r>
    </w:p>
    <w:p>
      <w:pPr>
        <w:pStyle w:val="BodyText"/>
      </w:pPr>
      <w:r>
        <w:t xml:space="preserve">Ces feedbacks peuvent inclure :</w:t>
      </w:r>
    </w:p>
    <w:p>
      <w:pPr>
        <w:pStyle w:val="Compact"/>
        <w:numPr>
          <w:ilvl w:val="0"/>
          <w:numId w:val="1034"/>
        </w:numPr>
      </w:pPr>
      <w:r>
        <w:t xml:space="preserve">les points forts,</w:t>
      </w:r>
    </w:p>
    <w:p>
      <w:pPr>
        <w:pStyle w:val="Compact"/>
        <w:numPr>
          <w:ilvl w:val="0"/>
          <w:numId w:val="1034"/>
        </w:numPr>
      </w:pPr>
      <w:r>
        <w:t xml:space="preserve">les axes d’amélioration,</w:t>
      </w:r>
    </w:p>
    <w:p>
      <w:pPr>
        <w:pStyle w:val="Compact"/>
        <w:numPr>
          <w:ilvl w:val="0"/>
          <w:numId w:val="1034"/>
        </w:numPr>
      </w:pPr>
      <w:r>
        <w:t xml:space="preserve">les environnements recommandés,</w:t>
      </w:r>
    </w:p>
    <w:p>
      <w:pPr>
        <w:pStyle w:val="Compact"/>
        <w:numPr>
          <w:ilvl w:val="0"/>
          <w:numId w:val="1034"/>
        </w:numPr>
      </w:pPr>
      <w:r>
        <w:t xml:space="preserve">les types de missions adaptés.</w:t>
      </w:r>
    </w:p>
    <w:p>
      <w:pPr>
        <w:pStyle w:val="FirstParagraph"/>
      </w:pPr>
      <w:r>
        <w:t xml:space="preserve">Le but n’est pas de sanctionner.</w:t>
      </w:r>
    </w:p>
    <w:p>
      <w:pPr>
        <w:pStyle w:val="BodyText"/>
      </w:pPr>
      <w:r>
        <w:t xml:space="preserve">Le but est d’aider chaque profil à comprendre dans quelles conditions il performe le mieux.</w:t>
      </w:r>
    </w:p>
    <w:p>
      <w:r>
        <w:pict>
          <v:rect style="width:0;height:1.5pt" o:hralign="center" o:hrstd="t" o:hr="t"/>
        </w:pict>
      </w:r>
    </w:p>
    <w:bookmarkEnd w:id="43"/>
    <w:bookmarkStart w:id="44" w:name="une-nouvelle-expérience-du-travail"/>
    <w:p>
      <w:pPr>
        <w:pStyle w:val="Heading1"/>
      </w:pPr>
      <w:r>
        <w:t xml:space="preserve">Une nouvelle expérience du travail</w:t>
      </w:r>
    </w:p>
    <w:p>
      <w:pPr>
        <w:pStyle w:val="FirstParagraph"/>
      </w:pPr>
      <w:r>
        <w:t xml:space="preserve">JOB’S ETHIC veut transformer profondément la manière dont les collaborations se créent.</w:t>
      </w:r>
    </w:p>
    <w:p>
      <w:pPr>
        <w:pStyle w:val="BodyText"/>
      </w:pPr>
      <w:r>
        <w:t xml:space="preserve">Aujourd’hui, les utilisateurs passent énormément de temps à :</w:t>
      </w:r>
    </w:p>
    <w:p>
      <w:pPr>
        <w:pStyle w:val="Compact"/>
        <w:numPr>
          <w:ilvl w:val="0"/>
          <w:numId w:val="1035"/>
        </w:numPr>
      </w:pPr>
      <w:r>
        <w:t xml:space="preserve">chercher,</w:t>
      </w:r>
    </w:p>
    <w:p>
      <w:pPr>
        <w:pStyle w:val="Compact"/>
        <w:numPr>
          <w:ilvl w:val="0"/>
          <w:numId w:val="1035"/>
        </w:numPr>
      </w:pPr>
      <w:r>
        <w:t xml:space="preserve">postuler,</w:t>
      </w:r>
    </w:p>
    <w:p>
      <w:pPr>
        <w:pStyle w:val="Compact"/>
        <w:numPr>
          <w:ilvl w:val="0"/>
          <w:numId w:val="1035"/>
        </w:numPr>
      </w:pPr>
      <w:r>
        <w:t xml:space="preserve">comparer,</w:t>
      </w:r>
    </w:p>
    <w:p>
      <w:pPr>
        <w:pStyle w:val="Compact"/>
        <w:numPr>
          <w:ilvl w:val="0"/>
          <w:numId w:val="1035"/>
        </w:numPr>
      </w:pPr>
      <w:r>
        <w:t xml:space="preserve">convaincre,</w:t>
      </w:r>
    </w:p>
    <w:p>
      <w:pPr>
        <w:pStyle w:val="Compact"/>
        <w:numPr>
          <w:ilvl w:val="0"/>
          <w:numId w:val="1035"/>
        </w:numPr>
      </w:pPr>
      <w:r>
        <w:t xml:space="preserve">filtrer.</w:t>
      </w:r>
    </w:p>
    <w:p>
      <w:pPr>
        <w:pStyle w:val="FirstParagraph"/>
      </w:pPr>
      <w:r>
        <w:t xml:space="preserve">Demain, le système pourra directement connecter les bonnes personnes.</w:t>
      </w:r>
    </w:p>
    <w:p>
      <w:pPr>
        <w:pStyle w:val="BodyText"/>
      </w:pPr>
      <w:r>
        <w:t xml:space="preserve">Le modèle devient :</w:t>
      </w:r>
    </w:p>
    <w:p>
      <w:pPr>
        <w:pStyle w:val="Compact"/>
        <w:numPr>
          <w:ilvl w:val="0"/>
          <w:numId w:val="1036"/>
        </w:numPr>
      </w:pPr>
      <w:r>
        <w:t xml:space="preserve">besoin,</w:t>
      </w:r>
    </w:p>
    <w:p>
      <w:pPr>
        <w:pStyle w:val="Compact"/>
        <w:numPr>
          <w:ilvl w:val="0"/>
          <w:numId w:val="1036"/>
        </w:numPr>
      </w:pPr>
      <w:r>
        <w:t xml:space="preserve">matching,</w:t>
      </w:r>
    </w:p>
    <w:p>
      <w:pPr>
        <w:pStyle w:val="Compact"/>
        <w:numPr>
          <w:ilvl w:val="0"/>
          <w:numId w:val="1036"/>
        </w:numPr>
      </w:pPr>
      <w:r>
        <w:t xml:space="preserve">décision.</w:t>
      </w:r>
    </w:p>
    <w:p>
      <w:pPr>
        <w:pStyle w:val="FirstParagraph"/>
      </w:pPr>
      <w:r>
        <w:t xml:space="preserve">Au lieu de :</w:t>
      </w:r>
    </w:p>
    <w:p>
      <w:pPr>
        <w:pStyle w:val="Compact"/>
        <w:numPr>
          <w:ilvl w:val="0"/>
          <w:numId w:val="1037"/>
        </w:numPr>
      </w:pPr>
      <w:r>
        <w:t xml:space="preserve">CV,</w:t>
      </w:r>
    </w:p>
    <w:p>
      <w:pPr>
        <w:pStyle w:val="Compact"/>
        <w:numPr>
          <w:ilvl w:val="0"/>
          <w:numId w:val="1037"/>
        </w:numPr>
      </w:pPr>
      <w:r>
        <w:t xml:space="preserve">candidature,</w:t>
      </w:r>
    </w:p>
    <w:p>
      <w:pPr>
        <w:pStyle w:val="Compact"/>
        <w:numPr>
          <w:ilvl w:val="0"/>
          <w:numId w:val="1037"/>
        </w:numPr>
      </w:pPr>
      <w:r>
        <w:t xml:space="preserve">tri,</w:t>
      </w:r>
    </w:p>
    <w:p>
      <w:pPr>
        <w:pStyle w:val="Compact"/>
        <w:numPr>
          <w:ilvl w:val="0"/>
          <w:numId w:val="1037"/>
        </w:numPr>
      </w:pPr>
      <w:r>
        <w:t xml:space="preserve">entretien,</w:t>
      </w:r>
    </w:p>
    <w:p>
      <w:pPr>
        <w:pStyle w:val="Compact"/>
        <w:numPr>
          <w:ilvl w:val="0"/>
          <w:numId w:val="1037"/>
        </w:numPr>
      </w:pPr>
      <w:r>
        <w:t xml:space="preserve">décision incertaine.</w:t>
      </w:r>
    </w:p>
    <w:p>
      <w:r>
        <w:pict>
          <v:rect style="width:0;height:1.5pt" o:hralign="center" o:hrstd="t" o:hr="t"/>
        </w:pict>
      </w:r>
    </w:p>
    <w:bookmarkEnd w:id="44"/>
    <w:bookmarkStart w:id="45" w:name="pourquoi-commencer-par-les-freelances"/>
    <w:p>
      <w:pPr>
        <w:pStyle w:val="Heading1"/>
      </w:pPr>
      <w:r>
        <w:t xml:space="preserve">Pourquoi commencer par les freelances</w:t>
      </w:r>
    </w:p>
    <w:p>
      <w:pPr>
        <w:pStyle w:val="FirstParagraph"/>
      </w:pPr>
      <w:r>
        <w:t xml:space="preserve">Le marché freelance représente un point d’entrée stratégique extrêmement fort.</w:t>
      </w:r>
    </w:p>
    <w:p>
      <w:pPr>
        <w:pStyle w:val="BodyText"/>
      </w:pPr>
      <w:r>
        <w:t xml:space="preserve">Pour plusieurs raisons :</w:t>
      </w:r>
    </w:p>
    <w:p>
      <w:pPr>
        <w:pStyle w:val="Compact"/>
        <w:numPr>
          <w:ilvl w:val="0"/>
          <w:numId w:val="1038"/>
        </w:numPr>
      </w:pPr>
      <w:r>
        <w:t xml:space="preserve">forte demande,</w:t>
      </w:r>
    </w:p>
    <w:p>
      <w:pPr>
        <w:pStyle w:val="Compact"/>
        <w:numPr>
          <w:ilvl w:val="0"/>
          <w:numId w:val="1038"/>
        </w:numPr>
      </w:pPr>
      <w:r>
        <w:t xml:space="preserve">besoin immédiat,</w:t>
      </w:r>
    </w:p>
    <w:p>
      <w:pPr>
        <w:pStyle w:val="Compact"/>
        <w:numPr>
          <w:ilvl w:val="0"/>
          <w:numId w:val="1038"/>
        </w:numPr>
      </w:pPr>
      <w:r>
        <w:t xml:space="preserve">cycle de décision court,</w:t>
      </w:r>
    </w:p>
    <w:p>
      <w:pPr>
        <w:pStyle w:val="Compact"/>
        <w:numPr>
          <w:ilvl w:val="0"/>
          <w:numId w:val="1038"/>
        </w:numPr>
      </w:pPr>
      <w:r>
        <w:t xml:space="preserve">flexibilité élevée,</w:t>
      </w:r>
    </w:p>
    <w:p>
      <w:pPr>
        <w:pStyle w:val="Compact"/>
        <w:numPr>
          <w:ilvl w:val="0"/>
          <w:numId w:val="1038"/>
        </w:numPr>
      </w:pPr>
      <w:r>
        <w:t xml:space="preserve">volume important de collaborations.</w:t>
      </w:r>
    </w:p>
    <w:p>
      <w:pPr>
        <w:pStyle w:val="FirstParagraph"/>
      </w:pPr>
      <w:r>
        <w:t xml:space="preserve">Ce marché souffre déjà massivement :</w:t>
      </w:r>
    </w:p>
    <w:p>
      <w:pPr>
        <w:pStyle w:val="Compact"/>
        <w:numPr>
          <w:ilvl w:val="0"/>
          <w:numId w:val="1039"/>
        </w:numPr>
      </w:pPr>
      <w:r>
        <w:t xml:space="preserve">du bruit des plateformes,</w:t>
      </w:r>
    </w:p>
    <w:p>
      <w:pPr>
        <w:pStyle w:val="Compact"/>
        <w:numPr>
          <w:ilvl w:val="0"/>
          <w:numId w:val="1039"/>
        </w:numPr>
      </w:pPr>
      <w:r>
        <w:t xml:space="preserve">des candidatures inutiles,</w:t>
      </w:r>
    </w:p>
    <w:p>
      <w:pPr>
        <w:pStyle w:val="Compact"/>
        <w:numPr>
          <w:ilvl w:val="0"/>
          <w:numId w:val="1039"/>
        </w:numPr>
      </w:pPr>
      <w:r>
        <w:t xml:space="preserve">des mauvais matchs,</w:t>
      </w:r>
    </w:p>
    <w:p>
      <w:pPr>
        <w:pStyle w:val="Compact"/>
        <w:numPr>
          <w:ilvl w:val="0"/>
          <w:numId w:val="1039"/>
        </w:numPr>
      </w:pPr>
      <w:r>
        <w:t xml:space="preserve">du manque de confiance.</w:t>
      </w:r>
    </w:p>
    <w:p>
      <w:pPr>
        <w:pStyle w:val="FirstParagraph"/>
      </w:pPr>
      <w:r>
        <w:t xml:space="preserve">JOB’S ETHIC répond directement à ces problèmes.</w:t>
      </w:r>
    </w:p>
    <w:p>
      <w:r>
        <w:pict>
          <v:rect style="width:0;height:1.5pt" o:hralign="center" o:hrstd="t" o:hr="t"/>
        </w:pict>
      </w:r>
    </w:p>
    <w:bookmarkEnd w:id="45"/>
    <w:bookmarkStart w:id="46" w:name="X3abbf9d167aaa1830f84233331fc3174a536838"/>
    <w:p>
      <w:pPr>
        <w:pStyle w:val="Heading1"/>
      </w:pPr>
      <w:r>
        <w:t xml:space="preserve">Différenciation avec les plateformes classiques</w:t>
      </w:r>
    </w:p>
    <w:p>
      <w:pPr>
        <w:pStyle w:val="FirstParagraph"/>
      </w:pPr>
      <w:r>
        <w:t xml:space="preserve">Les plateformes classiques montrent des profils.</w:t>
      </w:r>
    </w:p>
    <w:p>
      <w:pPr>
        <w:pStyle w:val="BodyText"/>
      </w:pPr>
      <w:r>
        <w:t xml:space="preserve">JOB’S ETHIC explique les compatibilités.</w:t>
      </w:r>
    </w:p>
    <w:p>
      <w:pPr>
        <w:pStyle w:val="BodyText"/>
      </w:pPr>
      <w:r>
        <w:t xml:space="preserve">Les plateformes classiques génèrent du volume.</w:t>
      </w:r>
    </w:p>
    <w:p>
      <w:pPr>
        <w:pStyle w:val="BodyText"/>
      </w:pPr>
      <w:r>
        <w:t xml:space="preserve">JOB’S ETHIC réduit le bruit.</w:t>
      </w:r>
    </w:p>
    <w:p>
      <w:pPr>
        <w:pStyle w:val="BodyText"/>
      </w:pPr>
      <w:r>
        <w:t xml:space="preserve">Les plateformes classiques créent de l’incertitude.</w:t>
      </w:r>
    </w:p>
    <w:p>
      <w:pPr>
        <w:pStyle w:val="BodyText"/>
      </w:pPr>
      <w:r>
        <w:t xml:space="preserve">JOB’S ETHIC apporte de la visibilité.</w:t>
      </w:r>
    </w:p>
    <w:p>
      <w:pPr>
        <w:pStyle w:val="BodyText"/>
      </w:pPr>
      <w:r>
        <w:t xml:space="preserve">Les plateformes classiques reposent sur les mots-clés.</w:t>
      </w:r>
    </w:p>
    <w:p>
      <w:pPr>
        <w:pStyle w:val="BodyText"/>
      </w:pPr>
      <w:r>
        <w:t xml:space="preserve">JOB’S ETHIC repose sur la réalité comportementale.</w:t>
      </w:r>
    </w:p>
    <w:p>
      <w:pPr>
        <w:pStyle w:val="BodyText"/>
      </w:pPr>
      <w:r>
        <w:t xml:space="preserve">Les plateformes classiques montrent principalement les forces.</w:t>
      </w:r>
    </w:p>
    <w:p>
      <w:pPr>
        <w:pStyle w:val="BodyText"/>
      </w:pPr>
      <w:r>
        <w:t xml:space="preserve">JOB’S ETHIC montre aussi les risques.</w:t>
      </w:r>
    </w:p>
    <w:p>
      <w:pPr>
        <w:pStyle w:val="BodyText"/>
      </w:pPr>
      <w:r>
        <w:t xml:space="preserve">C’est cette transparence qui crée la confiance.</w:t>
      </w:r>
    </w:p>
    <w:p>
      <w:r>
        <w:pict>
          <v:rect style="width:0;height:1.5pt" o:hralign="center" o:hrstd="t" o:hr="t"/>
        </w:pict>
      </w:r>
    </w:p>
    <w:bookmarkEnd w:id="46"/>
    <w:bookmarkStart w:id="47" w:name="léthique-comme-fondation-du-système"/>
    <w:p>
      <w:pPr>
        <w:pStyle w:val="Heading1"/>
      </w:pPr>
      <w:r>
        <w:t xml:space="preserve">L’éthique comme fondation du système</w:t>
      </w:r>
    </w:p>
    <w:p>
      <w:pPr>
        <w:pStyle w:val="FirstParagraph"/>
      </w:pPr>
      <w:r>
        <w:t xml:space="preserve">L’éthique n’est pas un argument marketing.</w:t>
      </w:r>
    </w:p>
    <w:p>
      <w:pPr>
        <w:pStyle w:val="BodyText"/>
      </w:pPr>
      <w:r>
        <w:t xml:space="preserve">C’est l’architecture même de la plateforme.</w:t>
      </w:r>
    </w:p>
    <w:p>
      <w:pPr>
        <w:pStyle w:val="BodyText"/>
      </w:pPr>
      <w:r>
        <w:t xml:space="preserve">JOB’S ETHIC repose notamment sur :</w:t>
      </w:r>
    </w:p>
    <w:p>
      <w:pPr>
        <w:pStyle w:val="Compact"/>
        <w:numPr>
          <w:ilvl w:val="0"/>
          <w:numId w:val="1040"/>
        </w:numPr>
      </w:pPr>
      <w:r>
        <w:t xml:space="preserve">la transparence des décisions,</w:t>
      </w:r>
    </w:p>
    <w:p>
      <w:pPr>
        <w:pStyle w:val="Compact"/>
        <w:numPr>
          <w:ilvl w:val="0"/>
          <w:numId w:val="1040"/>
        </w:numPr>
      </w:pPr>
      <w:r>
        <w:t xml:space="preserve">l’explication des scores,</w:t>
      </w:r>
    </w:p>
    <w:p>
      <w:pPr>
        <w:pStyle w:val="Compact"/>
        <w:numPr>
          <w:ilvl w:val="0"/>
          <w:numId w:val="1040"/>
        </w:numPr>
      </w:pPr>
      <w:r>
        <w:t xml:space="preserve">la possibilité de contestation,</w:t>
      </w:r>
    </w:p>
    <w:p>
      <w:pPr>
        <w:pStyle w:val="Compact"/>
        <w:numPr>
          <w:ilvl w:val="0"/>
          <w:numId w:val="1040"/>
        </w:numPr>
      </w:pPr>
      <w:r>
        <w:t xml:space="preserve">l’anonymisation partielle,</w:t>
      </w:r>
    </w:p>
    <w:p>
      <w:pPr>
        <w:pStyle w:val="Compact"/>
        <w:numPr>
          <w:ilvl w:val="0"/>
          <w:numId w:val="1040"/>
        </w:numPr>
      </w:pPr>
      <w:r>
        <w:t xml:space="preserve">des fiches de poste humanisées,</w:t>
      </w:r>
    </w:p>
    <w:p>
      <w:pPr>
        <w:pStyle w:val="Compact"/>
        <w:numPr>
          <w:ilvl w:val="0"/>
          <w:numId w:val="1040"/>
        </w:numPr>
      </w:pPr>
      <w:r>
        <w:t xml:space="preserve">des feedbacks constructifs,</w:t>
      </w:r>
    </w:p>
    <w:p>
      <w:pPr>
        <w:pStyle w:val="Compact"/>
        <w:numPr>
          <w:ilvl w:val="0"/>
          <w:numId w:val="1040"/>
        </w:numPr>
      </w:pPr>
      <w:r>
        <w:t xml:space="preserve">des projections explicables.</w:t>
      </w:r>
    </w:p>
    <w:p>
      <w:pPr>
        <w:pStyle w:val="FirstParagraph"/>
      </w:pPr>
      <w:r>
        <w:t xml:space="preserve">Le système ne cherche pas à manipuler les décisions.</w:t>
      </w:r>
    </w:p>
    <w:p>
      <w:pPr>
        <w:pStyle w:val="BodyText"/>
      </w:pPr>
      <w:r>
        <w:t xml:space="preserve">Il cherche à rendre visibles des réalités habituellement invisibles.</w:t>
      </w:r>
    </w:p>
    <w:p>
      <w:r>
        <w:pict>
          <v:rect style="width:0;height:1.5pt" o:hralign="center" o:hrstd="t" o:hr="t"/>
        </w:pict>
      </w:r>
    </w:p>
    <w:bookmarkEnd w:id="47"/>
    <w:bookmarkStart w:id="48" w:name="la-disparition-du-cv-classique"/>
    <w:p>
      <w:pPr>
        <w:pStyle w:val="Heading1"/>
      </w:pPr>
      <w:r>
        <w:t xml:space="preserve">La disparition du CV classique</w:t>
      </w:r>
    </w:p>
    <w:p>
      <w:pPr>
        <w:pStyle w:val="FirstParagraph"/>
      </w:pPr>
      <w:r>
        <w:t xml:space="preserve">Ma conviction est forte.</w:t>
      </w:r>
    </w:p>
    <w:p>
      <w:pPr>
        <w:pStyle w:val="BodyText"/>
      </w:pPr>
      <w:r>
        <w:t xml:space="preserve">Le CV classique va progressivement perdre sa valeur centrale.</w:t>
      </w:r>
    </w:p>
    <w:p>
      <w:pPr>
        <w:pStyle w:val="BodyText"/>
      </w:pPr>
      <w:r>
        <w:t xml:space="preserve">Parce qu’il est :</w:t>
      </w:r>
    </w:p>
    <w:p>
      <w:pPr>
        <w:pStyle w:val="Compact"/>
        <w:numPr>
          <w:ilvl w:val="0"/>
          <w:numId w:val="1041"/>
        </w:numPr>
      </w:pPr>
      <w:r>
        <w:t xml:space="preserve">déclaratif,</w:t>
      </w:r>
    </w:p>
    <w:p>
      <w:pPr>
        <w:pStyle w:val="Compact"/>
        <w:numPr>
          <w:ilvl w:val="0"/>
          <w:numId w:val="1041"/>
        </w:numPr>
      </w:pPr>
      <w:r>
        <w:t xml:space="preserve">facilement manipulable,</w:t>
      </w:r>
    </w:p>
    <w:p>
      <w:pPr>
        <w:pStyle w:val="Compact"/>
        <w:numPr>
          <w:ilvl w:val="0"/>
          <w:numId w:val="1041"/>
        </w:numPr>
      </w:pPr>
      <w:r>
        <w:t xml:space="preserve">limité,</w:t>
      </w:r>
    </w:p>
    <w:p>
      <w:pPr>
        <w:pStyle w:val="Compact"/>
        <w:numPr>
          <w:ilvl w:val="0"/>
          <w:numId w:val="1041"/>
        </w:numPr>
      </w:pPr>
      <w:r>
        <w:t xml:space="preserve">et incapable de montrer la réalité du travail.</w:t>
      </w:r>
    </w:p>
    <w:p>
      <w:pPr>
        <w:pStyle w:val="FirstParagraph"/>
      </w:pPr>
      <w:r>
        <w:t xml:space="preserve">JOB’S ETHIC remplace cette logique par :</w:t>
      </w:r>
    </w:p>
    <w:p>
      <w:pPr>
        <w:pStyle w:val="Compact"/>
        <w:numPr>
          <w:ilvl w:val="0"/>
          <w:numId w:val="1042"/>
        </w:numPr>
      </w:pPr>
      <w:r>
        <w:t xml:space="preserve">le comportement réel,</w:t>
      </w:r>
    </w:p>
    <w:p>
      <w:pPr>
        <w:pStyle w:val="Compact"/>
        <w:numPr>
          <w:ilvl w:val="0"/>
          <w:numId w:val="1042"/>
        </w:numPr>
      </w:pPr>
      <w:r>
        <w:t xml:space="preserve">l’historique des missions,</w:t>
      </w:r>
    </w:p>
    <w:p>
      <w:pPr>
        <w:pStyle w:val="Compact"/>
        <w:numPr>
          <w:ilvl w:val="0"/>
          <w:numId w:val="1042"/>
        </w:numPr>
      </w:pPr>
      <w:r>
        <w:t xml:space="preserve">les performances observées,</w:t>
      </w:r>
    </w:p>
    <w:p>
      <w:pPr>
        <w:pStyle w:val="Compact"/>
        <w:numPr>
          <w:ilvl w:val="0"/>
          <w:numId w:val="1042"/>
        </w:numPr>
      </w:pPr>
      <w:r>
        <w:t xml:space="preserve">le style de travail,</w:t>
      </w:r>
    </w:p>
    <w:p>
      <w:pPr>
        <w:pStyle w:val="Compact"/>
        <w:numPr>
          <w:ilvl w:val="0"/>
          <w:numId w:val="1042"/>
        </w:numPr>
      </w:pPr>
      <w:r>
        <w:t xml:space="preserve">les feedbacks intelligents,</w:t>
      </w:r>
    </w:p>
    <w:p>
      <w:pPr>
        <w:pStyle w:val="Compact"/>
        <w:numPr>
          <w:ilvl w:val="0"/>
          <w:numId w:val="1042"/>
        </w:numPr>
      </w:pPr>
      <w:r>
        <w:t xml:space="preserve">les dynamiques de collaboration.</w:t>
      </w:r>
    </w:p>
    <w:p>
      <w:pPr>
        <w:pStyle w:val="FirstParagraph"/>
      </w:pPr>
      <w:r>
        <w:t xml:space="preserve">Par exemple :</w:t>
      </w:r>
    </w:p>
    <w:p>
      <w:pPr>
        <w:pStyle w:val="BlockText"/>
      </w:pPr>
      <w:r>
        <w:t xml:space="preserve">« Travaille mieux avec des managers directs, excelle en environnement urgent, préfère les missions courtes et les équipes réduites. »</w:t>
      </w:r>
    </w:p>
    <w:p>
      <w:pPr>
        <w:pStyle w:val="FirstParagraph"/>
      </w:pPr>
      <w:r>
        <w:t xml:space="preserve">Ce type d’information est infiniment plus utile qu’un simple CV.</w:t>
      </w:r>
    </w:p>
    <w:p>
      <w:pPr>
        <w:pStyle w:val="BodyText"/>
      </w:pPr>
      <w:r>
        <w:t xml:space="preserve">Et surtout, beaucoup plus difficile à falsifier.</w:t>
      </w:r>
    </w:p>
    <w:p>
      <w:r>
        <w:pict>
          <v:rect style="width:0;height:1.5pt" o:hralign="center" o:hrstd="t" o:hr="t"/>
        </w:pict>
      </w:r>
    </w:p>
    <w:bookmarkEnd w:id="48"/>
    <w:bookmarkStart w:id="49" w:name="vision-long-terme"/>
    <w:p>
      <w:pPr>
        <w:pStyle w:val="Heading1"/>
      </w:pPr>
      <w:r>
        <w:t xml:space="preserve">Vision long terme</w:t>
      </w:r>
    </w:p>
    <w:p>
      <w:pPr>
        <w:pStyle w:val="FirstParagraph"/>
      </w:pPr>
      <w:r>
        <w:t xml:space="preserve">La stratégie de JOB’S ETHIC n’est pas simplement d’améliorer le recrutement.</w:t>
      </w:r>
    </w:p>
    <w:p>
      <w:pPr>
        <w:pStyle w:val="BodyText"/>
      </w:pPr>
      <w:r>
        <w:t xml:space="preserve">L’objectif est beaucoup plus ambitieux.</w:t>
      </w:r>
    </w:p>
    <w:p>
      <w:pPr>
        <w:pStyle w:val="BodyText"/>
      </w:pPr>
      <w:r>
        <w:t xml:space="preserve">Je veux transformer la manière dont les relations professionnelles se créent.</w:t>
      </w:r>
    </w:p>
    <w:p>
      <w:pPr>
        <w:pStyle w:val="BodyText"/>
      </w:pPr>
      <w:r>
        <w:t xml:space="preserve">Aujourd’hui :</w:t>
      </w:r>
    </w:p>
    <w:p>
      <w:pPr>
        <w:pStyle w:val="Compact"/>
        <w:numPr>
          <w:ilvl w:val="0"/>
          <w:numId w:val="1043"/>
        </w:numPr>
      </w:pPr>
      <w:r>
        <w:t xml:space="preserve">on cherche un job,</w:t>
      </w:r>
    </w:p>
    <w:p>
      <w:pPr>
        <w:pStyle w:val="Compact"/>
        <w:numPr>
          <w:ilvl w:val="0"/>
          <w:numId w:val="1043"/>
        </w:numPr>
      </w:pPr>
      <w:r>
        <w:t xml:space="preserve">on postule,</w:t>
      </w:r>
    </w:p>
    <w:p>
      <w:pPr>
        <w:pStyle w:val="Compact"/>
        <w:numPr>
          <w:ilvl w:val="0"/>
          <w:numId w:val="1043"/>
        </w:numPr>
      </w:pPr>
      <w:r>
        <w:t xml:space="preserve">on attend.</w:t>
      </w:r>
    </w:p>
    <w:p>
      <w:pPr>
        <w:pStyle w:val="FirstParagraph"/>
      </w:pPr>
      <w:r>
        <w:t xml:space="preserve">Demain :</w:t>
      </w:r>
    </w:p>
    <w:p>
      <w:pPr>
        <w:pStyle w:val="Compact"/>
        <w:numPr>
          <w:ilvl w:val="0"/>
          <w:numId w:val="1044"/>
        </w:numPr>
      </w:pPr>
      <w:r>
        <w:t xml:space="preserve">les bonnes opportunités viendront directement vers les bons profils.</w:t>
      </w:r>
    </w:p>
    <w:p>
      <w:pPr>
        <w:pStyle w:val="FirstParagraph"/>
      </w:pPr>
      <w:r>
        <w:t xml:space="preserve">Le travail deviendra un système de compatibilité intelligente.</w:t>
      </w:r>
    </w:p>
    <w:p>
      <w:r>
        <w:pict>
          <v:rect style="width:0;height:1.5pt" o:hralign="center" o:hrstd="t" o:hr="t"/>
        </w:pict>
      </w:r>
    </w:p>
    <w:bookmarkEnd w:id="49"/>
    <w:bookmarkStart w:id="50" w:name="mécanismes-de-croissance-et-viralité"/>
    <w:p>
      <w:pPr>
        <w:pStyle w:val="Heading1"/>
      </w:pPr>
      <w:r>
        <w:t xml:space="preserve">Mécanismes de croissance et viralité</w:t>
      </w:r>
    </w:p>
    <w:p>
      <w:pPr>
        <w:pStyle w:val="FirstParagraph"/>
      </w:pPr>
      <w:r>
        <w:t xml:space="preserve">La plateforme peut intégrer plusieurs mécanismes viraux naturels :</w:t>
      </w:r>
    </w:p>
    <w:p>
      <w:pPr>
        <w:pStyle w:val="Compact"/>
        <w:numPr>
          <w:ilvl w:val="0"/>
          <w:numId w:val="1045"/>
        </w:numPr>
      </w:pPr>
      <w:r>
        <w:t xml:space="preserve">partage de profils,</w:t>
      </w:r>
    </w:p>
    <w:p>
      <w:pPr>
        <w:pStyle w:val="Compact"/>
        <w:numPr>
          <w:ilvl w:val="0"/>
          <w:numId w:val="1045"/>
        </w:numPr>
      </w:pPr>
      <w:r>
        <w:t xml:space="preserve">recommandations de freelances,</w:t>
      </w:r>
    </w:p>
    <w:p>
      <w:pPr>
        <w:pStyle w:val="Compact"/>
        <w:numPr>
          <w:ilvl w:val="0"/>
          <w:numId w:val="1045"/>
        </w:numPr>
      </w:pPr>
      <w:r>
        <w:t xml:space="preserve">invitations recruteurs,</w:t>
      </w:r>
    </w:p>
    <w:p>
      <w:pPr>
        <w:pStyle w:val="Compact"/>
        <w:numPr>
          <w:ilvl w:val="0"/>
          <w:numId w:val="1045"/>
        </w:numPr>
      </w:pPr>
      <w:r>
        <w:t xml:space="preserve">réseau professionnel intégré,</w:t>
      </w:r>
    </w:p>
    <w:p>
      <w:pPr>
        <w:pStyle w:val="Compact"/>
        <w:numPr>
          <w:ilvl w:val="0"/>
          <w:numId w:val="1045"/>
        </w:numPr>
      </w:pPr>
      <w:r>
        <w:t xml:space="preserve">dimension sociale inspirée des réseaux professionnels.</w:t>
      </w:r>
    </w:p>
    <w:p>
      <w:pPr>
        <w:pStyle w:val="FirstParagraph"/>
      </w:pPr>
      <w:r>
        <w:t xml:space="preserve">L’objectif est de créer un écosystème vivant basé sur la confiance et la qualité des connexions.</w:t>
      </w:r>
    </w:p>
    <w:p>
      <w:r>
        <w:pict>
          <v:rect style="width:0;height:1.5pt" o:hralign="center" o:hrstd="t" o:hr="t"/>
        </w:pict>
      </w:r>
    </w:p>
    <w:bookmarkEnd w:id="50"/>
    <w:bookmarkStart w:id="51" w:name="conclusion"/>
    <w:p>
      <w:pPr>
        <w:pStyle w:val="Heading1"/>
      </w:pPr>
      <w:r>
        <w:t xml:space="preserve">Conclusion</w:t>
      </w:r>
    </w:p>
    <w:p>
      <w:pPr>
        <w:pStyle w:val="FirstParagraph"/>
      </w:pPr>
      <w:r>
        <w:t xml:space="preserve">JOB’S ETHIC ne cherche pas à automatiser les relations humaines.</w:t>
      </w:r>
    </w:p>
    <w:p>
      <w:pPr>
        <w:pStyle w:val="BodyText"/>
      </w:pPr>
      <w:r>
        <w:t xml:space="preserve">Je cherche à rendre les décisions professionnelles plus intelligentes, plus transparentes et plus fiables.</w:t>
      </w:r>
    </w:p>
    <w:p>
      <w:pPr>
        <w:pStyle w:val="BodyText"/>
      </w:pPr>
      <w:r>
        <w:t xml:space="preserve">Je ne construis pas une simple plateforme.</w:t>
      </w:r>
    </w:p>
    <w:p>
      <w:pPr>
        <w:pStyle w:val="BodyText"/>
      </w:pPr>
      <w:r>
        <w:t xml:space="preserve">Je construis une nouvelle infrastructure du travail.</w:t>
      </w:r>
    </w:p>
    <w:p>
      <w:pPr>
        <w:pStyle w:val="BodyText"/>
      </w:pPr>
      <w:r>
        <w:t xml:space="preserve">Une infrastructure dans laquelle :</w:t>
      </w:r>
    </w:p>
    <w:p>
      <w:pPr>
        <w:pStyle w:val="Compact"/>
        <w:numPr>
          <w:ilvl w:val="0"/>
          <w:numId w:val="1046"/>
        </w:numPr>
      </w:pPr>
      <w:r>
        <w:t xml:space="preserve">le CV perd son monopole,</w:t>
      </w:r>
    </w:p>
    <w:p>
      <w:pPr>
        <w:pStyle w:val="Compact"/>
        <w:numPr>
          <w:ilvl w:val="0"/>
          <w:numId w:val="1046"/>
        </w:numPr>
      </w:pPr>
      <w:r>
        <w:t xml:space="preserve">les comportements deviennent visibles,</w:t>
      </w:r>
    </w:p>
    <w:p>
      <w:pPr>
        <w:pStyle w:val="Compact"/>
        <w:numPr>
          <w:ilvl w:val="0"/>
          <w:numId w:val="1046"/>
        </w:numPr>
      </w:pPr>
      <w:r>
        <w:t xml:space="preserve">les attentes sont transparentes,</w:t>
      </w:r>
    </w:p>
    <w:p>
      <w:pPr>
        <w:pStyle w:val="Compact"/>
        <w:numPr>
          <w:ilvl w:val="0"/>
          <w:numId w:val="1046"/>
        </w:numPr>
      </w:pPr>
      <w:r>
        <w:t xml:space="preserve">les risques sont expliqués,</w:t>
      </w:r>
    </w:p>
    <w:p>
      <w:pPr>
        <w:pStyle w:val="Compact"/>
        <w:numPr>
          <w:ilvl w:val="0"/>
          <w:numId w:val="1046"/>
        </w:numPr>
      </w:pPr>
      <w:r>
        <w:t xml:space="preserve">et les collaborations sont construites sur la compatibilité réelle.</w:t>
      </w:r>
    </w:p>
    <w:p>
      <w:pPr>
        <w:pStyle w:val="FirstParagraph"/>
      </w:pPr>
      <w:r>
        <w:t xml:space="preserve">Aujourd’hui, on postule.</w:t>
      </w:r>
    </w:p>
    <w:p>
      <w:pPr>
        <w:pStyle w:val="BodyText"/>
      </w:pPr>
      <w:r>
        <w:t xml:space="preserve">Demain, le travail vient à toi.</w:t>
      </w:r>
    </w:p>
    <w:p>
      <w:pPr>
        <w:pStyle w:val="BodyText"/>
      </w:pPr>
      <w:r>
        <w:t xml:space="preserve">Et au lieu de chercher le meilleur profil,</w:t>
      </w:r>
    </w:p>
    <w:p>
      <w:pPr>
        <w:pStyle w:val="BodyText"/>
      </w:pPr>
      <w:r>
        <w:t xml:space="preserve">nous trouverons enfin la meilleure collaboration.</w:t>
      </w: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2026-05-08T11:57:48Z</dcterms:created>
  <dcterms:modified xsi:type="dcterms:W3CDTF">2026-05-08T11:57:48Z</dcterms:modified>
</cp:coreProperties>
</file>

<file path=docProps/custom.xml><?xml version="1.0" encoding="utf-8"?>
<Properties xmlns="http://schemas.openxmlformats.org/officeDocument/2006/custom-properties" xmlns:vt="http://schemas.openxmlformats.org/officeDocument/2006/docPropsVTypes"/>
</file>