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Lesson 2.2 Review</w:t>
      </w: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 xml:space="preserve">Name: ________________________per.___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Identifying Processes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; Identify the term as either a </w:t>
      </w:r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density-dependent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limiting factor or a </w:t>
      </w:r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density-independent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limiting factor. Then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explain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how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each term is a limiting factor on population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Competition: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Density-dependent</w:t>
      </w:r>
    </w:p>
    <w:p w:rsidR="00000000" w:rsidDel="00000000" w:rsidP="00000000" w:rsidRDefault="00000000" w:rsidRPr="00000000" w14:paraId="0000000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As population increases the resources like food, water and space become limited thereby creating competition.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Natural disaster (earthquake):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Density-independent</w:t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earthquake will affect all populations present in the area where the earthquake disturbed.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Parasitism and Disease: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Density-dependent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As the density increases the ease of spreading the disease or the abiltiy for the parasite to trasfer increases</w:t>
      </w:r>
    </w:p>
    <w:p w:rsidR="00000000" w:rsidDel="00000000" w:rsidP="00000000" w:rsidRDefault="00000000" w:rsidRPr="00000000" w14:paraId="000000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Human Activities:</w:t>
      </w:r>
    </w:p>
    <w:p w:rsidR="00000000" w:rsidDel="00000000" w:rsidP="00000000" w:rsidRDefault="00000000" w:rsidRPr="00000000" w14:paraId="0000001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Density-dependent </w:t>
      </w:r>
      <w:r w:rsidDel="00000000" w:rsidR="00000000" w:rsidRPr="00000000">
        <w:rPr>
          <w:i w:val="1"/>
          <w:iCs w:val="1"/>
          <w:color w:val="980000"/>
          <w:sz w:val="20"/>
          <w:szCs w:val="20"/>
          <w:rtl w:val="0"/>
        </w:rPr>
        <w:t xml:space="preserve">(if hunting/ fishing)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Predation. Human can limit the pop of whatever the human is 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Density-independent</w:t>
      </w:r>
      <w:r w:rsidDel="00000000" w:rsidR="00000000" w:rsidRPr="00000000">
        <w:rPr>
          <w:color w:val="980000"/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Habitat loss will affect all populations regardless of density.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Unusual weather: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Density-independent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 will affect all populations present in the area where the unusual weather occurred.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Predation: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Density-dependent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predator will eat and control the prey population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Herbivory: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Density-dependent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Herbivore population denisty increase which can lead to overgrazing of plants thereby limiting the</w:t>
      </w:r>
    </w:p>
    <w:p w:rsidR="00000000" w:rsidDel="00000000" w:rsidP="00000000" w:rsidRDefault="00000000" w:rsidRPr="00000000" w14:paraId="00000021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food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Comparing and Contrasting</w:t>
      </w:r>
      <w:r w:rsidDel="00000000" w:rsidR="00000000" w:rsidRPr="00000000">
        <w:rPr>
          <w:sz w:val="20"/>
          <w:szCs w:val="20"/>
          <w:rtl w:val="0"/>
        </w:rPr>
        <w:t xml:space="preserve">: What is the difference between density-dependent limiting factors and density-independent limiting factors?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Limiting factors that are density dependent arise as a result of the population increasing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Density independent factors affect all populations in an area regardless of population density.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Applying concepts: </w:t>
      </w:r>
      <w:r w:rsidDel="00000000" w:rsidR="00000000" w:rsidRPr="00000000">
        <w:rPr>
          <w:sz w:val="20"/>
          <w:szCs w:val="20"/>
          <w:rtl w:val="0"/>
        </w:rPr>
        <w:t xml:space="preserve">If wolves and lynx both prey on the same small animals, will they be under pressure to change in ways that increase or decrease their competition?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Explain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They will change in ways to DECREASE the competition. If not and the pressure continues their</w:t>
      </w:r>
    </w:p>
    <w:p w:rsidR="00000000" w:rsidDel="00000000" w:rsidP="00000000" w:rsidRDefault="00000000" w:rsidRPr="00000000" w14:paraId="0000002B">
      <w:pPr>
        <w:ind w:firstLine="720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population will decrease and possibly not exist in that area. 2 similar species can not occupy the same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niche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If the wolf or lynx population do NOT change their ways what will most likely happen? What term do we give to this?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This would be an example of the </w:t>
      </w:r>
      <w:r w:rsidDel="00000000" w:rsidR="00000000" w:rsidRPr="00000000">
        <w:rPr>
          <w:b w:val="1"/>
          <w:bCs w:val="1"/>
          <w:i w:val="1"/>
          <w:iCs w:val="1"/>
          <w:color w:val="980000"/>
          <w:sz w:val="20"/>
          <w:szCs w:val="20"/>
          <w:rtl w:val="0"/>
        </w:rPr>
        <w:t xml:space="preserve">competitive exclusion principle</w:t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. Whichever predator has the faster</w:t>
      </w:r>
    </w:p>
    <w:p w:rsidR="00000000" w:rsidDel="00000000" w:rsidP="00000000" w:rsidRDefault="00000000" w:rsidRPr="00000000" w14:paraId="00000030">
      <w:pPr>
        <w:ind w:firstLine="720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growth rate and success will outcompete the other.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167943</wp:posOffset>
                </wp:positionV>
                <wp:extent cx="3343275" cy="2476500"/>
                <wp:effectExtent b="0" l="0" r="0" t="0"/>
                <wp:wrapSquare wrapText="bothSides" distB="57150" distT="57150" distL="57150" distR="5715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58900" y="171875"/>
                          <a:ext cx="3343275" cy="2476500"/>
                          <a:chOff x="658900" y="171875"/>
                          <a:chExt cx="3324225" cy="24574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8900" y="171875"/>
                            <a:ext cx="3324225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1049913" y="1390850"/>
                            <a:ext cx="2252100" cy="1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98513" y="1305225"/>
                            <a:ext cx="2223000" cy="1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720950" y="798900"/>
                            <a:ext cx="9600" cy="321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769625" y="623400"/>
                            <a:ext cx="0" cy="496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167943</wp:posOffset>
                </wp:positionV>
                <wp:extent cx="3343275" cy="2476500"/>
                <wp:effectExtent b="0" l="0" r="0" t="0"/>
                <wp:wrapSquare wrapText="bothSides" distB="57150" distT="57150" distL="57150" distR="5715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3275" cy="2476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3267075</wp:posOffset>
            </wp:positionH>
            <wp:positionV relativeFrom="paragraph">
              <wp:posOffset>0</wp:posOffset>
            </wp:positionV>
            <wp:extent cx="3324225" cy="609950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09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What limiting factor affects the moose population?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Predation</w:t>
      </w:r>
    </w:p>
    <w:p w:rsidR="00000000" w:rsidDel="00000000" w:rsidP="00000000" w:rsidRDefault="00000000" w:rsidRPr="00000000" w14:paraId="0000003A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What limiting factor affects the wolf population?</w:t>
      </w:r>
    </w:p>
    <w:p w:rsidR="00000000" w:rsidDel="00000000" w:rsidP="00000000" w:rsidRDefault="00000000" w:rsidRPr="00000000" w14:paraId="0000003B">
      <w:pPr>
        <w:ind w:left="720" w:firstLine="0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Competition (</w:t>
      </w:r>
      <w:r w:rsidDel="00000000" w:rsidR="00000000" w:rsidRPr="00000000">
        <w:rPr>
          <w:b w:val="1"/>
          <w:bCs w:val="1"/>
          <w:i w:val="1"/>
          <w:iCs w:val="1"/>
          <w:color w:val="980000"/>
          <w:sz w:val="20"/>
          <w:szCs w:val="20"/>
          <w:rtl w:val="0"/>
        </w:rPr>
        <w:t xml:space="preserve">and disease, 1980</w:t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Is the relationship between the wolves and moose</w:t>
      </w:r>
    </w:p>
    <w:p w:rsidR="00000000" w:rsidDel="00000000" w:rsidP="00000000" w:rsidRDefault="00000000" w:rsidRPr="00000000" w14:paraId="0000003D">
      <w:pPr>
        <w:ind w:lef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density dependent or density independent? </w:t>
      </w:r>
    </w:p>
    <w:p w:rsidR="00000000" w:rsidDel="00000000" w:rsidP="00000000" w:rsidRDefault="00000000" w:rsidRPr="00000000" w14:paraId="0000003E">
      <w:pPr>
        <w:ind w:left="0"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Explain</w:t>
      </w:r>
    </w:p>
    <w:p w:rsidR="00000000" w:rsidDel="00000000" w:rsidP="00000000" w:rsidRDefault="00000000" w:rsidRPr="00000000" w14:paraId="0000003F">
      <w:pPr>
        <w:ind w:left="720" w:firstLine="720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Density dependent. The wolves will limit</w:t>
      </w:r>
    </w:p>
    <w:p w:rsidR="00000000" w:rsidDel="00000000" w:rsidP="00000000" w:rsidRDefault="00000000" w:rsidRPr="00000000" w14:paraId="00000040">
      <w:pPr>
        <w:ind w:left="2880" w:firstLine="720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the deer population as it eats them and as the deer pop is limited the wolves will have only so much to eat and be limited to that deer population.</w:t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On the graph above,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properly show</w:t>
      </w:r>
      <w:r w:rsidDel="00000000" w:rsidR="00000000" w:rsidRPr="00000000">
        <w:rPr>
          <w:sz w:val="20"/>
          <w:szCs w:val="20"/>
          <w:rtl w:val="0"/>
        </w:rPr>
        <w:t xml:space="preserve"> the carrying capacity for the moose population &amp; the wolf population.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Suppose a large carnivore, such as a mountain lion, was introduced to Isle Royale. How would this affect the population of moose and wolf populations?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Explain</w:t>
      </w:r>
      <w:r w:rsidDel="00000000" w:rsidR="00000000" w:rsidRPr="00000000">
        <w:rPr>
          <w:sz w:val="20"/>
          <w:szCs w:val="20"/>
          <w:rtl w:val="0"/>
        </w:rPr>
        <w:t xml:space="preserve"> your answer.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The moose and wolf population would both decline. The deer population would be preyed on more and</w:t>
      </w:r>
    </w:p>
    <w:p w:rsidR="00000000" w:rsidDel="00000000" w:rsidP="00000000" w:rsidRDefault="00000000" w:rsidRPr="00000000" w14:paraId="00000046">
      <w:pPr>
        <w:ind w:firstLine="720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the wolf population would have less to eat.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Suppose another herbivore, such as a rabbit, was introduced to Isle Royale, How would this affect the population of moose and wolf populations?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Explain</w:t>
      </w:r>
      <w:r w:rsidDel="00000000" w:rsidR="00000000" w:rsidRPr="00000000">
        <w:rPr>
          <w:sz w:val="20"/>
          <w:szCs w:val="20"/>
          <w:rtl w:val="0"/>
        </w:rPr>
        <w:t xml:space="preserve"> your answer.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The wolf population would increase as there is more prey to eat. The moose may be the same (at first)</w:t>
      </w:r>
    </w:p>
    <w:p w:rsidR="00000000" w:rsidDel="00000000" w:rsidP="00000000" w:rsidRDefault="00000000" w:rsidRPr="00000000" w14:paraId="0000004B">
      <w:pPr>
        <w:ind w:firstLine="720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as there is competition that would lower the population BUT less predation on the moose. As the wolf</w:t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population increases the moose population would decrease due to both predation and competition.</w:t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