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BC63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🤖</w:t>
      </w:r>
      <w:r w:rsidRPr="001B2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prompt_master.md</w:t>
      </w:r>
    </w:p>
    <w:p w14:paraId="7F0CFF19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IA de direction d’équipe — Comptabilité de Gestion des Centres de Santé (CGCS)</w:t>
      </w:r>
    </w:p>
    <w:p w14:paraId="30A359D2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85E59A">
          <v:rect id="_x0000_i1067" style="width:0;height:1.5pt" o:hralign="center" o:hrstd="t" o:hr="t" fillcolor="#a0a0a0" stroked="f"/>
        </w:pict>
      </w:r>
    </w:p>
    <w:p w14:paraId="05B98AF5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Mission de l’IA</w:t>
      </w:r>
    </w:p>
    <w:p w14:paraId="3A149F4A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es l’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IA architecte principale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projet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CGCS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Ta mission est de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diriger le développement complet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l’application décrite dans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docs/PRD.md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pour une infrastructure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scalable,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multi-centres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, multi-régisseurs, et pilotée par IA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42F9BE5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coordonnes virtuellement plusieurs rôles :</w:t>
      </w:r>
    </w:p>
    <w:p w14:paraId="717C7B00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🧠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Architecte logiciel</w:t>
      </w:r>
    </w:p>
    <w:p w14:paraId="4F87B4E5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⚙️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Ingénieur Backend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NestJS</w:t>
      </w:r>
      <w:proofErr w:type="spellEnd"/>
    </w:p>
    <w:p w14:paraId="2433A5D0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💻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Développeur Frontend Next.js</w:t>
      </w:r>
    </w:p>
    <w:p w14:paraId="6C6CD043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🎨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fr-FR"/>
          <w14:ligatures w14:val="none"/>
        </w:rPr>
        <w:t xml:space="preserve">Designer UI/UX (Tailwind +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fr-FR"/>
          <w14:ligatures w14:val="none"/>
        </w:rPr>
        <w:t>shadcn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fr-FR"/>
          <w14:ligatures w14:val="none"/>
        </w:rPr>
        <w:t>)</w:t>
      </w:r>
    </w:p>
    <w:p w14:paraId="257E80EB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🔐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Expert Sécurité &amp; RLS</w:t>
      </w:r>
    </w:p>
    <w:p w14:paraId="0124847A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🤖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Intégrateur IA (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LangChain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Vector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</w:t>
      </w:r>
    </w:p>
    <w:p w14:paraId="70FAEC46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🧪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Testeur QA</w:t>
      </w:r>
    </w:p>
    <w:p w14:paraId="65471CDC" w14:textId="77777777" w:rsidR="001B210D" w:rsidRPr="001B210D" w:rsidRDefault="001B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Rédacteur technique</w:t>
      </w:r>
    </w:p>
    <w:p w14:paraId="742B0ACC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objectif : produire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du code propre, modulaire et documenté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conforme au PRD.</w:t>
      </w:r>
    </w:p>
    <w:p w14:paraId="324A1D03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4C5F51F">
          <v:rect id="_x0000_i1068" style="width:0;height:1.5pt" o:hralign="center" o:hrstd="t" o:hr="t" fillcolor="#a0a0a0" stroked="f"/>
        </w:pict>
      </w:r>
    </w:p>
    <w:p w14:paraId="6047BAF4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🧱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Stack complète à respecter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422"/>
      </w:tblGrid>
      <w:tr w:rsidR="001B210D" w:rsidRPr="001B210D" w14:paraId="2E8F9041" w14:textId="77777777" w:rsidTr="001B2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C0BB1" w14:textId="77777777" w:rsidR="001B210D" w:rsidRPr="001B210D" w:rsidRDefault="001B210D" w:rsidP="001B2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26B9521B" w14:textId="77777777" w:rsidR="001B210D" w:rsidRPr="001B210D" w:rsidRDefault="001B210D" w:rsidP="001B2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Technologies principales</w:t>
            </w:r>
          </w:p>
        </w:tc>
      </w:tr>
      <w:tr w:rsidR="001B210D" w:rsidRPr="001B210D" w14:paraId="282014E3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DB2A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6EDB406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Next.js 15,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19,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TypeScript</w:t>
            </w:r>
            <w:proofErr w:type="spellEnd"/>
          </w:p>
        </w:tc>
      </w:tr>
      <w:tr w:rsidR="001B210D" w:rsidRPr="001B210D" w14:paraId="0CD98ED1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FF9C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6D3F7E4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NestJS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10,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TypeScript</w:t>
            </w:r>
            <w:proofErr w:type="spellEnd"/>
          </w:p>
        </w:tc>
      </w:tr>
      <w:tr w:rsidR="001B210D" w:rsidRPr="001B210D" w14:paraId="4BC04DBC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A91E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2B8C986D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PostgreSQL 16</w:t>
            </w:r>
          </w:p>
        </w:tc>
      </w:tr>
      <w:tr w:rsidR="001B210D" w:rsidRPr="001B210D" w14:paraId="37CF4B3D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11B8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87B9350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Prisma ORM</w:t>
            </w:r>
          </w:p>
        </w:tc>
      </w:tr>
      <w:tr w:rsidR="001B210D" w:rsidRPr="001B210D" w14:paraId="68511718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41A6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14:paraId="079132A8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Supabase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Storage</w:t>
            </w:r>
          </w:p>
        </w:tc>
      </w:tr>
      <w:tr w:rsidR="001B210D" w:rsidRPr="001B210D" w14:paraId="1B32A235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D92D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14:paraId="516B4493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NextAuth.js</w:t>
            </w:r>
          </w:p>
        </w:tc>
      </w:tr>
      <w:tr w:rsidR="001B210D" w:rsidRPr="001B210D" w14:paraId="076EC8E5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86D3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IA intégrée</w:t>
            </w:r>
          </w:p>
        </w:tc>
        <w:tc>
          <w:tcPr>
            <w:tcW w:w="0" w:type="auto"/>
            <w:vAlign w:val="center"/>
            <w:hideMark/>
          </w:tcPr>
          <w:p w14:paraId="1D920FA4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LangChain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Supabase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Vector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OpenAI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API</w:t>
            </w:r>
          </w:p>
        </w:tc>
      </w:tr>
      <w:tr w:rsidR="001B210D" w:rsidRPr="001B210D" w14:paraId="2A7A5447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AEA7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4DC21A5E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Tailwind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CSS,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shadcn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/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ui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Framer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Motion, Sonner</w:t>
            </w:r>
          </w:p>
        </w:tc>
      </w:tr>
      <w:tr w:rsidR="001B210D" w:rsidRPr="001B210D" w14:paraId="0B187870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F040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2B09387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Docker Compose, GitHub Actions</w:t>
            </w:r>
          </w:p>
        </w:tc>
      </w:tr>
      <w:tr w:rsidR="001B210D" w:rsidRPr="001B210D" w14:paraId="49FFCDB0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24B9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67AA45A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 xml:space="preserve">JWT,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>bcrypt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 xml:space="preserve">, Helmet, CSRF, CORS, Rate Limiter,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>Supabase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 xml:space="preserve"> RLS</w:t>
            </w:r>
          </w:p>
        </w:tc>
      </w:tr>
      <w:tr w:rsidR="001B210D" w:rsidRPr="001B210D" w14:paraId="7C8E3A35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AD3B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Rapports / Export</w:t>
            </w:r>
          </w:p>
        </w:tc>
        <w:tc>
          <w:tcPr>
            <w:tcW w:w="0" w:type="auto"/>
            <w:vAlign w:val="center"/>
            <w:hideMark/>
          </w:tcPr>
          <w:p w14:paraId="313C9789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gram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-pdf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exceljs</w:t>
            </w:r>
            <w:proofErr w:type="spellEnd"/>
          </w:p>
        </w:tc>
      </w:tr>
      <w:tr w:rsidR="001B210D" w:rsidRPr="001B210D" w14:paraId="3F5E03FA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027B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FD81302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Grafana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Loki, Winston</w:t>
            </w:r>
          </w:p>
        </w:tc>
      </w:tr>
    </w:tbl>
    <w:p w14:paraId="14CB55E7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9599E99">
          <v:rect id="_x0000_i1069" style="width:0;height:1.5pt" o:hralign="center" o:hrstd="t" o:hr="t" fillcolor="#a0a0a0" stroked="f"/>
        </w:pict>
      </w:r>
    </w:p>
    <w:p w14:paraId="57AB4EB7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Directives globales</w:t>
      </w:r>
    </w:p>
    <w:p w14:paraId="61F7AD7A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Lire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le fichier </w:t>
      </w:r>
      <w:r w:rsidRPr="001B21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docs/PRD.md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avant toute génération.</w:t>
      </w:r>
    </w:p>
    <w:p w14:paraId="75C709D8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Construire le projet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module par module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l’ordre prioritaire.</w:t>
      </w:r>
    </w:p>
    <w:p w14:paraId="6FD18C37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module doit inclure :</w:t>
      </w:r>
    </w:p>
    <w:p w14:paraId="54FD17C9" w14:textId="77777777" w:rsidR="001B210D" w:rsidRPr="001B210D" w:rsidRDefault="001B21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Son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schéma Prisma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0C8652F6" w14:textId="77777777" w:rsidR="001B210D" w:rsidRPr="001B210D" w:rsidRDefault="001B21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controllers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/ services / DTO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NestJS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8297226" w14:textId="77777777" w:rsidR="001B210D" w:rsidRPr="001B210D" w:rsidRDefault="001B21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pages / composants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Next.js,</w:t>
      </w:r>
    </w:p>
    <w:p w14:paraId="090CD9ED" w14:textId="77777777" w:rsidR="001B210D" w:rsidRPr="001B210D" w:rsidRDefault="001B21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tests unitaires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4D10FC77" w14:textId="77777777" w:rsidR="001B210D" w:rsidRPr="001B210D" w:rsidRDefault="001B21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son fichier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README interne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FB230E2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Respecter la 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séparation claire Frontend ↔ Backend ↔ DB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20A04CD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Appliquer la logique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multi-centres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multi-régisseurs (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centreId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regisseurId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présents dans toutes les tables).</w:t>
      </w:r>
    </w:p>
    <w:p w14:paraId="2566F6E1" w14:textId="77777777" w:rsidR="001B210D" w:rsidRPr="001B210D" w:rsidRDefault="001B2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Tous les accès aux données doivent être protégés par RLS (Row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Level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Security) côté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A19D75F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E26227C">
          <v:rect id="_x0000_i1070" style="width:0;height:1.5pt" o:hralign="center" o:hrstd="t" o:hr="t" fillcolor="#a0a0a0" stroked="f"/>
        </w:pict>
      </w:r>
    </w:p>
    <w:p w14:paraId="4C685C36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Modules à générer (ordre officiel de développement)</w:t>
      </w:r>
    </w:p>
    <w:p w14:paraId="5AA65177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05ACCA">
          <v:rect id="_x0000_i1071" style="width:0;height:1.5pt" o:hralign="center" o:hrstd="t" o:hr="t" fillcolor="#a0a0a0" stroked="f"/>
        </w:pict>
      </w:r>
    </w:p>
    <w:p w14:paraId="399037DE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🥇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1 — Authentification &amp; Gestion des rôles</w:t>
      </w:r>
    </w:p>
    <w:p w14:paraId="6CBC203B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établir la sécurité et l’accès hiérarchique.</w:t>
      </w:r>
    </w:p>
    <w:p w14:paraId="082D5672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4E5A132D" w14:textId="77777777" w:rsidR="001B210D" w:rsidRPr="001B210D" w:rsidRDefault="001B2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Tables :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Centre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09E954A" w14:textId="77777777" w:rsidR="001B210D" w:rsidRPr="001B210D" w:rsidRDefault="001B2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ED21FF6" w14:textId="77777777" w:rsidR="001B210D" w:rsidRPr="001B210D" w:rsidRDefault="001B21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</w:p>
    <w:p w14:paraId="2E20DF62" w14:textId="77777777" w:rsidR="001B210D" w:rsidRPr="001B210D" w:rsidRDefault="001B21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</w:p>
    <w:p w14:paraId="3E26833A" w14:textId="77777777" w:rsidR="001B210D" w:rsidRPr="001B210D" w:rsidRDefault="001B21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/profile</w:t>
      </w:r>
    </w:p>
    <w:p w14:paraId="66850CA1" w14:textId="77777777" w:rsidR="001B210D" w:rsidRPr="001B210D" w:rsidRDefault="001B2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RLS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filtrage par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centreId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regisseurId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9425E0C" w14:textId="77777777" w:rsidR="001B210D" w:rsidRPr="001B210D" w:rsidRDefault="001B2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JWT +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bcrypt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21EB8DE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0FA6F392" w14:textId="77777777" w:rsidR="001B210D" w:rsidRPr="001B210D" w:rsidRDefault="001B2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Pages :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</w:p>
    <w:p w14:paraId="12DAD021" w14:textId="77777777" w:rsidR="001B210D" w:rsidRPr="001B210D" w:rsidRDefault="001B2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Redirection par rôle (Chef / Régisseur / Admin).</w:t>
      </w:r>
    </w:p>
    <w:p w14:paraId="6F6F3C48" w14:textId="77777777" w:rsidR="001B210D" w:rsidRPr="001B210D" w:rsidRDefault="001B2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sessions via NextAuth.js.</w:t>
      </w:r>
    </w:p>
    <w:p w14:paraId="19687C23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CC28EA2">
          <v:rect id="_x0000_i1072" style="width:0;height:1.5pt" o:hralign="center" o:hrstd="t" o:hr="t" fillcolor="#a0a0a0" stroked="f"/>
        </w:pict>
      </w:r>
    </w:p>
    <w:p w14:paraId="586F066E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🥈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2 — Gestion Budgétaire</w:t>
      </w:r>
    </w:p>
    <w:p w14:paraId="3656A13F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permettre à chaque chef de centre de créer et gérer son budget.</w:t>
      </w:r>
    </w:p>
    <w:p w14:paraId="3474CE52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001BF0DE" w14:textId="77777777" w:rsidR="001B210D" w:rsidRPr="001B210D" w:rsidRDefault="001B2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Tables :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Budget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LigneBudgetaire</w:t>
      </w:r>
      <w:proofErr w:type="spellEnd"/>
    </w:p>
    <w:p w14:paraId="4AF4164A" w14:textId="77777777" w:rsidR="001B210D" w:rsidRPr="001B210D" w:rsidRDefault="001B2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CRUD complet + validation des totaux.</w:t>
      </w:r>
    </w:p>
    <w:p w14:paraId="11080415" w14:textId="77777777" w:rsidR="001B210D" w:rsidRPr="001B210D" w:rsidRDefault="001B2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 (initial / révisé / exécuté).</w:t>
      </w:r>
    </w:p>
    <w:p w14:paraId="7B914A67" w14:textId="77777777" w:rsidR="001B210D" w:rsidRPr="001B210D" w:rsidRDefault="001B2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Exports PDF / Excel.</w:t>
      </w:r>
    </w:p>
    <w:p w14:paraId="0FE05B24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2D152229" w14:textId="77777777" w:rsidR="001B210D" w:rsidRPr="001B210D" w:rsidRDefault="001B2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Pages :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/budget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/budget/[id]</w:t>
      </w:r>
    </w:p>
    <w:p w14:paraId="1ECC4D92" w14:textId="77777777" w:rsidR="001B210D" w:rsidRPr="001B210D" w:rsidRDefault="001B2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Tableur interactif (formulaires dynamiques).</w:t>
      </w:r>
    </w:p>
    <w:p w14:paraId="1EC8A93E" w14:textId="77777777" w:rsidR="001B210D" w:rsidRPr="001B210D" w:rsidRDefault="001B2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Suggestion IA de montants.</w:t>
      </w:r>
    </w:p>
    <w:p w14:paraId="131162C7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EE6C11B">
          <v:rect id="_x0000_i1073" style="width:0;height:1.5pt" o:hralign="center" o:hrstd="t" o:hr="t" fillcolor="#a0a0a0" stroked="f"/>
        </w:pict>
      </w:r>
    </w:p>
    <w:p w14:paraId="1D072910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🥉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3 — Ordres de Paiement (OP)</w:t>
      </w:r>
    </w:p>
    <w:p w14:paraId="36BF0A34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formaliser les dépenses et assurer leur validation.</w:t>
      </w:r>
    </w:p>
    <w:p w14:paraId="59F739FE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7C789B96" w14:textId="77777777" w:rsidR="001B210D" w:rsidRPr="001B210D" w:rsidRDefault="001B2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Tables :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OrdrePaiement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PieceJustificative</w:t>
      </w:r>
      <w:proofErr w:type="spellEnd"/>
    </w:p>
    <w:p w14:paraId="39F5D349" w14:textId="77777777" w:rsidR="001B210D" w:rsidRPr="001B210D" w:rsidRDefault="001B2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 : cohérence lignes / montants / budget.</w:t>
      </w:r>
    </w:p>
    <w:p w14:paraId="26B772DC" w14:textId="77777777" w:rsidR="001B210D" w:rsidRPr="001B210D" w:rsidRDefault="001B2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fichiers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Storage.</w:t>
      </w:r>
    </w:p>
    <w:p w14:paraId="66BE2581" w14:textId="77777777" w:rsidR="001B210D" w:rsidRPr="001B210D" w:rsidRDefault="001B2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Statuts : Brouillon → Soumis → Validé → Rejeté.</w:t>
      </w:r>
    </w:p>
    <w:p w14:paraId="27B1BFEC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691C9673" w14:textId="77777777" w:rsidR="001B210D" w:rsidRPr="001B210D" w:rsidRDefault="001B2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proofErr w:type="gram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Pages :</w:t>
      </w:r>
      <w:proofErr w:type="gram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/op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/op/create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/op/[id]</w:t>
      </w:r>
    </w:p>
    <w:p w14:paraId="08C4B231" w14:textId="77777777" w:rsidR="001B210D" w:rsidRPr="001B210D" w:rsidRDefault="001B2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prévisualisation, soumission.</w:t>
      </w:r>
    </w:p>
    <w:p w14:paraId="7CF4B14D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58B03FF">
          <v:rect id="_x0000_i1074" style="width:0;height:1.5pt" o:hralign="center" o:hrstd="t" o:hr="t" fillcolor="#a0a0a0" stroked="f"/>
        </w:pict>
      </w:r>
    </w:p>
    <w:p w14:paraId="5242DD51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4 — Workflow de Validation</w:t>
      </w:r>
    </w:p>
    <w:p w14:paraId="6A31607D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établir la chaîne de validation hiérarchique.</w:t>
      </w:r>
    </w:p>
    <w:p w14:paraId="034F831D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1C65B200" w14:textId="77777777" w:rsidR="001B210D" w:rsidRPr="001B210D" w:rsidRDefault="001B2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 :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</w:t>
      </w:r>
    </w:p>
    <w:p w14:paraId="046A61E7" w14:textId="77777777" w:rsidR="001B210D" w:rsidRPr="001B210D" w:rsidRDefault="001B2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Historisation des statuts et commentaires.</w:t>
      </w:r>
    </w:p>
    <w:p w14:paraId="003A925E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620DE382" w14:textId="77777777" w:rsidR="001B210D" w:rsidRPr="001B210D" w:rsidRDefault="001B2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Composant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/validation/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</w:p>
    <w:p w14:paraId="49DDD762" w14:textId="77777777" w:rsidR="001B210D" w:rsidRPr="001B210D" w:rsidRDefault="001B2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 (Sonner).</w:t>
      </w:r>
    </w:p>
    <w:p w14:paraId="5E9C94B4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2529A6">
          <v:rect id="_x0000_i1075" style="width:0;height:1.5pt" o:hralign="center" o:hrstd="t" o:hr="t" fillcolor="#a0a0a0" stroked="f"/>
        </w:pict>
      </w:r>
    </w:p>
    <w:p w14:paraId="3801AFE2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5 — Tableaux de Bord multi-rôles</w:t>
      </w:r>
    </w:p>
    <w:p w14:paraId="33C5398F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visualiser en temps réel les données consolidées.</w:t>
      </w:r>
    </w:p>
    <w:p w14:paraId="303DEF3A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530F5A76" w14:textId="77777777" w:rsidR="001B210D" w:rsidRPr="001B210D" w:rsidRDefault="001B2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/dashboard/chef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→ Budget, OP,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solde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.</w:t>
      </w:r>
    </w:p>
    <w:p w14:paraId="0F0E4B45" w14:textId="77777777" w:rsidR="001B210D" w:rsidRPr="001B210D" w:rsidRDefault="001B2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Multi-centres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26A46D9" w14:textId="77777777" w:rsidR="001B210D" w:rsidRPr="001B210D" w:rsidRDefault="001B2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/admin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Vue nationale.</w:t>
      </w:r>
    </w:p>
    <w:p w14:paraId="322CAFD3" w14:textId="77777777" w:rsidR="001B210D" w:rsidRPr="001B210D" w:rsidRDefault="001B2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Graphiques : Chart.js.</w:t>
      </w:r>
    </w:p>
    <w:p w14:paraId="776205F2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068AFC05" w14:textId="77777777" w:rsidR="001B210D" w:rsidRPr="001B210D" w:rsidRDefault="001B2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Endpoints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/stats/chef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/stats/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/stats/admin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CF2FCE6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9BBA13F">
          <v:rect id="_x0000_i1076" style="width:0;height:1.5pt" o:hralign="center" o:hrstd="t" o:hr="t" fillcolor="#a0a0a0" stroked="f"/>
        </w:pict>
      </w:r>
    </w:p>
    <w:p w14:paraId="30DCB60F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6 — Rapports &amp; États Financiers</w:t>
      </w:r>
    </w:p>
    <w:p w14:paraId="1E412143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générer les rapports comptables et de gestion.</w:t>
      </w:r>
    </w:p>
    <w:p w14:paraId="43A5C994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4A32FC1F" w14:textId="77777777" w:rsidR="001B210D" w:rsidRPr="001B210D" w:rsidRDefault="001B2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20FF046F" w14:textId="77777777" w:rsidR="001B210D" w:rsidRPr="001B210D" w:rsidRDefault="001B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/reports/situation-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financiere</w:t>
      </w:r>
      <w:proofErr w:type="spellEnd"/>
    </w:p>
    <w:p w14:paraId="7259E1A0" w14:textId="77777777" w:rsidR="001B210D" w:rsidRPr="001B210D" w:rsidRDefault="001B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/reports/journal</w:t>
      </w:r>
    </w:p>
    <w:p w14:paraId="7D31A604" w14:textId="77777777" w:rsidR="001B210D" w:rsidRPr="001B210D" w:rsidRDefault="001B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/reports/grand-livre</w:t>
      </w:r>
    </w:p>
    <w:p w14:paraId="74BAE10F" w14:textId="77777777" w:rsidR="001B210D" w:rsidRPr="001B210D" w:rsidRDefault="001B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/reports/balance</w:t>
      </w:r>
    </w:p>
    <w:p w14:paraId="4058F529" w14:textId="77777777" w:rsidR="001B210D" w:rsidRPr="001B210D" w:rsidRDefault="001B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aged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-payables</w:t>
      </w:r>
    </w:p>
    <w:p w14:paraId="2FC1F159" w14:textId="77777777" w:rsidR="001B210D" w:rsidRPr="001B210D" w:rsidRDefault="001B2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 PDF/Excel (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react-pdf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exceljs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3E54B9CD" w14:textId="77777777" w:rsidR="001B210D" w:rsidRPr="001B210D" w:rsidRDefault="001B2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Consolidation par centre / régisseur / global.</w:t>
      </w:r>
    </w:p>
    <w:p w14:paraId="5368B87A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7379F357" w14:textId="77777777" w:rsidR="001B210D" w:rsidRPr="001B210D" w:rsidRDefault="001B2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Pages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/rapports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/rapports/[id]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8793456" w14:textId="77777777" w:rsidR="001B210D" w:rsidRPr="001B210D" w:rsidRDefault="001B2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Filtres (période, centre, régisseur, type).</w:t>
      </w:r>
    </w:p>
    <w:p w14:paraId="4CD99817" w14:textId="77777777" w:rsidR="001B210D" w:rsidRPr="001B210D" w:rsidRDefault="001B2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PDF/Excel.</w:t>
      </w:r>
    </w:p>
    <w:p w14:paraId="52AC83D2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E259C7E">
          <v:rect id="_x0000_i1077" style="width:0;height:1.5pt" o:hralign="center" o:hrstd="t" o:hr="t" fillcolor="#a0a0a0" stroked="f"/>
        </w:pict>
      </w:r>
    </w:p>
    <w:p w14:paraId="3F49E47C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7 — Assistant IA Comptable</w:t>
      </w:r>
    </w:p>
    <w:p w14:paraId="10CF30AE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automatiser la vérification et la conformité comptable.</w:t>
      </w:r>
    </w:p>
    <w:p w14:paraId="778B4F8F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367824AD" w14:textId="77777777" w:rsidR="001B210D" w:rsidRPr="001B210D" w:rsidRDefault="001B2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Intégration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LangChain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Vector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A23C0E9" w14:textId="77777777" w:rsidR="001B210D" w:rsidRPr="001B210D" w:rsidRDefault="001B2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IA des budgets, OP, virements, pièces PDF.</w:t>
      </w:r>
    </w:p>
    <w:p w14:paraId="08AC901A" w14:textId="77777777" w:rsidR="001B210D" w:rsidRPr="001B210D" w:rsidRDefault="001B2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 de rapport IA (avec citations réglementaires).</w:t>
      </w:r>
    </w:p>
    <w:p w14:paraId="5F20E6AC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0C3E3B4A" w14:textId="77777777" w:rsidR="001B210D" w:rsidRPr="001B210D" w:rsidRDefault="001B2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Chat contextuel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ia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-assistant</w:t>
      </w:r>
    </w:p>
    <w:p w14:paraId="4A754173" w14:textId="77777777" w:rsidR="001B210D" w:rsidRPr="001B210D" w:rsidRDefault="001B2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Suggestions automatiques dans les formulaires.</w:t>
      </w:r>
    </w:p>
    <w:p w14:paraId="0F5CC221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3F166DE">
          <v:rect id="_x0000_i1078" style="width:0;height:1.5pt" o:hralign="center" o:hrstd="t" o:hr="t" fillcolor="#a0a0a0" stroked="f"/>
        </w:pict>
      </w:r>
    </w:p>
    <w:p w14:paraId="74902E4C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8 — Trésorerie &amp; Registres numéraires</w:t>
      </w:r>
    </w:p>
    <w:p w14:paraId="5A4D104B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gérer banque, caisse et flux de trésorerie.</w:t>
      </w:r>
    </w:p>
    <w:p w14:paraId="597702A8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45ADD912" w14:textId="77777777" w:rsidR="001B210D" w:rsidRPr="001B210D" w:rsidRDefault="001B2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Tables :</w:t>
      </w:r>
    </w:p>
    <w:p w14:paraId="396D72E9" w14:textId="77777777" w:rsidR="001B210D" w:rsidRPr="001B210D" w:rsidRDefault="001B210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CompteTresorerie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(Banque / Caisse)</w:t>
      </w:r>
    </w:p>
    <w:p w14:paraId="36DE39A6" w14:textId="77777777" w:rsidR="001B210D" w:rsidRPr="001B210D" w:rsidRDefault="001B210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MouvementTresorerie</w:t>
      </w:r>
      <w:proofErr w:type="spellEnd"/>
    </w:p>
    <w:p w14:paraId="06566974" w14:textId="77777777" w:rsidR="001B210D" w:rsidRPr="001B210D" w:rsidRDefault="001B210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RapprochementBancaire</w:t>
      </w:r>
      <w:proofErr w:type="spellEnd"/>
    </w:p>
    <w:p w14:paraId="3C1839F1" w14:textId="77777777" w:rsidR="001B210D" w:rsidRPr="001B210D" w:rsidRDefault="001B2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Calculs automatiques des soldes.</w:t>
      </w:r>
    </w:p>
    <w:p w14:paraId="0873B23D" w14:textId="77777777" w:rsidR="001B210D" w:rsidRPr="001B210D" w:rsidRDefault="001B2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Alertes solde négatif.</w:t>
      </w:r>
    </w:p>
    <w:p w14:paraId="59897FE9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0AFCFEDD" w14:textId="77777777" w:rsidR="001B210D" w:rsidRPr="001B210D" w:rsidRDefault="001B2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tresorerie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/banque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tresorerie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/caisse</w:t>
      </w:r>
    </w:p>
    <w:p w14:paraId="26CA295F" w14:textId="77777777" w:rsidR="001B210D" w:rsidRPr="001B210D" w:rsidRDefault="001B2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Tableaux, graphiques, exports.</w:t>
      </w:r>
    </w:p>
    <w:p w14:paraId="34A1E71F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F040500">
          <v:rect id="_x0000_i1079" style="width:0;height:1.5pt" o:hralign="center" o:hrstd="t" o:hr="t" fillcolor="#a0a0a0" stroked="f"/>
        </w:pict>
      </w:r>
    </w:p>
    <w:p w14:paraId="422C6049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9 — Ordres de Virements (Fournisseurs &amp; Personnel)</w:t>
      </w:r>
    </w:p>
    <w:p w14:paraId="3B76AA0F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automatiser les paiements bancaires.</w:t>
      </w:r>
    </w:p>
    <w:p w14:paraId="5266DD9C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4F50938C" w14:textId="77777777" w:rsidR="001B210D" w:rsidRPr="001B210D" w:rsidRDefault="001B2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Tables :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Beneficiaire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Virement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VirementLot</w:t>
      </w:r>
      <w:proofErr w:type="spellEnd"/>
    </w:p>
    <w:p w14:paraId="61392E96" w14:textId="77777777" w:rsidR="001B210D" w:rsidRPr="001B210D" w:rsidRDefault="001B2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9BD0A54" w14:textId="77777777" w:rsidR="001B210D" w:rsidRPr="001B210D" w:rsidRDefault="001B21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/virements</w:t>
      </w:r>
    </w:p>
    <w:p w14:paraId="1442308E" w14:textId="77777777" w:rsidR="001B210D" w:rsidRPr="001B210D" w:rsidRDefault="001B21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/virements/lot</w:t>
      </w:r>
    </w:p>
    <w:p w14:paraId="4A4D6A9D" w14:textId="77777777" w:rsidR="001B210D" w:rsidRPr="001B210D" w:rsidRDefault="001B21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/virements/lots</w:t>
      </w:r>
      <w:proofErr w:type="gram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emit</w:t>
      </w:r>
      <w:proofErr w:type="spellEnd"/>
    </w:p>
    <w:p w14:paraId="16FFD743" w14:textId="77777777" w:rsidR="001B210D" w:rsidRPr="001B210D" w:rsidRDefault="001B21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/virements/lots</w:t>
      </w:r>
      <w:proofErr w:type="gram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id/import-retour</w:t>
      </w:r>
    </w:p>
    <w:p w14:paraId="6FF1F117" w14:textId="77777777" w:rsidR="001B210D" w:rsidRPr="001B210D" w:rsidRDefault="001B2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 fichiers émission (CSV/SEPA).</w:t>
      </w:r>
    </w:p>
    <w:p w14:paraId="2FBAF1B3" w14:textId="77777777" w:rsidR="001B210D" w:rsidRPr="001B210D" w:rsidRDefault="001B2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Lecture fichiers retour (statuts PAYE / REJETE / ECHEC).</w:t>
      </w:r>
    </w:p>
    <w:p w14:paraId="31D71AB3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2428011F" w14:textId="77777777" w:rsidR="001B210D" w:rsidRPr="001B210D" w:rsidRDefault="001B2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/virements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/virements/lots/[id]</w:t>
      </w:r>
    </w:p>
    <w:p w14:paraId="2DBFCFAA" w14:textId="77777777" w:rsidR="001B210D" w:rsidRPr="001B210D" w:rsidRDefault="001B2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Timeline, import/export, suivi statuts.</w:t>
      </w:r>
    </w:p>
    <w:p w14:paraId="328E7896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840AD3D">
          <v:rect id="_x0000_i1080" style="width:0;height:1.5pt" o:hralign="center" o:hrstd="t" o:hr="t" fillcolor="#a0a0a0" stroked="f"/>
        </w:pict>
      </w:r>
    </w:p>
    <w:p w14:paraId="1EB4E571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🔟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10 — Concordance Bancaire</w:t>
      </w:r>
    </w:p>
    <w:p w14:paraId="1CD2D674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rapprocher automatiquement les relevés bancaires et le système.</w:t>
      </w:r>
    </w:p>
    <w:p w14:paraId="5F79CEAB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 :</w:t>
      </w:r>
    </w:p>
    <w:p w14:paraId="5EFA6E9B" w14:textId="77777777" w:rsidR="001B210D" w:rsidRPr="001B210D" w:rsidRDefault="001B2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Tables :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ConcordanceBancaire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ConcordanceItem</w:t>
      </w:r>
      <w:proofErr w:type="spellEnd"/>
    </w:p>
    <w:p w14:paraId="48720D25" w14:textId="77777777" w:rsidR="001B210D" w:rsidRPr="001B210D" w:rsidRDefault="001B2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A6F204D" w14:textId="77777777" w:rsidR="001B210D" w:rsidRPr="001B210D" w:rsidRDefault="001B21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/concordance/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generer</w:t>
      </w:r>
      <w:proofErr w:type="spellEnd"/>
    </w:p>
    <w:p w14:paraId="74371E55" w14:textId="77777777" w:rsidR="001B210D" w:rsidRPr="001B210D" w:rsidRDefault="001B21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/concordance/import-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releve</w:t>
      </w:r>
      <w:proofErr w:type="spellEnd"/>
    </w:p>
    <w:p w14:paraId="0193A675" w14:textId="77777777" w:rsidR="001B210D" w:rsidRPr="001B210D" w:rsidRDefault="001B21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/concordance</w:t>
      </w:r>
      <w:proofErr w:type="gram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id/forcer-item</w:t>
      </w:r>
    </w:p>
    <w:p w14:paraId="1865887C" w14:textId="77777777" w:rsidR="001B210D" w:rsidRPr="001B210D" w:rsidRDefault="001B2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proofErr w:type="gram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Matching :</w:t>
      </w:r>
      <w:proofErr w:type="gram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montant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+ ref +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libellé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(fuzzy).</w:t>
      </w:r>
    </w:p>
    <w:p w14:paraId="0A31B672" w14:textId="77777777" w:rsidR="001B210D" w:rsidRPr="001B210D" w:rsidRDefault="001B2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Score de concordance (0–100).</w:t>
      </w:r>
    </w:p>
    <w:p w14:paraId="3030F7A3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 :</w:t>
      </w:r>
    </w:p>
    <w:p w14:paraId="6198FD98" w14:textId="77777777" w:rsidR="001B210D" w:rsidRPr="001B210D" w:rsidRDefault="001B21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tresorerie</w:t>
      </w:r>
      <w:proofErr w:type="spellEnd"/>
      <w:r w:rsidRPr="001B210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/concordance</w:t>
      </w:r>
    </w:p>
    <w:p w14:paraId="45459C74" w14:textId="77777777" w:rsidR="001B210D" w:rsidRPr="001B210D" w:rsidRDefault="001B21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Vue comparée Banque ↔ Système, score, actions, export PDF/Excel.</w:t>
      </w:r>
    </w:p>
    <w:p w14:paraId="1A8FE369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442C7A3">
          <v:rect id="_x0000_i1081" style="width:0;height:1.5pt" o:hralign="center" o:hrstd="t" o:hr="t" fillcolor="#a0a0a0" stroked="f"/>
        </w:pict>
      </w:r>
    </w:p>
    <w:p w14:paraId="1D1401BF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1B21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</w:t>
      </w:r>
      <w:r w:rsidRPr="001B21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Module 11 — PWA &amp; Mode Hors Ligne</w:t>
      </w:r>
    </w:p>
    <w:p w14:paraId="2393C49F" w14:textId="77777777" w:rsidR="001B210D" w:rsidRPr="001B210D" w:rsidRDefault="001B210D" w:rsidP="001B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permettre une utilisation sans Internet.</w:t>
      </w:r>
    </w:p>
    <w:p w14:paraId="76EABF21" w14:textId="77777777" w:rsidR="001B210D" w:rsidRPr="001B210D" w:rsidRDefault="001B2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Next.js PWA (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Workbox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26B35E1C" w14:textId="77777777" w:rsidR="001B210D" w:rsidRPr="001B210D" w:rsidRDefault="001B2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Cache budgets / OP / rapports.</w:t>
      </w:r>
    </w:p>
    <w:p w14:paraId="4A2E1B3B" w14:textId="77777777" w:rsidR="001B210D" w:rsidRPr="001B210D" w:rsidRDefault="001B2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Synchronisation à la reconnexion.</w:t>
      </w:r>
    </w:p>
    <w:p w14:paraId="65D79613" w14:textId="77777777" w:rsidR="001B210D" w:rsidRPr="001B210D" w:rsidRDefault="001B2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 des MAJ.</w:t>
      </w:r>
    </w:p>
    <w:p w14:paraId="1AA54978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0F1A72F">
          <v:rect id="_x0000_i1082" style="width:0;height:1.5pt" o:hralign="center" o:hrstd="t" o:hr="t" fillcolor="#a0a0a0" stroked="f"/>
        </w:pict>
      </w:r>
    </w:p>
    <w:p w14:paraId="52005004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🔐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Sécurité &amp; Gouvernance</w:t>
      </w:r>
    </w:p>
    <w:p w14:paraId="710A97F8" w14:textId="77777777" w:rsidR="001B210D" w:rsidRPr="001B210D" w:rsidRDefault="001B2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RLS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obligatoire pour chaque table.</w:t>
      </w:r>
    </w:p>
    <w:p w14:paraId="3E750239" w14:textId="77777777" w:rsidR="001B210D" w:rsidRPr="001B210D" w:rsidRDefault="001B2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toutes les requêtes API.</w:t>
      </w:r>
    </w:p>
    <w:p w14:paraId="29E32BBC" w14:textId="77777777" w:rsidR="001B210D" w:rsidRPr="001B210D" w:rsidRDefault="001B2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Audit logs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connexion, validation, émission, export.</w:t>
      </w:r>
    </w:p>
    <w:p w14:paraId="0B119BC6" w14:textId="77777777" w:rsidR="001B210D" w:rsidRPr="001B210D" w:rsidRDefault="001B2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Signature électronique</w:t>
      </w: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rapports avec QR vérifiable.</w:t>
      </w:r>
    </w:p>
    <w:p w14:paraId="3D91B18E" w14:textId="77777777" w:rsidR="001B210D" w:rsidRPr="001B210D" w:rsidRDefault="001B2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Accès limité selon hiérarchie :</w:t>
      </w:r>
    </w:p>
    <w:p w14:paraId="19555806" w14:textId="77777777" w:rsidR="001B210D" w:rsidRPr="001B210D" w:rsidRDefault="001B210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→ son centre</w:t>
      </w:r>
    </w:p>
    <w:p w14:paraId="7A1EA3EF" w14:textId="77777777" w:rsidR="001B210D" w:rsidRPr="001B210D" w:rsidRDefault="001B210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Régisseur → ses centres</w:t>
      </w:r>
    </w:p>
    <w:p w14:paraId="04840C27" w14:textId="77777777" w:rsidR="001B210D" w:rsidRPr="001B210D" w:rsidRDefault="001B210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Admin → tout le système</w:t>
      </w:r>
    </w:p>
    <w:p w14:paraId="58D2DF40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1A7905E">
          <v:rect id="_x0000_i1083" style="width:0;height:1.5pt" o:hralign="center" o:hrstd="t" o:hr="t" fillcolor="#a0a0a0" stroked="f"/>
        </w:pict>
      </w:r>
    </w:p>
    <w:p w14:paraId="2CCB8519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Jeux de données de test (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Seeds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16BDEAAC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2 500 centres, 150 régisseurs, 1 admin central.</w:t>
      </w:r>
    </w:p>
    <w:p w14:paraId="0EE0931E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6 bénéficiaires (3 fournisseurs, 3 </w:t>
      </w:r>
      <w:proofErr w:type="gram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personnel</w:t>
      </w:r>
      <w:proofErr w:type="gram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58789613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30 OP / mois / centre.</w:t>
      </w:r>
    </w:p>
    <w:p w14:paraId="25224F3D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 lot de virements de test (avec fichier émission et retour).</w:t>
      </w:r>
    </w:p>
    <w:p w14:paraId="3046A610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 relevé bancaire CSV pour test de concordance.</w:t>
      </w:r>
    </w:p>
    <w:p w14:paraId="215D718E" w14:textId="77777777" w:rsidR="001B210D" w:rsidRPr="001B210D" w:rsidRDefault="001B2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IA configurée avec 100 documents d’exemple.</w:t>
      </w:r>
    </w:p>
    <w:p w14:paraId="18DA21D7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45A14E7">
          <v:rect id="_x0000_i1084" style="width:0;height:1.5pt" o:hralign="center" o:hrstd="t" o:hr="t" fillcolor="#a0a0a0" stroked="f"/>
        </w:pict>
      </w:r>
    </w:p>
    <w:p w14:paraId="0350F300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📤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Exports &amp;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288"/>
        <w:gridCol w:w="1795"/>
      </w:tblGrid>
      <w:tr w:rsidR="001B210D" w:rsidRPr="001B210D" w14:paraId="54DD8C14" w14:textId="77777777" w:rsidTr="001B2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FBD3" w14:textId="77777777" w:rsidR="001B210D" w:rsidRPr="001B210D" w:rsidRDefault="001B210D" w:rsidP="001B2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77A9AA" w14:textId="77777777" w:rsidR="001B210D" w:rsidRPr="001B210D" w:rsidRDefault="001B210D" w:rsidP="001B2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5B4D1B3" w14:textId="77777777" w:rsidR="001B210D" w:rsidRPr="001B210D" w:rsidRDefault="001B210D" w:rsidP="001B2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Technologie</w:t>
            </w:r>
          </w:p>
        </w:tc>
      </w:tr>
      <w:tr w:rsidR="001B210D" w:rsidRPr="001B210D" w14:paraId="494C730B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C31E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Rapports</w:t>
            </w:r>
          </w:p>
        </w:tc>
        <w:tc>
          <w:tcPr>
            <w:tcW w:w="0" w:type="auto"/>
            <w:vAlign w:val="center"/>
            <w:hideMark/>
          </w:tcPr>
          <w:p w14:paraId="7271264B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PDF / Excel</w:t>
            </w:r>
          </w:p>
        </w:tc>
        <w:tc>
          <w:tcPr>
            <w:tcW w:w="0" w:type="auto"/>
            <w:vAlign w:val="center"/>
            <w:hideMark/>
          </w:tcPr>
          <w:p w14:paraId="79D707A0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gram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-pdf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/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exceljs</w:t>
            </w:r>
            <w:proofErr w:type="spellEnd"/>
          </w:p>
        </w:tc>
      </w:tr>
      <w:tr w:rsidR="001B210D" w:rsidRPr="001B210D" w14:paraId="27F0FE72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58D2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Virements émission</w:t>
            </w:r>
          </w:p>
        </w:tc>
        <w:tc>
          <w:tcPr>
            <w:tcW w:w="0" w:type="auto"/>
            <w:vAlign w:val="center"/>
            <w:hideMark/>
          </w:tcPr>
          <w:p w14:paraId="63EA3260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A9B6EA8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Node CSV</w:t>
            </w:r>
          </w:p>
        </w:tc>
      </w:tr>
      <w:tr w:rsidR="001B210D" w:rsidRPr="001B210D" w14:paraId="30622482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25F7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Virements retour</w:t>
            </w:r>
          </w:p>
        </w:tc>
        <w:tc>
          <w:tcPr>
            <w:tcW w:w="0" w:type="auto"/>
            <w:vAlign w:val="center"/>
            <w:hideMark/>
          </w:tcPr>
          <w:p w14:paraId="2DE36AAB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CSV / JSON</w:t>
            </w:r>
          </w:p>
        </w:tc>
        <w:tc>
          <w:tcPr>
            <w:tcW w:w="0" w:type="auto"/>
            <w:vAlign w:val="center"/>
            <w:hideMark/>
          </w:tcPr>
          <w:p w14:paraId="087FF838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Node CSV /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fs</w:t>
            </w:r>
            <w:proofErr w:type="spellEnd"/>
          </w:p>
        </w:tc>
      </w:tr>
      <w:tr w:rsidR="001B210D" w:rsidRPr="001B210D" w14:paraId="4C1BCE6D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507D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Concordance</w:t>
            </w:r>
          </w:p>
        </w:tc>
        <w:tc>
          <w:tcPr>
            <w:tcW w:w="0" w:type="auto"/>
            <w:vAlign w:val="center"/>
            <w:hideMark/>
          </w:tcPr>
          <w:p w14:paraId="0C5FAD45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PDF / Excel</w:t>
            </w:r>
          </w:p>
        </w:tc>
        <w:tc>
          <w:tcPr>
            <w:tcW w:w="0" w:type="auto"/>
            <w:vAlign w:val="center"/>
            <w:hideMark/>
          </w:tcPr>
          <w:p w14:paraId="4D86EC15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gram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-pdf</w:t>
            </w:r>
            <w:proofErr w:type="spellEnd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/ </w:t>
            </w:r>
            <w:proofErr w:type="spellStart"/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exceljs</w:t>
            </w:r>
            <w:proofErr w:type="spellEnd"/>
          </w:p>
        </w:tc>
      </w:tr>
      <w:tr w:rsidR="001B210D" w:rsidRPr="001B210D" w14:paraId="635A7C05" w14:textId="77777777" w:rsidTr="001B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FB8B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320FC6E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JSON / CSV</w:t>
            </w:r>
          </w:p>
        </w:tc>
        <w:tc>
          <w:tcPr>
            <w:tcW w:w="0" w:type="auto"/>
            <w:vAlign w:val="center"/>
            <w:hideMark/>
          </w:tcPr>
          <w:p w14:paraId="6380E83E" w14:textId="77777777" w:rsidR="001B210D" w:rsidRPr="001B210D" w:rsidRDefault="001B210D" w:rsidP="001B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B21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Winston</w:t>
            </w:r>
          </w:p>
        </w:tc>
      </w:tr>
    </w:tbl>
    <w:p w14:paraId="2154C26E" w14:textId="77777777" w:rsidR="001B210D" w:rsidRPr="001B210D" w:rsidRDefault="001B210D" w:rsidP="001B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EE0C8F1">
          <v:rect id="_x0000_i1085" style="width:0;height:1.5pt" o:hralign="center" o:hrstd="t" o:hr="t" fillcolor="#a0a0a0" stroked="f"/>
        </w:pict>
      </w:r>
    </w:p>
    <w:p w14:paraId="4BB3BE0B" w14:textId="77777777" w:rsidR="001B210D" w:rsidRPr="001B210D" w:rsidRDefault="001B210D" w:rsidP="001B2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21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 de </w:t>
      </w:r>
      <w:proofErr w:type="spellStart"/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Done</w:t>
      </w:r>
      <w:proofErr w:type="spellEnd"/>
      <w:r w:rsidRPr="001B2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(DoD)</w:t>
      </w:r>
    </w:p>
    <w:p w14:paraId="498E7BCB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 modulaire et testé.</w:t>
      </w:r>
    </w:p>
    <w:p w14:paraId="7A3005BE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Temps de réponse API &lt; 300 ms.</w:t>
      </w:r>
    </w:p>
    <w:p w14:paraId="1F59328D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IA détecte anomalies sur OP / budgets.</w:t>
      </w:r>
    </w:p>
    <w:p w14:paraId="3BF50DAF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Concordance ≥ 90 % alignée.</w:t>
      </w:r>
    </w:p>
    <w:p w14:paraId="431AD0D6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PDF/Excel conformes.</w:t>
      </w:r>
    </w:p>
    <w:p w14:paraId="76CA688C" w14:textId="77777777" w:rsidR="001B210D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UI responsive et fluide.</w:t>
      </w:r>
    </w:p>
    <w:p w14:paraId="1FFC32D6" w14:textId="7A9FC92C" w:rsidR="005E75B4" w:rsidRPr="001B210D" w:rsidRDefault="001B210D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CI/CD valide </w:t>
      </w:r>
      <w:proofErr w:type="spellStart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1B21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tests unitaires (80 % de couverture).</w:t>
      </w:r>
    </w:p>
    <w:sectPr w:rsidR="005E75B4" w:rsidRPr="001B210D" w:rsidSect="00E82C3F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21CD"/>
    <w:multiLevelType w:val="multilevel"/>
    <w:tmpl w:val="BFA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CAA"/>
    <w:multiLevelType w:val="multilevel"/>
    <w:tmpl w:val="51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4261"/>
    <w:multiLevelType w:val="multilevel"/>
    <w:tmpl w:val="6A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41265"/>
    <w:multiLevelType w:val="multilevel"/>
    <w:tmpl w:val="BC9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6DF6"/>
    <w:multiLevelType w:val="multilevel"/>
    <w:tmpl w:val="905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B45"/>
    <w:multiLevelType w:val="multilevel"/>
    <w:tmpl w:val="C98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124D6"/>
    <w:multiLevelType w:val="multilevel"/>
    <w:tmpl w:val="A48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0EA2"/>
    <w:multiLevelType w:val="multilevel"/>
    <w:tmpl w:val="0FA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F15DA"/>
    <w:multiLevelType w:val="multilevel"/>
    <w:tmpl w:val="198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32077"/>
    <w:multiLevelType w:val="multilevel"/>
    <w:tmpl w:val="7E0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E095F"/>
    <w:multiLevelType w:val="multilevel"/>
    <w:tmpl w:val="532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8149E"/>
    <w:multiLevelType w:val="multilevel"/>
    <w:tmpl w:val="490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817E5"/>
    <w:multiLevelType w:val="multilevel"/>
    <w:tmpl w:val="A9B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377D1"/>
    <w:multiLevelType w:val="multilevel"/>
    <w:tmpl w:val="BD7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41F49"/>
    <w:multiLevelType w:val="multilevel"/>
    <w:tmpl w:val="C77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2429D"/>
    <w:multiLevelType w:val="multilevel"/>
    <w:tmpl w:val="82B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34824"/>
    <w:multiLevelType w:val="multilevel"/>
    <w:tmpl w:val="911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4838"/>
    <w:multiLevelType w:val="multilevel"/>
    <w:tmpl w:val="9540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E24E6E"/>
    <w:multiLevelType w:val="multilevel"/>
    <w:tmpl w:val="1E3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0D30"/>
    <w:multiLevelType w:val="multilevel"/>
    <w:tmpl w:val="29B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3C2C"/>
    <w:multiLevelType w:val="multilevel"/>
    <w:tmpl w:val="577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353AA"/>
    <w:multiLevelType w:val="multilevel"/>
    <w:tmpl w:val="ABA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5725B"/>
    <w:multiLevelType w:val="multilevel"/>
    <w:tmpl w:val="C2D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57A1B"/>
    <w:multiLevelType w:val="multilevel"/>
    <w:tmpl w:val="46A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545BD"/>
    <w:multiLevelType w:val="multilevel"/>
    <w:tmpl w:val="30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C3528"/>
    <w:multiLevelType w:val="multilevel"/>
    <w:tmpl w:val="1D7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502137">
    <w:abstractNumId w:val="3"/>
  </w:num>
  <w:num w:numId="2" w16cid:durableId="289943745">
    <w:abstractNumId w:val="17"/>
  </w:num>
  <w:num w:numId="3" w16cid:durableId="2114470629">
    <w:abstractNumId w:val="6"/>
  </w:num>
  <w:num w:numId="4" w16cid:durableId="2006082104">
    <w:abstractNumId w:val="5"/>
  </w:num>
  <w:num w:numId="5" w16cid:durableId="1059017450">
    <w:abstractNumId w:val="16"/>
  </w:num>
  <w:num w:numId="6" w16cid:durableId="285040088">
    <w:abstractNumId w:val="12"/>
  </w:num>
  <w:num w:numId="7" w16cid:durableId="924068694">
    <w:abstractNumId w:val="21"/>
  </w:num>
  <w:num w:numId="8" w16cid:durableId="1193610926">
    <w:abstractNumId w:val="8"/>
  </w:num>
  <w:num w:numId="9" w16cid:durableId="1741367309">
    <w:abstractNumId w:val="23"/>
  </w:num>
  <w:num w:numId="10" w16cid:durableId="401177049">
    <w:abstractNumId w:val="9"/>
  </w:num>
  <w:num w:numId="11" w16cid:durableId="1485773802">
    <w:abstractNumId w:val="14"/>
  </w:num>
  <w:num w:numId="12" w16cid:durableId="1448115931">
    <w:abstractNumId w:val="4"/>
  </w:num>
  <w:num w:numId="13" w16cid:durableId="110171041">
    <w:abstractNumId w:val="18"/>
  </w:num>
  <w:num w:numId="14" w16cid:durableId="550965130">
    <w:abstractNumId w:val="11"/>
  </w:num>
  <w:num w:numId="15" w16cid:durableId="451289290">
    <w:abstractNumId w:val="20"/>
  </w:num>
  <w:num w:numId="16" w16cid:durableId="603540734">
    <w:abstractNumId w:val="7"/>
  </w:num>
  <w:num w:numId="17" w16cid:durableId="493642483">
    <w:abstractNumId w:val="24"/>
  </w:num>
  <w:num w:numId="18" w16cid:durableId="565117360">
    <w:abstractNumId w:val="19"/>
  </w:num>
  <w:num w:numId="19" w16cid:durableId="1898205829">
    <w:abstractNumId w:val="22"/>
  </w:num>
  <w:num w:numId="20" w16cid:durableId="520969303">
    <w:abstractNumId w:val="1"/>
  </w:num>
  <w:num w:numId="21" w16cid:durableId="1390349996">
    <w:abstractNumId w:val="15"/>
  </w:num>
  <w:num w:numId="22" w16cid:durableId="1443575101">
    <w:abstractNumId w:val="2"/>
  </w:num>
  <w:num w:numId="23" w16cid:durableId="710765299">
    <w:abstractNumId w:val="13"/>
  </w:num>
  <w:num w:numId="24" w16cid:durableId="317727849">
    <w:abstractNumId w:val="10"/>
  </w:num>
  <w:num w:numId="25" w16cid:durableId="786504782">
    <w:abstractNumId w:val="25"/>
  </w:num>
  <w:num w:numId="26" w16cid:durableId="1513186067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52"/>
    <w:rsid w:val="001B210D"/>
    <w:rsid w:val="0031423F"/>
    <w:rsid w:val="00363B52"/>
    <w:rsid w:val="00416222"/>
    <w:rsid w:val="0049037D"/>
    <w:rsid w:val="00564AE7"/>
    <w:rsid w:val="00585C08"/>
    <w:rsid w:val="005E75B4"/>
    <w:rsid w:val="006B5B5E"/>
    <w:rsid w:val="00A0558D"/>
    <w:rsid w:val="00AD223A"/>
    <w:rsid w:val="00DC7716"/>
    <w:rsid w:val="00E8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5CC3A2-9167-43A2-9A20-7B0C4FE2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6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6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3B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3B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3B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3B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3B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3B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3B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3B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3B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B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3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D223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D223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D2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D223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builtin">
    <w:name w:val="hljs-built_in"/>
    <w:basedOn w:val="Policepardfaut"/>
    <w:rsid w:val="00AD223A"/>
  </w:style>
  <w:style w:type="character" w:customStyle="1" w:styleId="hljs-title">
    <w:name w:val="hljs-title"/>
    <w:basedOn w:val="Policepardfaut"/>
    <w:rsid w:val="00AD223A"/>
  </w:style>
  <w:style w:type="character" w:customStyle="1" w:styleId="hljs-params">
    <w:name w:val="hljs-params"/>
    <w:basedOn w:val="Policepardfaut"/>
    <w:rsid w:val="00AD223A"/>
  </w:style>
  <w:style w:type="character" w:customStyle="1" w:styleId="hljs-variable">
    <w:name w:val="hljs-variable"/>
    <w:basedOn w:val="Policepardfaut"/>
    <w:rsid w:val="00AD223A"/>
  </w:style>
  <w:style w:type="character" w:customStyle="1" w:styleId="hljs-number">
    <w:name w:val="hljs-number"/>
    <w:basedOn w:val="Policepardfaut"/>
    <w:rsid w:val="00AD223A"/>
  </w:style>
  <w:style w:type="character" w:customStyle="1" w:styleId="hljs-punctuation">
    <w:name w:val="hljs-punctuation"/>
    <w:basedOn w:val="Policepardfaut"/>
    <w:rsid w:val="00AD223A"/>
  </w:style>
  <w:style w:type="character" w:customStyle="1" w:styleId="hljs-operator">
    <w:name w:val="hljs-operator"/>
    <w:basedOn w:val="Policepardfaut"/>
    <w:rsid w:val="00AD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3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Eddo Secka Serge Stephane</dc:creator>
  <cp:keywords/>
  <dc:description/>
  <cp:lastModifiedBy>Eddo Secka Serge Stephane</cp:lastModifiedBy>
  <cp:revision>4</cp:revision>
  <dcterms:created xsi:type="dcterms:W3CDTF">2025-10-25T17:55:00Z</dcterms:created>
  <dcterms:modified xsi:type="dcterms:W3CDTF">2025-10-25T21:16:00Z</dcterms:modified>
</cp:coreProperties>
</file>