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Artigo apresentado ao curso de gradua</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 xml:space="preserve">o em </w:t>
      </w:r>
      <w:r>
        <w:rPr>
          <w:rFonts w:ascii="Times New Roman" w:hAnsi="Times New Roman"/>
          <w:caps w:val="0"/>
          <w:smallCaps w:val="0"/>
          <w:strike w:val="0"/>
          <w:dstrike w:val="0"/>
          <w:color w:val="000000"/>
          <w:sz w:val="24"/>
          <w:szCs w:val="24"/>
          <w:u w:val="none" w:color="000000"/>
          <w:vertAlign w:val="baseline"/>
          <w:rtl w:val="0"/>
          <w:lang w:val="en-US"/>
        </w:rPr>
        <w:t>Ci</w:t>
      </w:r>
      <w:r>
        <w:rPr>
          <w:rFonts w:ascii="Times New Roman" w:hAnsi="Times New Roman" w:hint="default"/>
          <w:caps w:val="0"/>
          <w:smallCaps w:val="0"/>
          <w:strike w:val="0"/>
          <w:dstrike w:val="0"/>
          <w:color w:val="000000"/>
          <w:sz w:val="24"/>
          <w:szCs w:val="24"/>
          <w:u w:val="none" w:color="000000"/>
          <w:vertAlign w:val="baseline"/>
          <w:rtl w:val="0"/>
          <w:lang w:val="en-US"/>
        </w:rPr>
        <w:t>ê</w:t>
      </w:r>
      <w:r>
        <w:rPr>
          <w:rFonts w:ascii="Times New Roman" w:hAnsi="Times New Roman"/>
          <w:caps w:val="0"/>
          <w:smallCaps w:val="0"/>
          <w:strike w:val="0"/>
          <w:dstrike w:val="0"/>
          <w:color w:val="000000"/>
          <w:sz w:val="24"/>
          <w:szCs w:val="24"/>
          <w:u w:val="none" w:color="000000"/>
          <w:vertAlign w:val="baseline"/>
          <w:rtl w:val="0"/>
          <w:lang w:val="en-US"/>
        </w:rPr>
        <w:t>ncia da Computa</w:t>
      </w:r>
      <w:r>
        <w:rPr>
          <w:rFonts w:ascii="Times New Roman" w:hAnsi="Times New Roman" w:hint="default"/>
          <w:caps w:val="0"/>
          <w:smallCaps w:val="0"/>
          <w:strike w:val="0"/>
          <w:dstrike w:val="0"/>
          <w:color w:val="000000"/>
          <w:sz w:val="24"/>
          <w:szCs w:val="24"/>
          <w:u w:val="none" w:color="000000"/>
          <w:vertAlign w:val="baseline"/>
          <w:rtl w:val="0"/>
          <w:lang w:val="en-US"/>
        </w:rPr>
        <w:t>çã</w:t>
      </w:r>
      <w:r>
        <w:rPr>
          <w:rFonts w:ascii="Times New Roman" w:hAnsi="Times New Roman"/>
          <w:caps w:val="0"/>
          <w:smallCaps w:val="0"/>
          <w:strike w:val="0"/>
          <w:dstrike w:val="0"/>
          <w:color w:val="000000"/>
          <w:sz w:val="24"/>
          <w:szCs w:val="24"/>
          <w:u w:val="none" w:color="000000"/>
          <w:vertAlign w:val="baseline"/>
          <w:rtl w:val="0"/>
          <w:lang w:val="en-US"/>
        </w:rPr>
        <w:t xml:space="preserve">o pela </w:t>
      </w:r>
      <w:r>
        <w:rPr>
          <w:rFonts w:ascii="Times New Roman" w:hAnsi="Times New Roman"/>
          <w:caps w:val="0"/>
          <w:smallCaps w:val="0"/>
          <w:strike w:val="0"/>
          <w:dstrike w:val="0"/>
          <w:color w:val="000000"/>
          <w:sz w:val="24"/>
          <w:szCs w:val="24"/>
          <w:u w:val="none" w:color="000000"/>
          <w:vertAlign w:val="baseline"/>
          <w:rtl w:val="0"/>
          <w:lang w:val="pt-PT"/>
        </w:rPr>
        <w:t xml:space="preserve"> Faculdade FUCAPI como requisito parcial para obten</w:t>
      </w:r>
      <w:r>
        <w:rPr>
          <w:rFonts w:ascii="Times New Roman" w:hAnsi="Times New Roman" w:hint="default"/>
          <w:caps w:val="0"/>
          <w:smallCaps w:val="0"/>
          <w:strike w:val="0"/>
          <w:dstrike w:val="0"/>
          <w:color w:val="000000"/>
          <w:sz w:val="24"/>
          <w:szCs w:val="24"/>
          <w:u w:val="none" w:color="000000"/>
          <w:vertAlign w:val="baseline"/>
          <w:rtl w:val="0"/>
          <w:lang w:val="pt-PT"/>
        </w:rPr>
        <w:t>çã</w:t>
      </w:r>
      <w:r>
        <w:rPr>
          <w:rFonts w:ascii="Times New Roman" w:hAnsi="Times New Roman"/>
          <w:caps w:val="0"/>
          <w:smallCaps w:val="0"/>
          <w:strike w:val="0"/>
          <w:dstrike w:val="0"/>
          <w:color w:val="000000"/>
          <w:sz w:val="24"/>
          <w:szCs w:val="24"/>
          <w:u w:val="none" w:color="000000"/>
          <w:vertAlign w:val="baseline"/>
          <w:rtl w:val="0"/>
          <w:lang w:val="pt-PT"/>
        </w:rPr>
        <w:t>o do T</w:t>
      </w:r>
      <w:r>
        <w:rPr>
          <w:rFonts w:ascii="Times New Roman" w:hAnsi="Times New Roman" w:hint="default"/>
          <w:caps w:val="0"/>
          <w:smallCaps w:val="0"/>
          <w:strike w:val="0"/>
          <w:dstrike w:val="0"/>
          <w:color w:val="000000"/>
          <w:sz w:val="24"/>
          <w:szCs w:val="24"/>
          <w:u w:val="none" w:color="000000"/>
          <w:vertAlign w:val="baseline"/>
          <w:rtl w:val="0"/>
          <w:lang w:val="pt-PT"/>
        </w:rPr>
        <w:t>í</w:t>
      </w:r>
      <w:r>
        <w:rPr>
          <w:rFonts w:ascii="Times New Roman" w:hAnsi="Times New Roman"/>
          <w:caps w:val="0"/>
          <w:smallCaps w:val="0"/>
          <w:strike w:val="0"/>
          <w:dstrike w:val="0"/>
          <w:color w:val="000000"/>
          <w:sz w:val="24"/>
          <w:szCs w:val="24"/>
          <w:u w:val="none" w:color="000000"/>
          <w:vertAlign w:val="baseline"/>
          <w:rtl w:val="0"/>
          <w:lang w:val="pt-PT"/>
        </w:rPr>
        <w:t>tulo de Bacharel.</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Aprovado em: _____/______/_______ por:</w:t>
      </w: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59264" behindDoc="0" locked="0" layoutInCell="1" allowOverlap="1">
                <wp:simplePos x="0" y="0"/>
                <wp:positionH relativeFrom="margin">
                  <wp:posOffset>1424586</wp:posOffset>
                </wp:positionH>
                <wp:positionV relativeFrom="line">
                  <wp:posOffset>277950</wp:posOffset>
                </wp:positionV>
                <wp:extent cx="3283583" cy="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6" style="visibility:visible;position:absolute;margin-left:112.2pt;margin-top:21.9pt;width:258.5pt;height:0.0pt;z-index:25165926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line="144" w:lineRule="auto"/>
        <w:ind w:left="0" w:right="0" w:firstLine="709"/>
        <w:jc w:val="both"/>
        <w:rPr>
          <w:rFonts w:ascii="Times New Roman" w:cs="Times New Roman" w:hAnsi="Times New Roman" w:eastAsia="Times New Roman"/>
          <w:sz w:val="2"/>
          <w:szCs w:val="2"/>
          <w:u w:color="000000"/>
          <w:rtl w:val="0"/>
        </w:rPr>
      </w:pPr>
      <w:r>
        <w:rPr>
          <w:rFonts w:ascii="Times New Roman" w:hAnsi="Times New Roman"/>
          <w:caps w:val="0"/>
          <w:smallCaps w:val="0"/>
          <w:strike w:val="0"/>
          <w:dstrike w:val="0"/>
          <w:color w:val="000000"/>
          <w:sz w:val="2"/>
          <w:szCs w:val="2"/>
          <w:u w:val="none" w:color="000000"/>
          <w:vertAlign w:val="baseline"/>
          <w:rtl w:val="0"/>
          <w:lang w:val="en-US"/>
        </w:rPr>
        <w:t>____</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1</w: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Orientador(a)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0288" behindDoc="0" locked="0" layoutInCell="1" allowOverlap="1">
                <wp:simplePos x="0" y="0"/>
                <wp:positionH relativeFrom="margin">
                  <wp:posOffset>1424586</wp:posOffset>
                </wp:positionH>
                <wp:positionV relativeFrom="line">
                  <wp:posOffset>610727</wp:posOffset>
                </wp:positionV>
                <wp:extent cx="3283583" cy="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7" style="visibility:visible;position:absolute;margin-left:112.2pt;margin-top:48.1pt;width:258.5pt;height:0.0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caps w:val="0"/>
          <w:smallCaps w:val="0"/>
          <w:strike w:val="0"/>
          <w:dstrike w:val="0"/>
          <w:color w:val="000000"/>
          <w:sz w:val="2"/>
          <w:szCs w:val="2"/>
          <w:u w:val="none" w:color="000000"/>
          <w:vertAlign w:val="baseline"/>
          <w:rtl w:val="0"/>
        </w:rPr>
      </w:pPr>
    </w:p>
    <w:p>
      <w:pPr>
        <w:pStyle w:val="Corpo"/>
        <w:tabs>
          <w:tab w:val="left" w:pos="720"/>
        </w:tabs>
        <w:bidi w:val="0"/>
        <w:spacing w:before="120"/>
        <w:ind w:left="0" w:right="3" w:firstLine="709"/>
        <w:jc w:val="center"/>
        <w:rPr>
          <w:rFonts w:ascii="Times New Roman" w:cs="Times New Roman" w:hAnsi="Times New Roman" w:eastAsia="Times New Roman"/>
          <w:sz w:val="2"/>
          <w:szCs w:val="2"/>
          <w:u w:color="000000"/>
          <w:rtl w:val="0"/>
        </w:rPr>
      </w:pP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2</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61312" behindDoc="0" locked="0" layoutInCell="1" allowOverlap="1">
                <wp:simplePos x="0" y="0"/>
                <wp:positionH relativeFrom="margin">
                  <wp:posOffset>1352958</wp:posOffset>
                </wp:positionH>
                <wp:positionV relativeFrom="line">
                  <wp:posOffset>845457</wp:posOffset>
                </wp:positionV>
                <wp:extent cx="3283583" cy="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283583" cy="0"/>
                        </a:xfrm>
                        <a:prstGeom prst="line">
                          <a:avLst/>
                        </a:prstGeom>
                        <a:noFill/>
                        <a:ln w="12700" cap="flat">
                          <a:solidFill>
                            <a:srgbClr val="000000"/>
                          </a:solidFill>
                          <a:prstDash val="solid"/>
                          <a:miter lim="400000"/>
                        </a:ln>
                        <a:effectLst/>
                      </wps:spPr>
                      <wps:bodyPr/>
                    </wps:wsp>
                  </a:graphicData>
                </a:graphic>
              </wp:anchor>
            </w:drawing>
          </mc:Choice>
          <mc:Fallback>
            <w:pict>
              <v:line id="_x0000_s1028" style="visibility:visible;position:absolute;margin-left:106.5pt;margin-top:66.6pt;width:258.5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pPr>
        <w:pStyle w:val="Corpo"/>
        <w:widowControl w:val="0"/>
        <w:tabs>
          <w:tab w:val="left" w:pos="720"/>
        </w:tabs>
        <w:bidi w:val="0"/>
        <w:ind w:left="0" w:right="3"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en-US"/>
        </w:rPr>
        <w:t>Professor 3</w:t>
      </w:r>
    </w:p>
    <w:p>
      <w:pPr>
        <w:pStyle w:val="Corpo"/>
        <w:widowControl w:val="0"/>
        <w:tabs>
          <w:tab w:val="left" w:pos="720"/>
        </w:tabs>
        <w:bidi w:val="0"/>
        <w:spacing w:line="266" w:lineRule="auto"/>
        <w:ind w:left="0" w:right="3" w:firstLine="0"/>
        <w:jc w:val="center"/>
        <w:rPr>
          <w:rFonts w:ascii="Times New Roman" w:cs="Times New Roman" w:hAnsi="Times New Roman" w:eastAsia="Times New Roman"/>
          <w:caps w:val="0"/>
          <w:smallCaps w:val="0"/>
          <w:strike w:val="0"/>
          <w:dstrike w:val="0"/>
          <w:color w:val="000000"/>
          <w:sz w:val="20"/>
          <w:szCs w:val="20"/>
          <w:u w:val="none" w:color="000000"/>
          <w:vertAlign w:val="baseline"/>
          <w:rtl w:val="0"/>
        </w:rPr>
      </w:pPr>
      <w:r>
        <w:rPr>
          <w:rFonts w:ascii="Times New Roman" w:hAnsi="Times New Roman"/>
          <w:caps w:val="0"/>
          <w:smallCaps w:val="0"/>
          <w:strike w:val="0"/>
          <w:dstrike w:val="0"/>
          <w:color w:val="000000"/>
          <w:sz w:val="20"/>
          <w:szCs w:val="20"/>
          <w:u w:val="none" w:color="000000"/>
          <w:vertAlign w:val="baseline"/>
          <w:rtl w:val="0"/>
          <w:lang w:val="pt-PT"/>
        </w:rPr>
        <w:t>Faculdade FUCAPI</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hAnsi="Times New Roman"/>
          <w:caps w:val="0"/>
          <w:smallCaps w:val="0"/>
          <w:strike w:val="0"/>
          <w:dstrike w:val="0"/>
          <w:color w:val="000000"/>
          <w:sz w:val="24"/>
          <w:szCs w:val="24"/>
          <w:u w:val="none" w:color="000000"/>
          <w:vertAlign w:val="baseline"/>
          <w:rtl w:val="0"/>
          <w:lang w:val="pt-PT"/>
        </w:rPr>
        <w:t>Examinador(a)</w:t>
      </w:r>
    </w:p>
    <w:p>
      <w:pPr>
        <w:pStyle w:val="Corpo"/>
        <w:widowControl w:val="0"/>
        <w:tabs>
          <w:tab w:val="left" w:pos="720"/>
        </w:tabs>
        <w:bidi w:val="0"/>
        <w:spacing w:after="960"/>
        <w:ind w:left="0" w:right="6" w:firstLine="0"/>
        <w:jc w:val="center"/>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pt-PT"/>
        </w:rPr>
        <w:t>DEVELOPMENT OF A SUPPORT SYSTEM FOR PATIENTS DIAGNOSED WITH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Nome do Orientador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right"/>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caps w:val="0"/>
          <w:smallCaps w:val="0"/>
          <w:strike w:val="0"/>
          <w:dstrike w:val="0"/>
          <w:color w:val="000000"/>
          <w:sz w:val="24"/>
          <w:szCs w:val="24"/>
          <w:u w:val="none" w:color="000000"/>
          <w:vertAlign w:val="baseline"/>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caps w:val="0"/>
          <w:smallCaps w:val="0"/>
          <w:strike w:val="0"/>
          <w:dstrike w:val="0"/>
          <w:color w:val="000000"/>
          <w:sz w:val="24"/>
          <w:szCs w:val="24"/>
          <w:u w:val="none" w:color="000000"/>
          <w:vertAlign w:val="baseline"/>
          <w:rtl w:val="0"/>
          <w:lang w:val="en-US"/>
        </w:rPr>
        <w:t>Resumo:</w:t>
      </w:r>
      <w:r>
        <w:rPr>
          <w:rFonts w:ascii="Times New Roman" w:hAnsi="Times New Roman"/>
          <w:b w:val="1"/>
          <w:bCs w:val="1"/>
          <w:caps w:val="0"/>
          <w:smallCaps w:val="0"/>
          <w:strike w:val="0"/>
          <w:dstrike w:val="0"/>
          <w:color w:val="000000"/>
          <w:sz w:val="24"/>
          <w:szCs w:val="24"/>
          <w:u w:val="none" w:color="000000"/>
          <w:vertAlign w:val="baseline"/>
          <w:rtl w:val="0"/>
          <w:lang w:val="pt-PT"/>
        </w:rPr>
        <w:t xml:space="preserve"> </w:t>
      </w:r>
      <w:r>
        <w:rPr>
          <w:rFonts w:ascii="Times New Roman" w:hAnsi="Times New Roman"/>
          <w:b w:val="0"/>
          <w:bCs w:val="0"/>
          <w:sz w:val="24"/>
          <w:szCs w:val="24"/>
          <w:u w:color="000000"/>
          <w:rtl w:val="0"/>
          <w:lang w:val="pt-PT"/>
        </w:rPr>
        <w:t xml:space="preserve">A fala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meios de comunica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mais importantes da humanidade, no entanto ela pode ser gravemente comprometida atrav</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 de alguma mol</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stia que afete o indiv</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duo. A afasia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um dos problemas da fala mais comuns existentes, sendo geralmente decorrentes de AVC, necessitando de interven</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fonoaudiol</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gica logo ap</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s seu diagnostico a fim de prover melhoria do quadro clinico do paciente e da sua qualidade de vida, tendo seu tratamento constitu</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do basicamente por uma s</w:t>
      </w:r>
      <w:r>
        <w:rPr>
          <w:rFonts w:ascii="Times New Roman" w:hAnsi="Times New Roman" w:hint="default"/>
          <w:b w:val="0"/>
          <w:bCs w:val="0"/>
          <w:sz w:val="24"/>
          <w:szCs w:val="24"/>
          <w:u w:color="000000"/>
          <w:rtl w:val="0"/>
          <w:lang w:val="pt-PT"/>
        </w:rPr>
        <w:t>é</w:t>
      </w:r>
      <w:r>
        <w:rPr>
          <w:rFonts w:ascii="Times New Roman" w:hAnsi="Times New Roman"/>
          <w:b w:val="0"/>
          <w:bCs w:val="0"/>
          <w:sz w:val="24"/>
          <w:szCs w:val="24"/>
          <w:u w:color="000000"/>
          <w:rtl w:val="0"/>
          <w:lang w:val="pt-PT"/>
        </w:rPr>
        <w:t>rie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 espec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 xml:space="preserve">ficos ministrados pelo profissional, dos quais a grande maioria ainda </w:t>
      </w:r>
      <w:r>
        <w:rPr>
          <w:rFonts w:ascii="Times New Roman" w:hAnsi="Times New Roman" w:hint="default"/>
          <w:b w:val="0"/>
          <w:bCs w:val="0"/>
          <w:sz w:val="24"/>
          <w:szCs w:val="24"/>
          <w:u w:color="000000"/>
          <w:rtl w:val="0"/>
          <w:lang w:val="pt-PT"/>
        </w:rPr>
        <w:t xml:space="preserve">é </w:t>
      </w:r>
      <w:r>
        <w:rPr>
          <w:rFonts w:ascii="Times New Roman" w:hAnsi="Times New Roman"/>
          <w:b w:val="0"/>
          <w:bCs w:val="0"/>
          <w:sz w:val="24"/>
          <w:szCs w:val="24"/>
          <w:u w:color="000000"/>
          <w:rtl w:val="0"/>
          <w:lang w:val="pt-PT"/>
        </w:rPr>
        <w:t>realizada de forma manual. Com base nisto, o presente trabalho visa a constru</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de uma aplica</w:t>
      </w:r>
      <w:r>
        <w:rPr>
          <w:rFonts w:ascii="Times New Roman" w:hAnsi="Times New Roman" w:hint="default"/>
          <w:b w:val="0"/>
          <w:bCs w:val="0"/>
          <w:sz w:val="24"/>
          <w:szCs w:val="24"/>
          <w:u w:color="000000"/>
          <w:rtl w:val="0"/>
          <w:lang w:val="pt-PT"/>
        </w:rPr>
        <w:t>çã</w:t>
      </w:r>
      <w:r>
        <w:rPr>
          <w:rFonts w:ascii="Times New Roman" w:hAnsi="Times New Roman"/>
          <w:b w:val="0"/>
          <w:bCs w:val="0"/>
          <w:sz w:val="24"/>
          <w:szCs w:val="24"/>
          <w:u w:color="000000"/>
          <w:rtl w:val="0"/>
          <w:lang w:val="pt-PT"/>
        </w:rPr>
        <w:t>o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vel que serve como suporte ao fonoaudi</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logo no tratamento de pessoas com Afasia, provendo - o de uma gama de exerc</w:t>
      </w:r>
      <w:r>
        <w:rPr>
          <w:rFonts w:ascii="Times New Roman" w:hAnsi="Times New Roman" w:hint="default"/>
          <w:b w:val="0"/>
          <w:bCs w:val="0"/>
          <w:sz w:val="24"/>
          <w:szCs w:val="24"/>
          <w:u w:color="000000"/>
          <w:rtl w:val="0"/>
          <w:lang w:val="pt-PT"/>
        </w:rPr>
        <w:t>í</w:t>
      </w:r>
      <w:r>
        <w:rPr>
          <w:rFonts w:ascii="Times New Roman" w:hAnsi="Times New Roman"/>
          <w:b w:val="0"/>
          <w:bCs w:val="0"/>
          <w:sz w:val="24"/>
          <w:szCs w:val="24"/>
          <w:u w:color="000000"/>
          <w:rtl w:val="0"/>
          <w:lang w:val="pt-PT"/>
        </w:rPr>
        <w:t>cios</w:t>
      </w:r>
      <w:r>
        <w:rPr>
          <w:rFonts w:ascii="Times New Roman" w:hAnsi="Times New Roman"/>
          <w:b w:val="0"/>
          <w:bCs w:val="0"/>
          <w:sz w:val="24"/>
          <w:szCs w:val="24"/>
          <w:u w:color="000000"/>
          <w:rtl w:val="0"/>
          <w:lang w:val="en-US"/>
        </w:rPr>
        <w:t>.</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Palavras-chave: </w:t>
      </w:r>
      <w:r>
        <w:rPr>
          <w:rFonts w:ascii="Times New Roman" w:hAnsi="Times New Roman"/>
          <w:b w:val="1"/>
          <w:bCs w:val="1"/>
          <w:sz w:val="24"/>
          <w:szCs w:val="24"/>
          <w:u w:color="000000"/>
          <w:rtl w:val="0"/>
          <w:lang w:val="pt-PT"/>
        </w:rPr>
        <w:t xml:space="preserve"> </w:t>
      </w:r>
      <w:r>
        <w:rPr>
          <w:rFonts w:ascii="Times New Roman" w:hAnsi="Times New Roman"/>
          <w:b w:val="0"/>
          <w:bCs w:val="0"/>
          <w:sz w:val="24"/>
          <w:szCs w:val="24"/>
          <w:u w:color="000000"/>
          <w:rtl w:val="0"/>
          <w:lang w:val="pt-PT"/>
        </w:rPr>
        <w:t>Afasia, tratamento, dispositivos m</w:t>
      </w:r>
      <w:r>
        <w:rPr>
          <w:rFonts w:ascii="Times New Roman" w:hAnsi="Times New Roman" w:hint="default"/>
          <w:b w:val="0"/>
          <w:bCs w:val="0"/>
          <w:sz w:val="24"/>
          <w:szCs w:val="24"/>
          <w:u w:color="000000"/>
          <w:rtl w:val="0"/>
          <w:lang w:val="pt-PT"/>
        </w:rPr>
        <w:t>ó</w:t>
      </w:r>
      <w:r>
        <w:rPr>
          <w:rFonts w:ascii="Times New Roman" w:hAnsi="Times New Roman"/>
          <w:b w:val="0"/>
          <w:bCs w:val="0"/>
          <w:sz w:val="24"/>
          <w:szCs w:val="24"/>
          <w:u w:color="000000"/>
          <w:rtl w:val="0"/>
          <w:lang w:val="pt-PT"/>
        </w:rPr>
        <w:t>veis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r>
        <w:rPr>
          <w:rFonts w:ascii="Times New Roman" w:hAnsi="Times New Roman"/>
          <w:b w:val="1"/>
          <w:bCs w:val="1"/>
          <w:sz w:val="24"/>
          <w:szCs w:val="24"/>
          <w:u w:color="000000"/>
          <w:rtl w:val="0"/>
          <w:lang w:val="en-US"/>
        </w:rPr>
        <w:t xml:space="preserve">Abstract: </w:t>
      </w:r>
      <w:r>
        <w:rPr>
          <w:rFonts w:ascii="Times New Roman" w:hAnsi="Times New Roman"/>
          <w:b w:val="0"/>
          <w:bCs w:val="0"/>
          <w:sz w:val="24"/>
          <w:szCs w:val="24"/>
          <w:u w:color="000000"/>
          <w:rtl w:val="0"/>
          <w:lang w:val="pt-PT"/>
        </w:rPr>
        <w:t>Speech is one of the most important means of communication of humanity, however it can be seriously compromised through some disease that affects the individual. Aphasia is one of the most common speech problems, and is usually due to stroke, requiring speech-language intervention soon after its diagnosis in order to improve the patient's clinical condition and quality of life, and its treatment consists basically of a series of specific exercises given by the professional, of which the great majority is still carried out manually. Based on this, the present work aims at the construction of a mobile application that serves as support to the speech therapist in the treatment of people with aphasia, providing a range of exercises.</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0"/>
          <w:bCs w:val="0"/>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4"/>
          <w:szCs w:val="24"/>
          <w:u w:color="000000"/>
          <w:rtl w:val="0"/>
          <w:lang w:val="en-US"/>
        </w:rPr>
      </w:pP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 base no que foi explanado aqui, o presente trabalho visa a elabora</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w:t>
      </w:r>
      <w:r>
        <w:rPr>
          <w:rFonts w:ascii="Times New Roman" w:hAnsi="Times New Roman"/>
          <w:sz w:val="24"/>
          <w:szCs w:val="24"/>
          <w:rtl w:val="0"/>
          <w:lang w:val="en-US"/>
        </w:rPr>
        <w:t>ue possa ser usada no tratamento de pessoas diagnosticadas com Afasia, auxiliando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o do mesmo. O presente artigo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separado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2 - Tipos de Afasia e tratamento;3 - U</w:t>
      </w:r>
      <w:r>
        <w:rPr>
          <w:rFonts w:ascii="Times New Roman" w:hAnsi="Times New Roman"/>
          <w:sz w:val="24"/>
          <w:szCs w:val="24"/>
          <w:rtl w:val="0"/>
          <w:lang w:val="pt-PT"/>
        </w:rPr>
        <w:t>so da tecnologia na fonoaudiologia</w:t>
      </w:r>
      <w:r>
        <w:rPr>
          <w:rFonts w:ascii="Times New Roman" w:hAnsi="Times New Roman"/>
          <w:sz w:val="24"/>
          <w:szCs w:val="24"/>
          <w:rtl w:val="0"/>
          <w:lang w:val="en-US"/>
        </w:rPr>
        <w:t>; 4 -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 suas funcionalidades; 5 - Descri</w:t>
      </w:r>
      <w:r>
        <w:rPr>
          <w:rFonts w:ascii="Times New Roman" w:hAnsi="Times New Roman" w:hint="default"/>
          <w:sz w:val="24"/>
          <w:szCs w:val="24"/>
          <w:rtl w:val="0"/>
          <w:lang w:val="en-US"/>
        </w:rPr>
        <w:t>çã</w:t>
      </w:r>
      <w:r>
        <w:rPr>
          <w:rFonts w:ascii="Times New Roman" w:hAnsi="Times New Roman"/>
          <w:sz w:val="24"/>
          <w:szCs w:val="24"/>
          <w:rtl w:val="0"/>
          <w:lang w:val="en-US"/>
        </w:rPr>
        <w:t>o e resultados de Testes; 6 - Conclus</w:t>
      </w:r>
      <w:r>
        <w:rPr>
          <w:rFonts w:ascii="Times New Roman" w:hAnsi="Times New Roman" w:hint="default"/>
          <w:sz w:val="24"/>
          <w:szCs w:val="24"/>
          <w:rtl w:val="0"/>
          <w:lang w:val="en-US"/>
        </w:rPr>
        <w:t>õ</w:t>
      </w:r>
      <w:r>
        <w:rPr>
          <w:rFonts w:ascii="Times New Roman" w:hAnsi="Times New Roman"/>
          <w:sz w:val="24"/>
          <w:szCs w:val="24"/>
          <w:rtl w:val="0"/>
          <w:lang w:val="en-US"/>
        </w:rPr>
        <w:t>es e trabalhos futuros.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TIPOS DE AFASIA 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Afasia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w:t>
      </w:r>
      <w:r>
        <w:rPr>
          <w:rFonts w:ascii="Times New Roman" w:hAnsi="Times New Roman"/>
          <w:sz w:val="24"/>
          <w:szCs w:val="24"/>
          <w:rtl w:val="0"/>
          <w:lang w:val="pt-PT"/>
        </w:rPr>
        <w:t>(ASPESI; GOBBATO, 2016; PRESTES,1998)</w:t>
      </w:r>
      <w:r>
        <w:rPr>
          <w:rFonts w:ascii="Times New Roman" w:hAnsi="Times New Roman"/>
          <w:sz w:val="24"/>
          <w:szCs w:val="24"/>
          <w:rtl w:val="0"/>
          <w:lang w:val="en-US"/>
        </w:rPr>
        <w:t>, a saber:</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1466178</wp:posOffset>
                </wp:positionH>
                <wp:positionV relativeFrom="line">
                  <wp:posOffset>5302079</wp:posOffset>
                </wp:positionV>
                <wp:extent cx="3175000" cy="25257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Tabela 1 - Tipos de Afasia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15.4pt;margin-top:417.5pt;width:250.0pt;height:19.9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Tabela 1 - Tipos de Afasia</w:t>
                      </w:r>
                    </w:p>
                  </w:txbxContent>
                </v:textbox>
                <w10:wrap type="topAndBottom" side="bothSides" anchorx="margin"/>
              </v:shape>
            </w:pict>
          </mc:Fallback>
        </mc:AlternateConten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88"/>
        <w:gridCol w:w="7344"/>
      </w:tblGrid>
      <w:tr>
        <w:tblPrEx>
          <w:shd w:val="clear" w:color="auto" w:fill="auto"/>
        </w:tblPrEx>
        <w:trPr>
          <w:trHeight w:val="2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Tipo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Helvetica Neue" w:hAnsi="Helvetica Neue"/>
                <w:b w:val="1"/>
                <w:bCs w:val="1"/>
                <w:rtl w:val="0"/>
              </w:rPr>
              <w:t>Descri</w:t>
            </w:r>
            <w:r>
              <w:rPr>
                <w:rFonts w:ascii="Helvetica Neue" w:hAnsi="Helvetica Neue" w:hint="default"/>
                <w:b w:val="1"/>
                <w:bCs w:val="1"/>
                <w:rtl w:val="0"/>
              </w:rPr>
              <w:t>çã</w:t>
            </w:r>
            <w:r>
              <w:rPr>
                <w:rFonts w:ascii="Helvetica Neue" w:hAnsi="Helvetica Neue"/>
                <w:b w:val="1"/>
                <w:bCs w:val="1"/>
                <w:rtl w:val="0"/>
              </w:rPr>
              <w:t>o</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Broca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grande dificuldade para falar, por</w:t>
            </w:r>
            <w:r>
              <w:rPr>
                <w:rFonts w:ascii="Times New Roman" w:hAnsi="Times New Roman" w:hint="default"/>
                <w:sz w:val="22"/>
                <w:szCs w:val="22"/>
                <w:rtl w:val="0"/>
              </w:rPr>
              <w:t>é</w:t>
            </w:r>
            <w:r>
              <w:rPr>
                <w:rFonts w:ascii="Times New Roman" w:hAnsi="Times New Roman"/>
                <w:sz w:val="22"/>
                <w:szCs w:val="22"/>
                <w:rtl w:val="0"/>
              </w:rPr>
              <w:t>m mant</w:t>
            </w:r>
            <w:r>
              <w:rPr>
                <w:rFonts w:ascii="Times New Roman" w:hAnsi="Times New Roman" w:hint="default"/>
                <w:sz w:val="22"/>
                <w:szCs w:val="22"/>
                <w:rtl w:val="0"/>
              </w:rPr>
              <w:t>é</w:t>
            </w:r>
            <w:r>
              <w:rPr>
                <w:rFonts w:ascii="Times New Roman" w:hAnsi="Times New Roman"/>
                <w:sz w:val="22"/>
                <w:szCs w:val="22"/>
                <w:rtl w:val="0"/>
              </w:rPr>
              <w:t>m a compreens</w:t>
            </w:r>
            <w:r>
              <w:rPr>
                <w:rFonts w:ascii="Times New Roman" w:hAnsi="Times New Roman" w:hint="default"/>
                <w:sz w:val="22"/>
                <w:szCs w:val="22"/>
                <w:rtl w:val="0"/>
              </w:rPr>
              <w:t>ã</w:t>
            </w:r>
            <w:r>
              <w:rPr>
                <w:rFonts w:ascii="Times New Roman" w:hAnsi="Times New Roman"/>
                <w:sz w:val="22"/>
                <w:szCs w:val="22"/>
                <w:rtl w:val="0"/>
              </w:rPr>
              <w:t>o preservada. O indiv</w:t>
            </w:r>
            <w:r>
              <w:rPr>
                <w:rFonts w:ascii="Times New Roman" w:hAnsi="Times New Roman" w:hint="default"/>
                <w:sz w:val="22"/>
                <w:szCs w:val="22"/>
                <w:rtl w:val="0"/>
              </w:rPr>
              <w:t>í</w:t>
            </w:r>
            <w:r>
              <w:rPr>
                <w:rFonts w:ascii="Times New Roman" w:hAnsi="Times New Roman"/>
                <w:sz w:val="22"/>
                <w:szCs w:val="22"/>
                <w:rtl w:val="0"/>
              </w:rPr>
              <w:t>duo consegue realizar leitura, por</w:t>
            </w:r>
            <w:r>
              <w:rPr>
                <w:rFonts w:ascii="Times New Roman" w:hAnsi="Times New Roman" w:hint="default"/>
                <w:sz w:val="22"/>
                <w:szCs w:val="22"/>
                <w:rtl w:val="0"/>
              </w:rPr>
              <w:t>é</w:t>
            </w:r>
            <w:r>
              <w:rPr>
                <w:rFonts w:ascii="Times New Roman" w:hAnsi="Times New Roman"/>
                <w:sz w:val="22"/>
                <w:szCs w:val="22"/>
                <w:rtl w:val="0"/>
              </w:rPr>
              <w:t>m tende a ter a sua escrita comprometida, al</w:t>
            </w:r>
            <w:r>
              <w:rPr>
                <w:rFonts w:ascii="Times New Roman" w:hAnsi="Times New Roman" w:hint="default"/>
                <w:sz w:val="22"/>
                <w:szCs w:val="22"/>
                <w:rtl w:val="0"/>
              </w:rPr>
              <w:t>é</w:t>
            </w:r>
            <w:r>
              <w:rPr>
                <w:rFonts w:ascii="Times New Roman" w:hAnsi="Times New Roman"/>
                <w:sz w:val="22"/>
                <w:szCs w:val="22"/>
                <w:rtl w:val="0"/>
              </w:rPr>
              <w:t>m do mesmo conseguir reconhecer as imperfei</w:t>
            </w:r>
            <w:r>
              <w:rPr>
                <w:rFonts w:ascii="Times New Roman" w:hAnsi="Times New Roman" w:hint="default"/>
                <w:sz w:val="22"/>
                <w:szCs w:val="22"/>
                <w:rtl w:val="0"/>
              </w:rPr>
              <w:t>çõ</w:t>
            </w:r>
            <w:r>
              <w:rPr>
                <w:rFonts w:ascii="Times New Roman" w:hAnsi="Times New Roman"/>
                <w:sz w:val="22"/>
                <w:szCs w:val="22"/>
                <w:rtl w:val="0"/>
              </w:rPr>
              <w:t>es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119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Wernicke</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dificuldade de compreens</w:t>
            </w:r>
            <w:r>
              <w:rPr>
                <w:rFonts w:ascii="Times New Roman" w:hAnsi="Times New Roman" w:hint="default"/>
                <w:sz w:val="22"/>
                <w:szCs w:val="22"/>
                <w:rtl w:val="0"/>
              </w:rPr>
              <w:t>ã</w:t>
            </w:r>
            <w:r>
              <w:rPr>
                <w:rFonts w:ascii="Times New Roman" w:hAnsi="Times New Roman"/>
                <w:sz w:val="22"/>
                <w:szCs w:val="22"/>
                <w:rtl w:val="0"/>
              </w:rPr>
              <w:t xml:space="preserve">o daquilo que lhe </w:t>
            </w:r>
            <w:r>
              <w:rPr>
                <w:rFonts w:ascii="Times New Roman" w:hAnsi="Times New Roman" w:hint="default"/>
                <w:sz w:val="22"/>
                <w:szCs w:val="22"/>
                <w:rtl w:val="0"/>
              </w:rPr>
              <w:t xml:space="preserve">é </w:t>
            </w:r>
            <w:r>
              <w:rPr>
                <w:rFonts w:ascii="Times New Roman" w:hAnsi="Times New Roman"/>
                <w:sz w:val="22"/>
                <w:szCs w:val="22"/>
                <w:rtl w:val="0"/>
              </w:rPr>
              <w:t>dirigido. Possui fala fluente, por</w:t>
            </w:r>
            <w:r>
              <w:rPr>
                <w:rFonts w:ascii="Times New Roman" w:hAnsi="Times New Roman" w:hint="default"/>
                <w:sz w:val="22"/>
                <w:szCs w:val="22"/>
                <w:rtl w:val="0"/>
              </w:rPr>
              <w:t>é</w:t>
            </w:r>
            <w:r>
              <w:rPr>
                <w:rFonts w:ascii="Times New Roman" w:hAnsi="Times New Roman"/>
                <w:sz w:val="22"/>
                <w:szCs w:val="22"/>
                <w:rtl w:val="0"/>
              </w:rPr>
              <w:t>m seu discurso apresenta pouco ou nenhum sentido. Diferentemente da Afasia de Broca, aqui o paciente tende a ter espontaneidade na fala alem de n</w:t>
            </w:r>
            <w:r>
              <w:rPr>
                <w:rFonts w:ascii="Times New Roman" w:hAnsi="Times New Roman" w:hint="default"/>
                <w:sz w:val="22"/>
                <w:szCs w:val="22"/>
                <w:rtl w:val="0"/>
              </w:rPr>
              <w:t>ã</w:t>
            </w:r>
            <w:r>
              <w:rPr>
                <w:rFonts w:ascii="Times New Roman" w:hAnsi="Times New Roman"/>
                <w:sz w:val="22"/>
                <w:szCs w:val="22"/>
                <w:rtl w:val="0"/>
              </w:rPr>
              <w:t>o conseguir identificar o que h</w:t>
            </w:r>
            <w:r>
              <w:rPr>
                <w:rFonts w:ascii="Times New Roman" w:hAnsi="Times New Roman" w:hint="default"/>
                <w:sz w:val="22"/>
                <w:szCs w:val="22"/>
                <w:rtl w:val="0"/>
              </w:rPr>
              <w:t xml:space="preserve">á </w:t>
            </w:r>
            <w:r>
              <w:rPr>
                <w:rFonts w:ascii="Times New Roman" w:hAnsi="Times New Roman"/>
                <w:sz w:val="22"/>
                <w:szCs w:val="22"/>
                <w:rtl w:val="0"/>
              </w:rPr>
              <w:t>de errado nela e na sua forma de comunica</w:t>
            </w:r>
            <w:r>
              <w:rPr>
                <w:rFonts w:ascii="Times New Roman" w:hAnsi="Times New Roman" w:hint="default"/>
                <w:sz w:val="22"/>
                <w:szCs w:val="22"/>
                <w:rtl w:val="0"/>
              </w:rPr>
              <w:t>çã</w:t>
            </w:r>
            <w:r>
              <w:rPr>
                <w:rFonts w:ascii="Times New Roman" w:hAnsi="Times New Roman"/>
                <w:sz w:val="22"/>
                <w:szCs w:val="22"/>
                <w:rtl w:val="0"/>
              </w:rPr>
              <w:t>o.</w:t>
            </w:r>
          </w:p>
        </w:tc>
      </w:tr>
      <w:tr>
        <w:tblPrEx>
          <w:shd w:val="clear" w:color="auto" w:fill="auto"/>
        </w:tblPrEx>
        <w:trPr>
          <w:trHeight w:val="47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Global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O paciente apresenta total perda da capacidade de comunica</w:t>
            </w:r>
            <w:r>
              <w:rPr>
                <w:rFonts w:ascii="Times New Roman" w:hAnsi="Times New Roman" w:hint="default"/>
                <w:sz w:val="22"/>
                <w:szCs w:val="22"/>
                <w:rtl w:val="0"/>
              </w:rPr>
              <w:t>çã</w:t>
            </w:r>
            <w:r>
              <w:rPr>
                <w:rFonts w:ascii="Times New Roman" w:hAnsi="Times New Roman"/>
                <w:sz w:val="22"/>
                <w:szCs w:val="22"/>
                <w:rtl w:val="0"/>
              </w:rPr>
              <w:t>o, seja oral ou escrita, alem da total perda de compreens</w:t>
            </w:r>
            <w:r>
              <w:rPr>
                <w:rFonts w:ascii="Times New Roman" w:hAnsi="Times New Roman" w:hint="default"/>
                <w:sz w:val="22"/>
                <w:szCs w:val="22"/>
                <w:rtl w:val="0"/>
              </w:rPr>
              <w:t>ã</w:t>
            </w:r>
            <w:r>
              <w:rPr>
                <w:rFonts w:ascii="Times New Roman" w:hAnsi="Times New Roman"/>
                <w:sz w:val="22"/>
                <w:szCs w:val="22"/>
                <w:rtl w:val="0"/>
              </w:rPr>
              <w:t>o</w:t>
            </w:r>
          </w:p>
        </w:tc>
      </w:tr>
      <w:tr>
        <w:tblPrEx>
          <w:shd w:val="clear" w:color="auto" w:fill="auto"/>
        </w:tblPrEx>
        <w:trPr>
          <w:trHeight w:val="71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de Condu</w:t>
            </w:r>
            <w:r>
              <w:rPr>
                <w:rFonts w:ascii="Times New Roman" w:hAnsi="Times New Roman" w:hint="default"/>
                <w:sz w:val="22"/>
                <w:szCs w:val="22"/>
                <w:rtl w:val="0"/>
              </w:rPr>
              <w:t>çã</w:t>
            </w:r>
            <w:r>
              <w:rPr>
                <w:rFonts w:ascii="Times New Roman" w:hAnsi="Times New Roman"/>
                <w:sz w:val="22"/>
                <w:szCs w:val="22"/>
                <w:rtl w:val="0"/>
              </w:rPr>
              <w:t>o</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Neste tipo de afasia, h</w:t>
            </w:r>
            <w:r>
              <w:rPr>
                <w:rFonts w:ascii="Times New Roman" w:hAnsi="Times New Roman" w:hint="default"/>
                <w:sz w:val="22"/>
                <w:szCs w:val="22"/>
                <w:rtl w:val="0"/>
              </w:rPr>
              <w:t xml:space="preserve">á </w:t>
            </w:r>
            <w:r>
              <w:rPr>
                <w:rFonts w:ascii="Times New Roman" w:hAnsi="Times New Roman"/>
                <w:sz w:val="22"/>
                <w:szCs w:val="22"/>
                <w:rtl w:val="0"/>
              </w:rPr>
              <w:t>tanto compreens</w:t>
            </w:r>
            <w:r>
              <w:rPr>
                <w:rFonts w:ascii="Times New Roman" w:hAnsi="Times New Roman" w:hint="default"/>
                <w:sz w:val="22"/>
                <w:szCs w:val="22"/>
                <w:rtl w:val="0"/>
              </w:rPr>
              <w:t>ã</w:t>
            </w:r>
            <w:r>
              <w:rPr>
                <w:rFonts w:ascii="Times New Roman" w:hAnsi="Times New Roman"/>
                <w:sz w:val="22"/>
                <w:szCs w:val="22"/>
                <w:rtl w:val="0"/>
              </w:rPr>
              <w:t>o quanto fala fluente e de forma espont</w:t>
            </w:r>
            <w:r>
              <w:rPr>
                <w:rFonts w:ascii="Times New Roman" w:hAnsi="Times New Roman" w:hint="default"/>
                <w:sz w:val="22"/>
                <w:szCs w:val="22"/>
                <w:rtl w:val="0"/>
              </w:rPr>
              <w:t>â</w:t>
            </w:r>
            <w:r>
              <w:rPr>
                <w:rFonts w:ascii="Times New Roman" w:hAnsi="Times New Roman"/>
                <w:sz w:val="22"/>
                <w:szCs w:val="22"/>
                <w:rtl w:val="0"/>
              </w:rPr>
              <w:t>nea e com significado, por</w:t>
            </w:r>
            <w:r>
              <w:rPr>
                <w:rFonts w:ascii="Times New Roman" w:hAnsi="Times New Roman" w:hint="default"/>
                <w:sz w:val="22"/>
                <w:szCs w:val="22"/>
                <w:rtl w:val="0"/>
              </w:rPr>
              <w:t>é</w:t>
            </w:r>
            <w:r>
              <w:rPr>
                <w:rFonts w:ascii="Times New Roman" w:hAnsi="Times New Roman"/>
                <w:sz w:val="22"/>
                <w:szCs w:val="22"/>
                <w:rtl w:val="0"/>
              </w:rPr>
              <w:t>m o paciente sente dificuldades em repetir palavras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An</w:t>
            </w:r>
            <w:r>
              <w:rPr>
                <w:rFonts w:ascii="Times New Roman" w:hAnsi="Times New Roman" w:hint="default"/>
                <w:sz w:val="22"/>
                <w:szCs w:val="22"/>
                <w:rtl w:val="0"/>
              </w:rPr>
              <w:t>ô</w:t>
            </w:r>
            <w:r>
              <w:rPr>
                <w:rFonts w:ascii="Times New Roman" w:hAnsi="Times New Roman"/>
                <w:sz w:val="22"/>
                <w:szCs w:val="22"/>
                <w:rtl w:val="0"/>
              </w:rPr>
              <w:t>mica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hint="default"/>
                <w:sz w:val="22"/>
                <w:szCs w:val="22"/>
                <w:rtl w:val="0"/>
              </w:rPr>
              <w:t xml:space="preserve">É </w:t>
            </w:r>
            <w:r>
              <w:rPr>
                <w:rFonts w:ascii="Times New Roman" w:hAnsi="Times New Roman"/>
                <w:sz w:val="22"/>
                <w:szCs w:val="22"/>
                <w:rtl w:val="0"/>
              </w:rPr>
              <w:t>tamb</w:t>
            </w:r>
            <w:r>
              <w:rPr>
                <w:rFonts w:ascii="Times New Roman" w:hAnsi="Times New Roman" w:hint="default"/>
                <w:sz w:val="22"/>
                <w:szCs w:val="22"/>
                <w:rtl w:val="0"/>
              </w:rPr>
              <w:t>é</w:t>
            </w:r>
            <w:r>
              <w:rPr>
                <w:rFonts w:ascii="Times New Roman" w:hAnsi="Times New Roman"/>
                <w:sz w:val="22"/>
                <w:szCs w:val="22"/>
                <w:rtl w:val="0"/>
              </w:rPr>
              <w:t xml:space="preserve">m conhecida como </w:t>
            </w:r>
            <w:r>
              <w:rPr>
                <w:rFonts w:ascii="Times New Roman" w:hAnsi="Times New Roman" w:hint="default"/>
                <w:sz w:val="22"/>
                <w:szCs w:val="22"/>
                <w:rtl w:val="0"/>
              </w:rPr>
              <w:t>“</w:t>
            </w:r>
            <w:r>
              <w:rPr>
                <w:rFonts w:ascii="Times New Roman" w:hAnsi="Times New Roman"/>
                <w:sz w:val="22"/>
                <w:szCs w:val="22"/>
                <w:rtl w:val="0"/>
              </w:rPr>
              <w:t>Afasia Amn</w:t>
            </w:r>
            <w:r>
              <w:rPr>
                <w:rFonts w:ascii="Times New Roman" w:hAnsi="Times New Roman" w:hint="default"/>
                <w:sz w:val="22"/>
                <w:szCs w:val="22"/>
                <w:rtl w:val="0"/>
              </w:rPr>
              <w:t>é</w:t>
            </w:r>
            <w:r>
              <w:rPr>
                <w:rFonts w:ascii="Times New Roman" w:hAnsi="Times New Roman"/>
                <w:sz w:val="22"/>
                <w:szCs w:val="22"/>
                <w:rtl w:val="0"/>
              </w:rPr>
              <w:t>sia</w:t>
            </w:r>
            <w:r>
              <w:rPr>
                <w:rFonts w:ascii="Times New Roman" w:hAnsi="Times New Roman" w:hint="default"/>
                <w:sz w:val="22"/>
                <w:szCs w:val="22"/>
                <w:rtl w:val="0"/>
              </w:rPr>
              <w:t xml:space="preserve">” </w:t>
            </w:r>
            <w:r>
              <w:rPr>
                <w:rFonts w:ascii="Times New Roman" w:hAnsi="Times New Roman"/>
                <w:sz w:val="22"/>
                <w:szCs w:val="22"/>
                <w:rtl w:val="0"/>
              </w:rPr>
              <w:t xml:space="preserve">e </w:t>
            </w:r>
            <w:r>
              <w:rPr>
                <w:rFonts w:ascii="Times New Roman" w:hAnsi="Times New Roman" w:hint="default"/>
                <w:sz w:val="22"/>
                <w:szCs w:val="22"/>
                <w:rtl w:val="0"/>
              </w:rPr>
              <w:t xml:space="preserve">é </w:t>
            </w:r>
            <w:r>
              <w:rPr>
                <w:rFonts w:ascii="Times New Roman" w:hAnsi="Times New Roman"/>
                <w:sz w:val="22"/>
                <w:szCs w:val="22"/>
                <w:rtl w:val="0"/>
              </w:rPr>
              <w:t>a forma mais leve de afasia existente. Nela as fun</w:t>
            </w:r>
            <w:r>
              <w:rPr>
                <w:rFonts w:ascii="Times New Roman" w:hAnsi="Times New Roman" w:hint="default"/>
                <w:sz w:val="22"/>
                <w:szCs w:val="22"/>
                <w:rtl w:val="0"/>
              </w:rPr>
              <w:t>çõ</w:t>
            </w:r>
            <w:r>
              <w:rPr>
                <w:rFonts w:ascii="Times New Roman" w:hAnsi="Times New Roman"/>
                <w:sz w:val="22"/>
                <w:szCs w:val="22"/>
                <w:rtl w:val="0"/>
              </w:rPr>
              <w:t>es de comunica</w:t>
            </w:r>
            <w:r>
              <w:rPr>
                <w:rFonts w:ascii="Times New Roman" w:hAnsi="Times New Roman" w:hint="default"/>
                <w:sz w:val="22"/>
                <w:szCs w:val="22"/>
                <w:rtl w:val="0"/>
              </w:rPr>
              <w:t>çã</w:t>
            </w:r>
            <w:r>
              <w:rPr>
                <w:rFonts w:ascii="Times New Roman" w:hAnsi="Times New Roman"/>
                <w:sz w:val="22"/>
                <w:szCs w:val="22"/>
                <w:rtl w:val="0"/>
              </w:rPr>
              <w:t>o est</w:t>
            </w:r>
            <w:r>
              <w:rPr>
                <w:rFonts w:ascii="Times New Roman" w:hAnsi="Times New Roman" w:hint="default"/>
                <w:sz w:val="22"/>
                <w:szCs w:val="22"/>
                <w:rtl w:val="0"/>
              </w:rPr>
              <w:t>ã</w:t>
            </w:r>
            <w:r>
              <w:rPr>
                <w:rFonts w:ascii="Times New Roman" w:hAnsi="Times New Roman"/>
                <w:sz w:val="22"/>
                <w:szCs w:val="22"/>
                <w:rtl w:val="0"/>
              </w:rPr>
              <w:t>o preservadas, no entanto, o indiv</w:t>
            </w:r>
            <w:r>
              <w:rPr>
                <w:rFonts w:ascii="Times New Roman" w:hAnsi="Times New Roman" w:hint="default"/>
                <w:sz w:val="22"/>
                <w:szCs w:val="22"/>
                <w:rtl w:val="0"/>
              </w:rPr>
              <w:t>í</w:t>
            </w:r>
            <w:r>
              <w:rPr>
                <w:rFonts w:ascii="Times New Roman" w:hAnsi="Times New Roman"/>
                <w:sz w:val="22"/>
                <w:szCs w:val="22"/>
                <w:rtl w:val="0"/>
              </w:rPr>
              <w:t>duo tem problemas para nomear certos elementos, como pessoas e objetos</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Motora</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Estilo de Tabela 2"/>
              <w:jc w:val="both"/>
            </w:pPr>
            <w:r>
              <w:rPr>
                <w:rFonts w:ascii="Times New Roman" w:hAnsi="Times New Roman"/>
                <w:sz w:val="22"/>
                <w:szCs w:val="22"/>
                <w:rtl w:val="0"/>
              </w:rPr>
              <w:t>Este Este tipo de Afasia lembra um pouco a Afasia de Broca. Nela h</w:t>
            </w:r>
            <w:r>
              <w:rPr>
                <w:rFonts w:ascii="Times New Roman" w:hAnsi="Times New Roman" w:hint="default"/>
                <w:sz w:val="22"/>
                <w:szCs w:val="22"/>
                <w:rtl w:val="0"/>
              </w:rPr>
              <w:t xml:space="preserve">á </w:t>
            </w:r>
            <w:r>
              <w:rPr>
                <w:rFonts w:ascii="Times New Roman" w:hAnsi="Times New Roman"/>
                <w:sz w:val="22"/>
                <w:szCs w:val="22"/>
                <w:rtl w:val="0"/>
              </w:rPr>
              <w:t>um discurso espont</w:t>
            </w:r>
            <w:r>
              <w:rPr>
                <w:rFonts w:ascii="Times New Roman" w:hAnsi="Times New Roman" w:hint="default"/>
                <w:sz w:val="22"/>
                <w:szCs w:val="22"/>
                <w:rtl w:val="0"/>
              </w:rPr>
              <w:t>â</w:t>
            </w:r>
            <w:r>
              <w:rPr>
                <w:rFonts w:ascii="Times New Roman" w:hAnsi="Times New Roman"/>
                <w:sz w:val="22"/>
                <w:szCs w:val="22"/>
                <w:rtl w:val="0"/>
              </w:rPr>
              <w:t>neo, com pouco entendimento, onde o indiv</w:t>
            </w:r>
            <w:r>
              <w:rPr>
                <w:rFonts w:ascii="Times New Roman" w:hAnsi="Times New Roman" w:hint="default"/>
                <w:sz w:val="22"/>
                <w:szCs w:val="22"/>
                <w:rtl w:val="0"/>
              </w:rPr>
              <w:t>í</w:t>
            </w:r>
            <w:r>
              <w:rPr>
                <w:rFonts w:ascii="Times New Roman" w:hAnsi="Times New Roman"/>
                <w:sz w:val="22"/>
                <w:szCs w:val="22"/>
                <w:rtl w:val="0"/>
              </w:rPr>
              <w:t>duo apresenta dificuldade para nomear algo na primeira vez, mas que apresenta facilidade para repetir aquilo que ele nomeou.</w:t>
            </w:r>
          </w:p>
        </w:tc>
      </w:tr>
      <w:tr>
        <w:tblPrEx>
          <w:shd w:val="clear" w:color="auto" w:fill="auto"/>
        </w:tblPrEx>
        <w:trPr>
          <w:trHeight w:val="959" w:hRule="atLeast"/>
        </w:trPr>
        <w:tc>
          <w:tcPr>
            <w:tcW w:type="dxa" w:w="2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Afasia Transcortical Sensorial</w:t>
            </w:r>
          </w:p>
        </w:tc>
        <w:tc>
          <w:tcPr>
            <w:tcW w:type="dxa" w:w="73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ela 2"/>
              <w:jc w:val="both"/>
            </w:pPr>
            <w:r>
              <w:rPr>
                <w:rFonts w:ascii="Times New Roman" w:hAnsi="Times New Roman"/>
                <w:sz w:val="22"/>
                <w:szCs w:val="22"/>
                <w:rtl w:val="0"/>
              </w:rPr>
              <w:t xml:space="preserve">Lembra um pouco a Afasia de Wernicke, onde a afasia </w:t>
            </w:r>
            <w:r>
              <w:rPr>
                <w:rFonts w:ascii="Times New Roman" w:hAnsi="Times New Roman" w:hint="default"/>
                <w:sz w:val="22"/>
                <w:szCs w:val="22"/>
                <w:rtl w:val="0"/>
              </w:rPr>
              <w:t xml:space="preserve">é </w:t>
            </w:r>
            <w:r>
              <w:rPr>
                <w:rFonts w:ascii="Times New Roman" w:hAnsi="Times New Roman"/>
                <w:sz w:val="22"/>
                <w:szCs w:val="22"/>
                <w:rtl w:val="0"/>
              </w:rPr>
              <w:t>fluente, no entanto a pessoa tem s</w:t>
            </w:r>
            <w:r>
              <w:rPr>
                <w:rFonts w:ascii="Times New Roman" w:hAnsi="Times New Roman" w:hint="default"/>
                <w:sz w:val="22"/>
                <w:szCs w:val="22"/>
                <w:rtl w:val="0"/>
              </w:rPr>
              <w:t>é</w:t>
            </w:r>
            <w:r>
              <w:rPr>
                <w:rFonts w:ascii="Times New Roman" w:hAnsi="Times New Roman"/>
                <w:sz w:val="22"/>
                <w:szCs w:val="22"/>
                <w:rtl w:val="0"/>
              </w:rPr>
              <w:t>rios problemas de compreens</w:t>
            </w:r>
            <w:r>
              <w:rPr>
                <w:rFonts w:ascii="Times New Roman" w:hAnsi="Times New Roman" w:hint="default"/>
                <w:sz w:val="22"/>
                <w:szCs w:val="22"/>
                <w:rtl w:val="0"/>
              </w:rPr>
              <w:t>ã</w:t>
            </w:r>
            <w:r>
              <w:rPr>
                <w:rFonts w:ascii="Times New Roman" w:hAnsi="Times New Roman"/>
                <w:sz w:val="22"/>
                <w:szCs w:val="22"/>
                <w:rtl w:val="0"/>
              </w:rPr>
              <w:t>o.  Aqui, o indiv</w:t>
            </w:r>
            <w:r>
              <w:rPr>
                <w:rFonts w:ascii="Times New Roman" w:hAnsi="Times New Roman" w:hint="default"/>
                <w:sz w:val="22"/>
                <w:szCs w:val="22"/>
                <w:rtl w:val="0"/>
              </w:rPr>
              <w:t>í</w:t>
            </w:r>
            <w:r>
              <w:rPr>
                <w:rFonts w:ascii="Times New Roman" w:hAnsi="Times New Roman"/>
                <w:sz w:val="22"/>
                <w:szCs w:val="22"/>
                <w:rtl w:val="0"/>
              </w:rPr>
              <w:t>duo tem capacidade de realizar v</w:t>
            </w:r>
            <w:r>
              <w:rPr>
                <w:rFonts w:ascii="Times New Roman" w:hAnsi="Times New Roman" w:hint="default"/>
                <w:sz w:val="22"/>
                <w:szCs w:val="22"/>
                <w:rtl w:val="0"/>
              </w:rPr>
              <w:t>á</w:t>
            </w:r>
            <w:r>
              <w:rPr>
                <w:rFonts w:ascii="Times New Roman" w:hAnsi="Times New Roman"/>
                <w:sz w:val="22"/>
                <w:szCs w:val="22"/>
                <w:rtl w:val="0"/>
              </w:rPr>
              <w:t>rios testes de repeti</w:t>
            </w:r>
            <w:r>
              <w:rPr>
                <w:rFonts w:ascii="Times New Roman" w:hAnsi="Times New Roman" w:hint="default"/>
                <w:sz w:val="22"/>
                <w:szCs w:val="22"/>
                <w:rtl w:val="0"/>
              </w:rPr>
              <w:t>çã</w:t>
            </w:r>
            <w:r>
              <w:rPr>
                <w:rFonts w:ascii="Times New Roman" w:hAnsi="Times New Roman"/>
                <w:sz w:val="22"/>
                <w:szCs w:val="22"/>
                <w:rtl w:val="0"/>
              </w:rPr>
              <w:t xml:space="preserve">o, no entanto </w:t>
            </w:r>
            <w:r>
              <w:rPr>
                <w:rFonts w:ascii="Times New Roman" w:hAnsi="Times New Roman" w:hint="default"/>
                <w:sz w:val="22"/>
                <w:szCs w:val="22"/>
                <w:rtl w:val="0"/>
              </w:rPr>
              <w:t xml:space="preserve">é </w:t>
            </w:r>
            <w:r>
              <w:rPr>
                <w:rFonts w:ascii="Times New Roman" w:hAnsi="Times New Roman"/>
                <w:sz w:val="22"/>
                <w:szCs w:val="22"/>
                <w:rtl w:val="0"/>
              </w:rPr>
              <w:t>praticamente incapaz de compreender o que ele repete</w:t>
            </w:r>
          </w:p>
        </w:tc>
      </w:tr>
    </w:tbl>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Dentro da gama de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que podem ser aplicados durante 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que tais englobem n</w:t>
      </w:r>
      <w:r>
        <w:rPr>
          <w:rFonts w:ascii="Times New Roman" w:hAnsi="Times New Roman" w:hint="default"/>
          <w:sz w:val="24"/>
          <w:szCs w:val="24"/>
          <w:rtl w:val="0"/>
          <w:lang w:val="en-US"/>
        </w:rPr>
        <w:t>ã</w:t>
      </w:r>
      <w:r>
        <w:rPr>
          <w:rFonts w:ascii="Times New Roman" w:hAnsi="Times New Roman"/>
          <w:sz w:val="24"/>
          <w:szCs w:val="24"/>
          <w:rtl w:val="0"/>
          <w:lang w:val="en-US"/>
        </w:rPr>
        <w:t>o somente a parte fon</w:t>
      </w:r>
      <w:r>
        <w:rPr>
          <w:rFonts w:ascii="Times New Roman" w:hAnsi="Times New Roman" w:hint="default"/>
          <w:sz w:val="24"/>
          <w:szCs w:val="24"/>
          <w:rtl w:val="0"/>
          <w:lang w:val="en-US"/>
        </w:rPr>
        <w:t>é</w:t>
      </w:r>
      <w:r>
        <w:rPr>
          <w:rFonts w:ascii="Times New Roman" w:hAnsi="Times New Roman"/>
          <w:sz w:val="24"/>
          <w:szCs w:val="24"/>
          <w:rtl w:val="0"/>
          <w:lang w:val="en-US"/>
        </w:rPr>
        <w:t>tica do paciente mas tamb</w:t>
      </w:r>
      <w:r>
        <w:rPr>
          <w:rFonts w:ascii="Times New Roman" w:hAnsi="Times New Roman" w:hint="default"/>
          <w:sz w:val="24"/>
          <w:szCs w:val="24"/>
          <w:rtl w:val="0"/>
          <w:lang w:val="en-US"/>
        </w:rPr>
        <w:t>é</w:t>
      </w:r>
      <w:r>
        <w:rPr>
          <w:rFonts w:ascii="Times New Roman" w:hAnsi="Times New Roman"/>
          <w:sz w:val="24"/>
          <w:szCs w:val="24"/>
          <w:rtl w:val="0"/>
          <w:lang w:val="en-US"/>
        </w:rPr>
        <w:t>m v</w:t>
      </w:r>
      <w:r>
        <w:rPr>
          <w:rFonts w:ascii="Times New Roman" w:hAnsi="Times New Roman" w:hint="default"/>
          <w:sz w:val="24"/>
          <w:szCs w:val="24"/>
          <w:rtl w:val="0"/>
          <w:lang w:val="en-US"/>
        </w:rPr>
        <w:t>á</w:t>
      </w:r>
      <w:r>
        <w:rPr>
          <w:rFonts w:ascii="Times New Roman" w:hAnsi="Times New Roman"/>
          <w:sz w:val="24"/>
          <w:szCs w:val="24"/>
          <w:rtl w:val="0"/>
          <w:lang w:val="en-US"/>
        </w:rPr>
        <w:t>rias outras habilidades de pensamento, como reconhecimento, percep</w:t>
      </w:r>
      <w:r>
        <w:rPr>
          <w:rFonts w:ascii="Times New Roman" w:hAnsi="Times New Roman" w:hint="default"/>
          <w:sz w:val="24"/>
          <w:szCs w:val="24"/>
          <w:rtl w:val="0"/>
          <w:lang w:val="en-US"/>
        </w:rPr>
        <w:t>çã</w:t>
      </w:r>
      <w:r>
        <w:rPr>
          <w:rFonts w:ascii="Times New Roman" w:hAnsi="Times New Roman"/>
          <w:sz w:val="24"/>
          <w:szCs w:val="24"/>
          <w:rtl w:val="0"/>
          <w:lang w:val="en-US"/>
        </w:rPr>
        <w:t>o, julgamento, compara</w:t>
      </w:r>
      <w:r>
        <w:rPr>
          <w:rFonts w:ascii="Times New Roman" w:hAnsi="Times New Roman" w:hint="default"/>
          <w:sz w:val="24"/>
          <w:szCs w:val="24"/>
          <w:rtl w:val="0"/>
          <w:lang w:val="en-US"/>
        </w:rPr>
        <w:t>çã</w:t>
      </w:r>
      <w:r>
        <w:rPr>
          <w:rFonts w:ascii="Times New Roman" w:hAnsi="Times New Roman"/>
          <w:sz w:val="24"/>
          <w:szCs w:val="24"/>
          <w:rtl w:val="0"/>
          <w:lang w:val="en-US"/>
        </w:rPr>
        <w:t>o, solu</w:t>
      </w:r>
      <w:r>
        <w:rPr>
          <w:rFonts w:ascii="Times New Roman" w:hAnsi="Times New Roman" w:hint="default"/>
          <w:sz w:val="24"/>
          <w:szCs w:val="24"/>
          <w:rtl w:val="0"/>
          <w:lang w:val="en-US"/>
        </w:rPr>
        <w:t>çã</w:t>
      </w:r>
      <w:r>
        <w:rPr>
          <w:rFonts w:ascii="Times New Roman" w:hAnsi="Times New Roman"/>
          <w:sz w:val="24"/>
          <w:szCs w:val="24"/>
          <w:rtl w:val="0"/>
          <w:lang w:val="en-US"/>
        </w:rPr>
        <w:t>o de problemas simples, an</w:t>
      </w:r>
      <w:r>
        <w:rPr>
          <w:rFonts w:ascii="Times New Roman" w:hAnsi="Times New Roman" w:hint="default"/>
          <w:sz w:val="24"/>
          <w:szCs w:val="24"/>
          <w:rtl w:val="0"/>
          <w:lang w:val="en-US"/>
        </w:rPr>
        <w:t>á</w:t>
      </w:r>
      <w:r>
        <w:rPr>
          <w:rFonts w:ascii="Times New Roman" w:hAnsi="Times New Roman"/>
          <w:sz w:val="24"/>
          <w:szCs w:val="24"/>
          <w:rtl w:val="0"/>
          <w:lang w:val="en-US"/>
        </w:rPr>
        <w:t>lise, entre outros, permitindo que algumas fun</w:t>
      </w:r>
      <w:r>
        <w:rPr>
          <w:rFonts w:ascii="Times New Roman" w:hAnsi="Times New Roman" w:hint="default"/>
          <w:sz w:val="24"/>
          <w:szCs w:val="24"/>
          <w:rtl w:val="0"/>
          <w:lang w:val="en-US"/>
        </w:rPr>
        <w:t>çõ</w:t>
      </w:r>
      <w:r>
        <w:rPr>
          <w:rFonts w:ascii="Times New Roman" w:hAnsi="Times New Roman"/>
          <w:sz w:val="24"/>
          <w:szCs w:val="24"/>
          <w:rtl w:val="0"/>
          <w:lang w:val="en-US"/>
        </w:rPr>
        <w:t>es cognitivas possam ser  verificadas (Limongi, 2010).  Os exerc</w:t>
      </w:r>
      <w:r>
        <w:rPr>
          <w:rFonts w:ascii="Times New Roman" w:hAnsi="Times New Roman" w:hint="default"/>
          <w:sz w:val="24"/>
          <w:szCs w:val="24"/>
          <w:rtl w:val="0"/>
          <w:lang w:val="en-US"/>
        </w:rPr>
        <w:t>í</w:t>
      </w:r>
      <w:r>
        <w:rPr>
          <w:rFonts w:ascii="Times New Roman" w:hAnsi="Times New Roman"/>
          <w:sz w:val="24"/>
          <w:szCs w:val="24"/>
          <w:rtl w:val="0"/>
          <w:lang w:val="en-US"/>
        </w:rPr>
        <w:t>cios em si constituem - se basicamente em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(uma palavra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completada com uma ou algumas letras faltando), forma</w:t>
      </w:r>
      <w:r>
        <w:rPr>
          <w:rFonts w:ascii="Times New Roman" w:hAnsi="Times New Roman" w:hint="default"/>
          <w:sz w:val="24"/>
          <w:szCs w:val="24"/>
          <w:rtl w:val="0"/>
          <w:lang w:val="en-US"/>
        </w:rPr>
        <w:t>çã</w:t>
      </w:r>
      <w:r>
        <w:rPr>
          <w:rFonts w:ascii="Times New Roman" w:hAnsi="Times New Roman"/>
          <w:sz w:val="24"/>
          <w:szCs w:val="24"/>
          <w:rtl w:val="0"/>
          <w:lang w:val="en-US"/>
        </w:rPr>
        <w:t>o de frases, palavras cruzadas,  reconhecimento visual e elucida</w:t>
      </w:r>
      <w:r>
        <w:rPr>
          <w:rFonts w:ascii="Times New Roman" w:hAnsi="Times New Roman" w:hint="default"/>
          <w:sz w:val="24"/>
          <w:szCs w:val="24"/>
          <w:rtl w:val="0"/>
          <w:lang w:val="en-US"/>
        </w:rPr>
        <w:t>çã</w:t>
      </w:r>
      <w:r>
        <w:rPr>
          <w:rFonts w:ascii="Times New Roman" w:hAnsi="Times New Roman"/>
          <w:sz w:val="24"/>
          <w:szCs w:val="24"/>
          <w:rtl w:val="0"/>
          <w:lang w:val="en-US"/>
        </w:rPr>
        <w:t>o, reconhecimento de erros em frases e palavras,  jogos l</w:t>
      </w:r>
      <w:r>
        <w:rPr>
          <w:rFonts w:ascii="Times New Roman" w:hAnsi="Times New Roman" w:hint="default"/>
          <w:sz w:val="24"/>
          <w:szCs w:val="24"/>
          <w:rtl w:val="0"/>
          <w:lang w:val="en-US"/>
        </w:rPr>
        <w:t>ú</w:t>
      </w:r>
      <w:r>
        <w:rPr>
          <w:rFonts w:ascii="Times New Roman" w:hAnsi="Times New Roman"/>
          <w:sz w:val="24"/>
          <w:szCs w:val="24"/>
          <w:rtl w:val="0"/>
          <w:lang w:val="en-US"/>
        </w:rPr>
        <w:t>dicos,  jogos de mem</w:t>
      </w:r>
      <w:r>
        <w:rPr>
          <w:rFonts w:ascii="Times New Roman" w:hAnsi="Times New Roman" w:hint="default"/>
          <w:sz w:val="24"/>
          <w:szCs w:val="24"/>
          <w:rtl w:val="0"/>
          <w:lang w:val="en-US"/>
        </w:rPr>
        <w:t>ó</w:t>
      </w:r>
      <w:r>
        <w:rPr>
          <w:rFonts w:ascii="Times New Roman" w:hAnsi="Times New Roman"/>
          <w:sz w:val="24"/>
          <w:szCs w:val="24"/>
          <w:rtl w:val="0"/>
          <w:lang w:val="en-US"/>
        </w:rPr>
        <w:t xml:space="preserve">ria, jogos de baralho,  entre outros (Limongi, 2010). </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3 - USO DA TECNOLOGIA NA FONOAUDIOLOGIA</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mais de 30 anos vem se utilizando a tecnologia computacional na tentativa de se obter melhores resultados no tratamento de pessoas com dist</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rbios da fala.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Martins (2011)</w:t>
      </w:r>
      <w:r>
        <w:rPr>
          <w:rFonts w:ascii="Times New Roman" w:hAnsi="Times New Roman"/>
          <w:b w:val="0"/>
          <w:bCs w:val="0"/>
          <w:color w:val="ff2c21"/>
          <w:sz w:val="24"/>
          <w:szCs w:val="24"/>
          <w:rtl w:val="0"/>
          <w:lang w:val="en-US"/>
        </w:rPr>
        <w:t xml:space="preserve"> </w:t>
      </w:r>
      <w:r>
        <w:rPr>
          <w:rFonts w:ascii="Times New Roman" w:hAnsi="Times New Roman"/>
          <w:b w:val="0"/>
          <w:bCs w:val="0"/>
          <w:color w:val="000000"/>
          <w:sz w:val="24"/>
          <w:szCs w:val="24"/>
          <w:rtl w:val="0"/>
          <w:lang w:val="en-US"/>
        </w:rPr>
        <w:t xml:space="preserve">aborda de forma sucinta e direta algumas  das principais vantagens do uso de computadores no tratamento de pessoas com afasia, a saber: </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2"/>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2"/>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DESENVOLVIMENTO DA APLICA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SUAS FUNCIONALIDADES</w:t>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CONCEP</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w:cs="Times" w:hAnsi="Times" w:eastAsia="Times"/>
          <w:sz w:val="24"/>
          <w:szCs w:val="24"/>
        </w:rPr>
      </w:pPr>
      <w:r>
        <w:rPr>
          <w:rFonts w:ascii="Times New Roman" w:hAnsi="Times New Roman"/>
          <w:sz w:val="24"/>
          <w:szCs w:val="24"/>
          <w:rtl w:val="0"/>
          <w:lang w:val="en-US"/>
        </w:rPr>
        <w:t>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descrita neste trabalho deu - se primeiramente pelo levantamento de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tratamento de Afasia e como o mesmo era realizado. Para tanto foi  - se utilizado primeiramente o framework CBL (</w:t>
      </w:r>
      <w:r>
        <w:rPr>
          <w:rFonts w:ascii="Times" w:hAnsi="Times"/>
          <w:i w:val="1"/>
          <w:iCs w:val="1"/>
          <w:sz w:val="24"/>
          <w:szCs w:val="24"/>
          <w:rtl w:val="0"/>
          <w:lang w:val="en-US"/>
        </w:rPr>
        <w:t>Challenge Based Learning</w:t>
      </w:r>
      <w:r>
        <w:rPr>
          <w:rFonts w:ascii="Times" w:hAnsi="Times"/>
          <w:sz w:val="24"/>
          <w:szCs w:val="24"/>
          <w:rtl w:val="0"/>
          <w:lang w:val="en-US"/>
        </w:rPr>
        <w:t>), permitindo assim que quest</w:t>
      </w:r>
      <w:r>
        <w:rPr>
          <w:rFonts w:ascii="Times" w:hAnsi="Times" w:hint="default"/>
          <w:sz w:val="24"/>
          <w:szCs w:val="24"/>
          <w:rtl w:val="0"/>
          <w:lang w:val="en-US"/>
        </w:rPr>
        <w:t>õ</w:t>
      </w:r>
      <w:r>
        <w:rPr>
          <w:rFonts w:ascii="Times" w:hAnsi="Times"/>
          <w:sz w:val="24"/>
          <w:szCs w:val="24"/>
          <w:rtl w:val="0"/>
          <w:lang w:val="en-US"/>
        </w:rPr>
        <w:t>es sobre os tipos de tratamento para Afasia, exerc</w:t>
      </w:r>
      <w:r>
        <w:rPr>
          <w:rFonts w:ascii="Times" w:hAnsi="Times" w:hint="default"/>
          <w:sz w:val="24"/>
          <w:szCs w:val="24"/>
          <w:rtl w:val="0"/>
          <w:lang w:val="en-US"/>
        </w:rPr>
        <w:t>í</w:t>
      </w:r>
      <w:r>
        <w:rPr>
          <w:rFonts w:ascii="Times" w:hAnsi="Times"/>
          <w:sz w:val="24"/>
          <w:szCs w:val="24"/>
          <w:rtl w:val="0"/>
          <w:lang w:val="en-US"/>
        </w:rPr>
        <w:t>cios utilizados e jogos l</w:t>
      </w:r>
      <w:r>
        <w:rPr>
          <w:rFonts w:ascii="Times" w:hAnsi="Times" w:hint="default"/>
          <w:sz w:val="24"/>
          <w:szCs w:val="24"/>
          <w:rtl w:val="0"/>
          <w:lang w:val="en-US"/>
        </w:rPr>
        <w:t>ú</w:t>
      </w:r>
      <w:r>
        <w:rPr>
          <w:rFonts w:ascii="Times" w:hAnsi="Times"/>
          <w:sz w:val="24"/>
          <w:szCs w:val="24"/>
          <w:rtl w:val="0"/>
          <w:lang w:val="en-US"/>
        </w:rPr>
        <w:t>dicos, quest</w:t>
      </w:r>
      <w:r>
        <w:rPr>
          <w:rFonts w:ascii="Times" w:hAnsi="Times" w:hint="default"/>
          <w:sz w:val="24"/>
          <w:szCs w:val="24"/>
          <w:rtl w:val="0"/>
          <w:lang w:val="en-US"/>
        </w:rPr>
        <w:t>õ</w:t>
      </w:r>
      <w:r>
        <w:rPr>
          <w:rFonts w:ascii="Times" w:hAnsi="Times"/>
          <w:sz w:val="24"/>
          <w:szCs w:val="24"/>
          <w:rtl w:val="0"/>
          <w:lang w:val="en-US"/>
        </w:rPr>
        <w:t>es sobre design da aplica</w:t>
      </w:r>
      <w:r>
        <w:rPr>
          <w:rFonts w:ascii="Times" w:hAnsi="Times" w:hint="default"/>
          <w:sz w:val="24"/>
          <w:szCs w:val="24"/>
          <w:rtl w:val="0"/>
          <w:lang w:val="en-US"/>
        </w:rPr>
        <w:t>çã</w:t>
      </w:r>
      <w:r>
        <w:rPr>
          <w:rFonts w:ascii="Times" w:hAnsi="Times"/>
          <w:sz w:val="24"/>
          <w:szCs w:val="24"/>
          <w:rtl w:val="0"/>
          <w:lang w:val="en-US"/>
        </w:rPr>
        <w:t>o e tecnologia fossem elucidados e avaliados a fim de promover o desenvolvimento da aplica</w:t>
      </w:r>
      <w:r>
        <w:rPr>
          <w:rFonts w:ascii="Times" w:hAnsi="Times" w:hint="default"/>
          <w:sz w:val="24"/>
          <w:szCs w:val="24"/>
          <w:rtl w:val="0"/>
          <w:lang w:val="en-US"/>
        </w:rPr>
        <w:t>çã</w:t>
      </w:r>
      <w:r>
        <w:rPr>
          <w:rFonts w:ascii="Times" w:hAnsi="Times"/>
          <w:sz w:val="24"/>
          <w:szCs w:val="24"/>
          <w:rtl w:val="0"/>
          <w:lang w:val="en-US"/>
        </w:rPr>
        <w:t xml:space="preserve">o. O CBL  </w:t>
      </w:r>
      <w:r>
        <w:rPr>
          <w:rFonts w:ascii="Times" w:hAnsi="Times" w:hint="default"/>
          <w:sz w:val="24"/>
          <w:szCs w:val="24"/>
          <w:rtl w:val="0"/>
          <w:lang w:val="en-US"/>
        </w:rPr>
        <w:t xml:space="preserve">é </w:t>
      </w:r>
      <w:r>
        <w:rPr>
          <w:rFonts w:ascii="Times" w:hAnsi="Times"/>
          <w:sz w:val="24"/>
          <w:szCs w:val="24"/>
          <w:rtl w:val="0"/>
          <w:lang w:val="en-US"/>
        </w:rPr>
        <w:t>um projeto da Apple voltado para a educa</w:t>
      </w:r>
      <w:r>
        <w:rPr>
          <w:rFonts w:ascii="Times" w:hAnsi="Times" w:hint="default"/>
          <w:sz w:val="24"/>
          <w:szCs w:val="24"/>
          <w:rtl w:val="0"/>
          <w:lang w:val="en-US"/>
        </w:rPr>
        <w:t>çã</w:t>
      </w:r>
      <w:r>
        <w:rPr>
          <w:rFonts w:ascii="Times" w:hAnsi="Times"/>
          <w:sz w:val="24"/>
          <w:szCs w:val="24"/>
          <w:rtl w:val="0"/>
          <w:lang w:val="en-US"/>
        </w:rPr>
        <w:t xml:space="preserve">o, constituindo em uma </w:t>
      </w:r>
      <w:r>
        <w:rPr>
          <w:rFonts w:ascii="Times" w:hAnsi="Times" w:hint="default"/>
          <w:sz w:val="24"/>
          <w:szCs w:val="24"/>
          <w:rtl w:val="0"/>
          <w:lang w:val="en-US"/>
        </w:rPr>
        <w:t>“</w:t>
      </w:r>
      <w:r>
        <w:rPr>
          <w:rFonts w:ascii="Times" w:hAnsi="Times"/>
          <w:sz w:val="24"/>
          <w:szCs w:val="24"/>
          <w:rtl w:val="0"/>
          <w:lang w:val="en-US"/>
        </w:rPr>
        <w:t>metodologia</w:t>
      </w:r>
      <w:r>
        <w:rPr>
          <w:rFonts w:ascii="Times" w:hAnsi="Times" w:hint="default"/>
          <w:sz w:val="24"/>
          <w:szCs w:val="24"/>
          <w:rtl w:val="0"/>
          <w:lang w:val="en-US"/>
        </w:rPr>
        <w:t xml:space="preserve">” </w:t>
      </w:r>
      <w:r>
        <w:rPr>
          <w:rFonts w:ascii="Times" w:hAnsi="Times"/>
          <w:sz w:val="24"/>
          <w:szCs w:val="24"/>
          <w:rtl w:val="0"/>
          <w:lang w:val="en-US"/>
        </w:rPr>
        <w:t>(</w:t>
      </w:r>
      <w:r>
        <w:rPr>
          <w:rFonts w:ascii="Times" w:hAnsi="Times" w:hint="default"/>
          <w:sz w:val="24"/>
          <w:szCs w:val="24"/>
          <w:rtl w:val="0"/>
          <w:lang w:val="en-US"/>
        </w:rPr>
        <w:t xml:space="preserve">é </w:t>
      </w:r>
      <w:r>
        <w:rPr>
          <w:rFonts w:ascii="Times" w:hAnsi="Times"/>
          <w:sz w:val="24"/>
          <w:szCs w:val="24"/>
          <w:rtl w:val="0"/>
          <w:lang w:val="en-US"/>
        </w:rPr>
        <w:t>referenciado pela empresa criadora como sendo um framework) multidisciplinar de ensino e aprendizagem que pode ser usada em n</w:t>
      </w:r>
      <w:r>
        <w:rPr>
          <w:rFonts w:ascii="Times" w:hAnsi="Times" w:hint="default"/>
          <w:sz w:val="24"/>
          <w:szCs w:val="24"/>
          <w:rtl w:val="0"/>
          <w:lang w:val="en-US"/>
        </w:rPr>
        <w:t>í</w:t>
      </w:r>
      <w:r>
        <w:rPr>
          <w:rFonts w:ascii="Times" w:hAnsi="Times"/>
          <w:sz w:val="24"/>
          <w:szCs w:val="24"/>
          <w:rtl w:val="0"/>
          <w:lang w:val="en-US"/>
        </w:rPr>
        <w:t>vel acad</w:t>
      </w:r>
      <w:r>
        <w:rPr>
          <w:rFonts w:ascii="Times" w:hAnsi="Times" w:hint="default"/>
          <w:sz w:val="24"/>
          <w:szCs w:val="24"/>
          <w:rtl w:val="0"/>
          <w:lang w:val="en-US"/>
        </w:rPr>
        <w:t>ê</w:t>
      </w:r>
      <w:r>
        <w:rPr>
          <w:rFonts w:ascii="Times" w:hAnsi="Times"/>
          <w:sz w:val="24"/>
          <w:szCs w:val="24"/>
          <w:rtl w:val="0"/>
          <w:lang w:val="en-US"/>
        </w:rPr>
        <w:t>mico, tendo como principal objetivo incentivar o desenvolvimento de solu</w:t>
      </w:r>
      <w:r>
        <w:rPr>
          <w:rFonts w:ascii="Times" w:hAnsi="Times" w:hint="default"/>
          <w:sz w:val="24"/>
          <w:szCs w:val="24"/>
          <w:rtl w:val="0"/>
          <w:lang w:val="en-US"/>
        </w:rPr>
        <w:t>çõ</w:t>
      </w:r>
      <w:r>
        <w:rPr>
          <w:rFonts w:ascii="Times" w:hAnsi="Times"/>
          <w:sz w:val="24"/>
          <w:szCs w:val="24"/>
          <w:rtl w:val="0"/>
          <w:lang w:val="en-US"/>
        </w:rPr>
        <w:t>es tecnol</w:t>
      </w:r>
      <w:r>
        <w:rPr>
          <w:rFonts w:ascii="Times" w:hAnsi="Times" w:hint="default"/>
          <w:sz w:val="24"/>
          <w:szCs w:val="24"/>
          <w:rtl w:val="0"/>
          <w:lang w:val="en-US"/>
        </w:rPr>
        <w:t>ó</w:t>
      </w:r>
      <w:r>
        <w:rPr>
          <w:rFonts w:ascii="Times" w:hAnsi="Times"/>
          <w:sz w:val="24"/>
          <w:szCs w:val="24"/>
          <w:rtl w:val="0"/>
          <w:lang w:val="en-US"/>
        </w:rPr>
        <w:t>gicas para algum problema espec</w:t>
      </w:r>
      <w:r>
        <w:rPr>
          <w:rFonts w:ascii="Times" w:hAnsi="Times" w:hint="default"/>
          <w:sz w:val="24"/>
          <w:szCs w:val="24"/>
          <w:rtl w:val="0"/>
          <w:lang w:val="en-US"/>
        </w:rPr>
        <w:t>í</w:t>
      </w:r>
      <w:r>
        <w:rPr>
          <w:rFonts w:ascii="Times" w:hAnsi="Times"/>
          <w:sz w:val="24"/>
          <w:szCs w:val="24"/>
          <w:rtl w:val="0"/>
          <w:lang w:val="en-US"/>
        </w:rPr>
        <w:t xml:space="preserve">fico (NICHOLS; CATOR; TORRES,2016).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Ap</w:t>
      </w:r>
      <w:r>
        <w:rPr>
          <w:rFonts w:ascii="Times" w:hAnsi="Times" w:hint="default"/>
          <w:sz w:val="24"/>
          <w:szCs w:val="24"/>
          <w:rtl w:val="0"/>
          <w:lang w:val="en-US"/>
        </w:rPr>
        <w:t>ó</w:t>
      </w:r>
      <w:r>
        <w:rPr>
          <w:rFonts w:ascii="Times" w:hAnsi="Times"/>
          <w:sz w:val="24"/>
          <w:szCs w:val="24"/>
          <w:rtl w:val="0"/>
          <w:lang w:val="en-US"/>
        </w:rPr>
        <w:t>s a execu</w:t>
      </w:r>
      <w:r>
        <w:rPr>
          <w:rFonts w:ascii="Times" w:hAnsi="Times" w:hint="default"/>
          <w:sz w:val="24"/>
          <w:szCs w:val="24"/>
          <w:rtl w:val="0"/>
          <w:lang w:val="en-US"/>
        </w:rPr>
        <w:t>çã</w:t>
      </w:r>
      <w:r>
        <w:rPr>
          <w:rFonts w:ascii="Times" w:hAnsi="Times"/>
          <w:sz w:val="24"/>
          <w:szCs w:val="24"/>
          <w:rtl w:val="0"/>
          <w:lang w:val="en-US"/>
        </w:rPr>
        <w:t>o do CBL,  realizou - se ent</w:t>
      </w:r>
      <w:r>
        <w:rPr>
          <w:rFonts w:ascii="Times" w:hAnsi="Times" w:hint="default"/>
          <w:sz w:val="24"/>
          <w:szCs w:val="24"/>
          <w:rtl w:val="0"/>
          <w:lang w:val="en-US"/>
        </w:rPr>
        <w:t>ã</w:t>
      </w:r>
      <w:r>
        <w:rPr>
          <w:rFonts w:ascii="Times" w:hAnsi="Times"/>
          <w:sz w:val="24"/>
          <w:szCs w:val="24"/>
          <w:rtl w:val="0"/>
          <w:lang w:val="en-US"/>
        </w:rPr>
        <w:t xml:space="preserve">o o levantamento de requisitos em conjunto com um profissional da </w:t>
      </w:r>
      <w:r>
        <w:rPr>
          <w:rFonts w:ascii="Times" w:hAnsi="Times" w:hint="default"/>
          <w:sz w:val="24"/>
          <w:szCs w:val="24"/>
          <w:rtl w:val="0"/>
          <w:lang w:val="en-US"/>
        </w:rPr>
        <w:t>á</w:t>
      </w:r>
      <w:r>
        <w:rPr>
          <w:rFonts w:ascii="Times" w:hAnsi="Times"/>
          <w:sz w:val="24"/>
          <w:szCs w:val="24"/>
          <w:rtl w:val="0"/>
          <w:lang w:val="en-US"/>
        </w:rPr>
        <w:t>rea de fonoaudiologia, onde se foi aplicado a priori o estudo etnogr</w:t>
      </w:r>
      <w:r>
        <w:rPr>
          <w:rFonts w:ascii="Times" w:hAnsi="Times" w:hint="default"/>
          <w:sz w:val="24"/>
          <w:szCs w:val="24"/>
          <w:rtl w:val="0"/>
          <w:lang w:val="en-US"/>
        </w:rPr>
        <w:t>á</w:t>
      </w:r>
      <w:r>
        <w:rPr>
          <w:rFonts w:ascii="Times" w:hAnsi="Times"/>
          <w:sz w:val="24"/>
          <w:szCs w:val="24"/>
          <w:rtl w:val="0"/>
          <w:lang w:val="en-US"/>
        </w:rPr>
        <w:t>fico, atrav</w:t>
      </w:r>
      <w:r>
        <w:rPr>
          <w:rFonts w:ascii="Times" w:hAnsi="Times" w:hint="default"/>
          <w:sz w:val="24"/>
          <w:szCs w:val="24"/>
          <w:rtl w:val="0"/>
          <w:lang w:val="en-US"/>
        </w:rPr>
        <w:t>é</w:t>
      </w:r>
      <w:r>
        <w:rPr>
          <w:rFonts w:ascii="Times" w:hAnsi="Times"/>
          <w:sz w:val="24"/>
          <w:szCs w:val="24"/>
          <w:rtl w:val="0"/>
          <w:lang w:val="en-US"/>
        </w:rPr>
        <w:t>s da observa</w:t>
      </w:r>
      <w:r>
        <w:rPr>
          <w:rFonts w:ascii="Times" w:hAnsi="Times" w:hint="default"/>
          <w:sz w:val="24"/>
          <w:szCs w:val="24"/>
          <w:rtl w:val="0"/>
          <w:lang w:val="en-US"/>
        </w:rPr>
        <w:t>çã</w:t>
      </w:r>
      <w:r>
        <w:rPr>
          <w:rFonts w:ascii="Times" w:hAnsi="Times"/>
          <w:sz w:val="24"/>
          <w:szCs w:val="24"/>
          <w:rtl w:val="0"/>
          <w:lang w:val="en-US"/>
        </w:rPr>
        <w:t>o do mesmo durante algumas se</w:t>
      </w:r>
      <w:r>
        <w:rPr>
          <w:rFonts w:ascii="Times" w:hAnsi="Times" w:hint="default"/>
          <w:sz w:val="24"/>
          <w:szCs w:val="24"/>
          <w:rtl w:val="0"/>
          <w:lang w:val="en-US"/>
        </w:rPr>
        <w:t>çõ</w:t>
      </w:r>
      <w:r>
        <w:rPr>
          <w:rFonts w:ascii="Times" w:hAnsi="Times"/>
          <w:sz w:val="24"/>
          <w:szCs w:val="24"/>
          <w:rtl w:val="0"/>
          <w:lang w:val="en-US"/>
        </w:rPr>
        <w:t>es de atendimento com pacientes (Fabri, 2018).  Tamb</w:t>
      </w:r>
      <w:r>
        <w:rPr>
          <w:rFonts w:ascii="Times" w:hAnsi="Times" w:hint="default"/>
          <w:sz w:val="24"/>
          <w:szCs w:val="24"/>
          <w:rtl w:val="0"/>
          <w:lang w:val="en-US"/>
        </w:rPr>
        <w:t>é</w:t>
      </w:r>
      <w:r>
        <w:rPr>
          <w:rFonts w:ascii="Times" w:hAnsi="Times"/>
          <w:sz w:val="24"/>
          <w:szCs w:val="24"/>
          <w:rtl w:val="0"/>
          <w:lang w:val="en-US"/>
        </w:rPr>
        <w:t>m se fez uso de Use Story, para melhor compreens</w:t>
      </w:r>
      <w:r>
        <w:rPr>
          <w:rFonts w:ascii="Times" w:hAnsi="Times" w:hint="default"/>
          <w:sz w:val="24"/>
          <w:szCs w:val="24"/>
          <w:rtl w:val="0"/>
          <w:lang w:val="en-US"/>
        </w:rPr>
        <w:t>ã</w:t>
      </w:r>
      <w:r>
        <w:rPr>
          <w:rFonts w:ascii="Times" w:hAnsi="Times"/>
          <w:sz w:val="24"/>
          <w:szCs w:val="24"/>
          <w:rtl w:val="0"/>
          <w:lang w:val="en-US"/>
        </w:rPr>
        <w:t>o das poss</w:t>
      </w:r>
      <w:r>
        <w:rPr>
          <w:rFonts w:ascii="Times" w:hAnsi="Times" w:hint="default"/>
          <w:sz w:val="24"/>
          <w:szCs w:val="24"/>
          <w:rtl w:val="0"/>
          <w:lang w:val="en-US"/>
        </w:rPr>
        <w:t>í</w:t>
      </w:r>
      <w:r>
        <w:rPr>
          <w:rFonts w:ascii="Times" w:hAnsi="Times"/>
          <w:sz w:val="24"/>
          <w:szCs w:val="24"/>
          <w:rtl w:val="0"/>
          <w:lang w:val="en-US"/>
        </w:rPr>
        <w:t>veis funcionalidades e de cen</w:t>
      </w:r>
      <w:r>
        <w:rPr>
          <w:rFonts w:ascii="Times" w:hAnsi="Times" w:hint="default"/>
          <w:sz w:val="24"/>
          <w:szCs w:val="24"/>
          <w:rtl w:val="0"/>
          <w:lang w:val="en-US"/>
        </w:rPr>
        <w:t>á</w:t>
      </w:r>
      <w:r>
        <w:rPr>
          <w:rFonts w:ascii="Times" w:hAnsi="Times"/>
          <w:sz w:val="24"/>
          <w:szCs w:val="24"/>
          <w:rtl w:val="0"/>
          <w:lang w:val="en-US"/>
        </w:rPr>
        <w:t xml:space="preserve">rios. </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que todos os requisitos foram levantados, bem como os cen</w:t>
      </w:r>
      <w:r>
        <w:rPr>
          <w:rFonts w:ascii="Times" w:hAnsi="Times" w:hint="default"/>
          <w:sz w:val="24"/>
          <w:szCs w:val="24"/>
          <w:rtl w:val="0"/>
          <w:lang w:val="en-US"/>
        </w:rPr>
        <w:t>á</w:t>
      </w:r>
      <w:r>
        <w:rPr>
          <w:rFonts w:ascii="Times" w:hAnsi="Times"/>
          <w:sz w:val="24"/>
          <w:szCs w:val="24"/>
          <w:rtl w:val="0"/>
          <w:lang w:val="en-US"/>
        </w:rPr>
        <w:t>rios e os processos de tratamento foram compreendidos,  ent</w:t>
      </w:r>
      <w:r>
        <w:rPr>
          <w:rFonts w:ascii="Times" w:hAnsi="Times" w:hint="default"/>
          <w:sz w:val="24"/>
          <w:szCs w:val="24"/>
          <w:rtl w:val="0"/>
          <w:lang w:val="en-US"/>
        </w:rPr>
        <w:t>ã</w:t>
      </w:r>
      <w:r>
        <w:rPr>
          <w:rFonts w:ascii="Times" w:hAnsi="Times"/>
          <w:sz w:val="24"/>
          <w:szCs w:val="24"/>
          <w:rtl w:val="0"/>
          <w:lang w:val="en-US"/>
        </w:rPr>
        <w:t>o foram escolhidos um pequeno conjunto de funcionalidades para compor o primeiro MVP (M</w:t>
      </w:r>
      <w:r>
        <w:rPr>
          <w:rFonts w:ascii="Times" w:hAnsi="Times" w:hint="default"/>
          <w:sz w:val="24"/>
          <w:szCs w:val="24"/>
          <w:rtl w:val="0"/>
          <w:lang w:val="en-US"/>
        </w:rPr>
        <w:t>í</w:t>
      </w:r>
      <w:r>
        <w:rPr>
          <w:rFonts w:ascii="Times" w:hAnsi="Times"/>
          <w:sz w:val="24"/>
          <w:szCs w:val="24"/>
          <w:rtl w:val="0"/>
          <w:lang w:val="en-US"/>
        </w:rPr>
        <w:t>nimo Produto Vi</w:t>
      </w:r>
      <w:r>
        <w:rPr>
          <w:rFonts w:ascii="Times" w:hAnsi="Times" w:hint="default"/>
          <w:sz w:val="24"/>
          <w:szCs w:val="24"/>
          <w:rtl w:val="0"/>
          <w:lang w:val="en-US"/>
        </w:rPr>
        <w:t>á</w:t>
      </w:r>
      <w:r>
        <w:rPr>
          <w:rFonts w:ascii="Times" w:hAnsi="Times"/>
          <w:sz w:val="24"/>
          <w:szCs w:val="24"/>
          <w:rtl w:val="0"/>
          <w:lang w:val="en-US"/>
        </w:rPr>
        <w:t>vel), sendo que tais funcionalidades ser</w:t>
      </w:r>
      <w:r>
        <w:rPr>
          <w:rFonts w:ascii="Times" w:hAnsi="Times" w:hint="default"/>
          <w:sz w:val="24"/>
          <w:szCs w:val="24"/>
          <w:rtl w:val="0"/>
          <w:lang w:val="en-US"/>
        </w:rPr>
        <w:t>ã</w:t>
      </w:r>
      <w:r>
        <w:rPr>
          <w:rFonts w:ascii="Times" w:hAnsi="Times"/>
          <w:sz w:val="24"/>
          <w:szCs w:val="24"/>
          <w:rtl w:val="0"/>
          <w:lang w:val="en-US"/>
        </w:rPr>
        <w:t>o descritas no t</w:t>
      </w:r>
      <w:r>
        <w:rPr>
          <w:rFonts w:ascii="Times" w:hAnsi="Times" w:hint="default"/>
          <w:sz w:val="24"/>
          <w:szCs w:val="24"/>
          <w:rtl w:val="0"/>
          <w:lang w:val="en-US"/>
        </w:rPr>
        <w:t>ó</w:t>
      </w:r>
      <w:r>
        <w:rPr>
          <w:rFonts w:ascii="Times" w:hAnsi="Times"/>
          <w:sz w:val="24"/>
          <w:szCs w:val="24"/>
          <w:rtl w:val="0"/>
          <w:lang w:val="en-US"/>
        </w:rPr>
        <w:t>pico a seguir.</w:t>
      </w:r>
    </w:p>
    <w:p>
      <w:pPr>
        <w:pStyle w:val="Corpo"/>
        <w:spacing w:line="360" w:lineRule="auto"/>
        <w:ind w:firstLine="1134"/>
        <w:jc w:val="both"/>
        <w:rPr>
          <w:rFonts w:ascii="Times" w:cs="Times" w:hAnsi="Times" w:eastAsia="Times"/>
          <w:sz w:val="24"/>
          <w:szCs w:val="24"/>
        </w:rPr>
      </w:pPr>
    </w:p>
    <w:p>
      <w:pPr>
        <w:pStyle w:val="Corpo"/>
        <w:spacing w:line="360" w:lineRule="auto"/>
        <w:jc w:val="both"/>
        <w:rPr>
          <w:rFonts w:ascii="Times" w:cs="Times" w:hAnsi="Times" w:eastAsia="Times"/>
          <w:b w:val="1"/>
          <w:bCs w:val="1"/>
          <w:sz w:val="24"/>
          <w:szCs w:val="24"/>
        </w:rPr>
      </w:pPr>
      <w:r>
        <w:rPr>
          <w:rFonts w:ascii="Times" w:hAnsi="Times"/>
          <w:b w:val="1"/>
          <w:bCs w:val="1"/>
          <w:sz w:val="24"/>
          <w:szCs w:val="24"/>
          <w:rtl w:val="0"/>
          <w:lang w:val="en-US"/>
        </w:rPr>
        <w:t>4.2. O APLICATIVO EM SI</w:t>
      </w:r>
    </w:p>
    <w:p>
      <w:pPr>
        <w:pStyle w:val="Corpo"/>
        <w:spacing w:line="360" w:lineRule="auto"/>
        <w:ind w:firstLine="1134"/>
        <w:jc w:val="both"/>
        <w:rPr>
          <w:rFonts w:ascii="Times" w:cs="Times" w:hAnsi="Times" w:eastAsia="Times"/>
          <w:sz w:val="24"/>
          <w:szCs w:val="24"/>
        </w:rPr>
      </w:pPr>
      <w:r>
        <w:rPr>
          <w:rFonts w:ascii="Times" w:hAnsi="Times"/>
          <w:sz w:val="24"/>
          <w:szCs w:val="24"/>
          <w:rtl w:val="0"/>
          <w:lang w:val="en-US"/>
        </w:rPr>
        <w:t>Uma vez levantado os requisitos, estudado os m</w:t>
      </w:r>
      <w:r>
        <w:rPr>
          <w:rFonts w:ascii="Times" w:hAnsi="Times" w:hint="default"/>
          <w:sz w:val="24"/>
          <w:szCs w:val="24"/>
          <w:rtl w:val="0"/>
          <w:lang w:val="en-US"/>
        </w:rPr>
        <w:t>é</w:t>
      </w:r>
      <w:r>
        <w:rPr>
          <w:rFonts w:ascii="Times" w:hAnsi="Times"/>
          <w:sz w:val="24"/>
          <w:szCs w:val="24"/>
          <w:rtl w:val="0"/>
          <w:lang w:val="en-US"/>
        </w:rPr>
        <w:t>todos de tratamento que s</w:t>
      </w:r>
      <w:r>
        <w:rPr>
          <w:rFonts w:ascii="Times" w:hAnsi="Times" w:hint="default"/>
          <w:sz w:val="24"/>
          <w:szCs w:val="24"/>
          <w:rtl w:val="0"/>
          <w:lang w:val="en-US"/>
        </w:rPr>
        <w:t>ã</w:t>
      </w:r>
      <w:r>
        <w:rPr>
          <w:rFonts w:ascii="Times" w:hAnsi="Times"/>
          <w:sz w:val="24"/>
          <w:szCs w:val="24"/>
          <w:rtl w:val="0"/>
          <w:lang w:val="en-US"/>
        </w:rPr>
        <w:t>o utilizados por fonoaudi</w:t>
      </w:r>
      <w:r>
        <w:rPr>
          <w:rFonts w:ascii="Times" w:hAnsi="Times" w:hint="default"/>
          <w:sz w:val="24"/>
          <w:szCs w:val="24"/>
          <w:rtl w:val="0"/>
          <w:lang w:val="en-US"/>
        </w:rPr>
        <w:t>ó</w:t>
      </w:r>
      <w:r>
        <w:rPr>
          <w:rFonts w:ascii="Times" w:hAnsi="Times"/>
          <w:sz w:val="24"/>
          <w:szCs w:val="24"/>
          <w:rtl w:val="0"/>
          <w:lang w:val="en-US"/>
        </w:rPr>
        <w:t>logos durante o tratamento e estabelecido um primeiro MVP, deu - se ent</w:t>
      </w:r>
      <w:r>
        <w:rPr>
          <w:rFonts w:ascii="Times" w:hAnsi="Times" w:hint="default"/>
          <w:sz w:val="24"/>
          <w:szCs w:val="24"/>
          <w:rtl w:val="0"/>
          <w:lang w:val="en-US"/>
        </w:rPr>
        <w:t>ã</w:t>
      </w:r>
      <w:r>
        <w:rPr>
          <w:rFonts w:ascii="Times" w:hAnsi="Times"/>
          <w:sz w:val="24"/>
          <w:szCs w:val="24"/>
          <w:rtl w:val="0"/>
          <w:lang w:val="en-US"/>
        </w:rPr>
        <w:t>o in</w:t>
      </w:r>
      <w:r>
        <w:rPr>
          <w:rFonts w:ascii="Times" w:hAnsi="Times" w:hint="default"/>
          <w:sz w:val="24"/>
          <w:szCs w:val="24"/>
          <w:rtl w:val="0"/>
          <w:lang w:val="en-US"/>
        </w:rPr>
        <w:t>í</w:t>
      </w:r>
      <w:r>
        <w:rPr>
          <w:rFonts w:ascii="Times" w:hAnsi="Times"/>
          <w:sz w:val="24"/>
          <w:szCs w:val="24"/>
          <w:rtl w:val="0"/>
          <w:lang w:val="en-US"/>
        </w:rPr>
        <w:t>cio ao desenvolvimento da aplica</w:t>
      </w:r>
      <w:r>
        <w:rPr>
          <w:rFonts w:ascii="Times" w:hAnsi="Times" w:hint="default"/>
          <w:sz w:val="24"/>
          <w:szCs w:val="24"/>
          <w:rtl w:val="0"/>
          <w:lang w:val="en-US"/>
        </w:rPr>
        <w:t>çã</w:t>
      </w:r>
      <w:r>
        <w:rPr>
          <w:rFonts w:ascii="Times" w:hAnsi="Times"/>
          <w:sz w:val="24"/>
          <w:szCs w:val="24"/>
          <w:rtl w:val="0"/>
          <w:lang w:val="en-US"/>
        </w:rPr>
        <w:t>o, que a priori traria consigo um conjunto de exerc</w:t>
      </w:r>
      <w:r>
        <w:rPr>
          <w:rFonts w:ascii="Times" w:hAnsi="Times" w:hint="default"/>
          <w:sz w:val="24"/>
          <w:szCs w:val="24"/>
          <w:rtl w:val="0"/>
          <w:lang w:val="en-US"/>
        </w:rPr>
        <w:t>í</w:t>
      </w:r>
      <w:r>
        <w:rPr>
          <w:rFonts w:ascii="Times" w:hAnsi="Times"/>
          <w:sz w:val="24"/>
          <w:szCs w:val="24"/>
          <w:rtl w:val="0"/>
          <w:lang w:val="en-US"/>
        </w:rPr>
        <w:t>cios que poderiam ser usados pelo profissional durante o seu atendimento, exerc</w:t>
      </w:r>
      <w:r>
        <w:rPr>
          <w:rFonts w:ascii="Times" w:hAnsi="Times" w:hint="default"/>
          <w:sz w:val="24"/>
          <w:szCs w:val="24"/>
          <w:rtl w:val="0"/>
          <w:lang w:val="en-US"/>
        </w:rPr>
        <w:t>í</w:t>
      </w:r>
      <w:r>
        <w:rPr>
          <w:rFonts w:ascii="Times" w:hAnsi="Times"/>
          <w:sz w:val="24"/>
          <w:szCs w:val="24"/>
          <w:rtl w:val="0"/>
          <w:lang w:val="en-US"/>
        </w:rPr>
        <w:t>cios estes, feitos atualmente, na grande maioria das vezes, de forma manual.  De uma forma abrangente e mais sucinta,  o aplicativo conteria as seguintes funcionalidades, descritas no diagrama da figura 1.</w:t>
      </w:r>
      <w:r>
        <w:rPr>
          <w:rFonts w:ascii="Times" w:cs="Times" w:hAnsi="Times" w:eastAsia="Times"/>
          <w:sz w:val="24"/>
          <w:szCs w:val="24"/>
        </w:rPr>
        <w:drawing>
          <wp:anchor distT="152400" distB="152400" distL="152400" distR="152400" simplePos="0" relativeHeight="251663360" behindDoc="0" locked="0" layoutInCell="1" allowOverlap="1">
            <wp:simplePos x="0" y="0"/>
            <wp:positionH relativeFrom="margin">
              <wp:posOffset>438148</wp:posOffset>
            </wp:positionH>
            <wp:positionV relativeFrom="line">
              <wp:posOffset>399990</wp:posOffset>
            </wp:positionV>
            <wp:extent cx="5231060" cy="2312406"/>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C_Diagrama_artigo.png"/>
                    <pic:cNvPicPr>
                      <a:picLocks noChangeAspect="1"/>
                    </pic:cNvPicPr>
                  </pic:nvPicPr>
                  <pic:blipFill>
                    <a:blip r:embed="rId4">
                      <a:extLst/>
                    </a:blip>
                    <a:stretch>
                      <a:fillRect/>
                    </a:stretch>
                  </pic:blipFill>
                  <pic:spPr>
                    <a:xfrm>
                      <a:off x="0" y="0"/>
                      <a:ext cx="5231060" cy="2312406"/>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w:cs="Times" w:hAnsi="Times" w:eastAsia="Times"/>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64384" behindDoc="0" locked="0" layoutInCell="1" allowOverlap="1">
                <wp:simplePos x="0" y="0"/>
                <wp:positionH relativeFrom="margin">
                  <wp:posOffset>1464399</wp:posOffset>
                </wp:positionH>
                <wp:positionV relativeFrom="line">
                  <wp:posOffset>452790</wp:posOffset>
                </wp:positionV>
                <wp:extent cx="3175000" cy="252572"/>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1 - Funcionalidades do aplicativo</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15.3pt;margin-top:35.7pt;width:250.0pt;height:19.9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1 - Funcionalidades do aplicativo</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seguir a descri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cada uma das funcionalidades representadas pelo diagrama a cima: </w:t>
      </w:r>
    </w:p>
    <w:p>
      <w:pPr>
        <w:pStyle w:val="Corpo"/>
        <w:numPr>
          <w:ilvl w:val="1"/>
          <w:numId w:val="2"/>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1: </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o paciente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apresentado a um conjunto de figuras, sendo que o mesmo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falar (ou ao menos tentar) o nome da mesma. As figuras ditas como certas ou erradas e as poss</w:t>
      </w:r>
      <w:r>
        <w:rPr>
          <w:rFonts w:ascii="Times New Roman" w:hAnsi="Times New Roman" w:hint="default"/>
          <w:sz w:val="24"/>
          <w:szCs w:val="24"/>
          <w:rtl w:val="0"/>
          <w:lang w:val="en-US"/>
        </w:rPr>
        <w:t>í</w:t>
      </w:r>
      <w:r>
        <w:rPr>
          <w:rFonts w:ascii="Times New Roman" w:hAnsi="Times New Roman"/>
          <w:sz w:val="24"/>
          <w:szCs w:val="24"/>
          <w:rtl w:val="0"/>
          <w:lang w:val="en-US"/>
        </w:rPr>
        <w:t>veis d</w:t>
      </w:r>
      <w:r>
        <w:rPr>
          <w:rFonts w:ascii="Times New Roman" w:hAnsi="Times New Roman" w:hint="default"/>
          <w:sz w:val="24"/>
          <w:szCs w:val="24"/>
          <w:rtl w:val="0"/>
          <w:lang w:val="en-US"/>
        </w:rPr>
        <w:t>ú</w:t>
      </w:r>
      <w:r>
        <w:rPr>
          <w:rFonts w:ascii="Times New Roman" w:hAnsi="Times New Roman"/>
          <w:sz w:val="24"/>
          <w:szCs w:val="24"/>
          <w:rtl w:val="0"/>
          <w:lang w:val="en-US"/>
        </w:rPr>
        <w:t>vidas que o paciente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ter poder</w:t>
      </w:r>
      <w:r>
        <w:rPr>
          <w:rFonts w:ascii="Times New Roman" w:hAnsi="Times New Roman" w:hint="default"/>
          <w:sz w:val="24"/>
          <w:szCs w:val="24"/>
          <w:rtl w:val="0"/>
          <w:lang w:val="en-US"/>
        </w:rPr>
        <w:t>ã</w:t>
      </w:r>
      <w:r>
        <w:rPr>
          <w:rFonts w:ascii="Times New Roman" w:hAnsi="Times New Roman"/>
          <w:sz w:val="24"/>
          <w:szCs w:val="24"/>
          <w:rtl w:val="0"/>
          <w:lang w:val="en-US"/>
        </w:rPr>
        <w:t>o ser computadas, bastando para isso o fonoaudi</w:t>
      </w:r>
      <w:r>
        <w:rPr>
          <w:rFonts w:ascii="Times New Roman" w:hAnsi="Times New Roman" w:hint="default"/>
          <w:sz w:val="24"/>
          <w:szCs w:val="24"/>
          <w:rtl w:val="0"/>
          <w:lang w:val="en-US"/>
        </w:rPr>
        <w:t>ó</w:t>
      </w:r>
      <w:r>
        <w:rPr>
          <w:rFonts w:ascii="Times New Roman" w:hAnsi="Times New Roman"/>
          <w:sz w:val="24"/>
          <w:szCs w:val="24"/>
          <w:rtl w:val="0"/>
          <w:lang w:val="en-US"/>
        </w:rPr>
        <w:t>logo marcar os acertos e erros e deixar figuras sem marca</w:t>
      </w:r>
      <w:r>
        <w:rPr>
          <w:rFonts w:ascii="Times New Roman" w:hAnsi="Times New Roman" w:hint="default"/>
          <w:sz w:val="24"/>
          <w:szCs w:val="24"/>
          <w:rtl w:val="0"/>
          <w:lang w:val="en-US"/>
        </w:rPr>
        <w:t>çã</w:t>
      </w:r>
      <w:r>
        <w:rPr>
          <w:rFonts w:ascii="Times New Roman" w:hAnsi="Times New Roman"/>
          <w:sz w:val="24"/>
          <w:szCs w:val="24"/>
          <w:rtl w:val="0"/>
          <w:lang w:val="en-US"/>
        </w:rPr>
        <w:t>o para simbolizar as d</w:t>
      </w:r>
      <w:r>
        <w:rPr>
          <w:rFonts w:ascii="Times New Roman" w:hAnsi="Times New Roman" w:hint="default"/>
          <w:sz w:val="24"/>
          <w:szCs w:val="24"/>
          <w:rtl w:val="0"/>
          <w:lang w:val="en-US"/>
        </w:rPr>
        <w:t>ú</w:t>
      </w:r>
      <w:r>
        <w:rPr>
          <w:rFonts w:ascii="Times New Roman" w:hAnsi="Times New Roman"/>
          <w:sz w:val="24"/>
          <w:szCs w:val="24"/>
          <w:rtl w:val="0"/>
          <w:lang w:val="en-US"/>
        </w:rPr>
        <w:t>vidas.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o exerc</w:t>
      </w:r>
      <w:r>
        <w:rPr>
          <w:rFonts w:ascii="Times New Roman" w:hAnsi="Times New Roman" w:hint="default"/>
          <w:sz w:val="24"/>
          <w:szCs w:val="24"/>
          <w:rtl w:val="0"/>
          <w:lang w:val="en-US"/>
        </w:rPr>
        <w:t>í</w:t>
      </w:r>
      <w:r>
        <w:rPr>
          <w:rFonts w:ascii="Times New Roman" w:hAnsi="Times New Roman"/>
          <w:sz w:val="24"/>
          <w:szCs w:val="24"/>
          <w:rtl w:val="0"/>
          <w:lang w:val="en-US"/>
        </w:rPr>
        <w:t>cio ou realizar configura</w:t>
      </w:r>
      <w:r>
        <w:rPr>
          <w:rFonts w:ascii="Times New Roman" w:hAnsi="Times New Roman" w:hint="default"/>
          <w:sz w:val="24"/>
          <w:szCs w:val="24"/>
          <w:rtl w:val="0"/>
          <w:lang w:val="en-US"/>
        </w:rPr>
        <w:t>çõ</w:t>
      </w:r>
      <w:r>
        <w:rPr>
          <w:rFonts w:ascii="Times New Roman" w:hAnsi="Times New Roman"/>
          <w:sz w:val="24"/>
          <w:szCs w:val="24"/>
          <w:rtl w:val="0"/>
          <w:lang w:val="en-US"/>
        </w:rPr>
        <w:t>es no mesmo. Caso o fonoaudi</w:t>
      </w:r>
      <w:r>
        <w:rPr>
          <w:rFonts w:ascii="Times New Roman" w:hAnsi="Times New Roman" w:hint="default"/>
          <w:sz w:val="24"/>
          <w:szCs w:val="24"/>
          <w:rtl w:val="0"/>
          <w:lang w:val="en-US"/>
        </w:rPr>
        <w:t>ó</w:t>
      </w:r>
      <w:r>
        <w:rPr>
          <w:rFonts w:ascii="Times New Roman" w:hAnsi="Times New Roman"/>
          <w:sz w:val="24"/>
          <w:szCs w:val="24"/>
          <w:rtl w:val="0"/>
          <w:lang w:val="en-US"/>
        </w:rPr>
        <w:t>logo queira mudar o conjunto de figuras a ser exibida para o paciente, o mesmo pode ser feita escolhendo a letra inicial do conjunto de figuras que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mostrado (funcionalidade </w:t>
      </w:r>
      <w:r>
        <w:rPr>
          <w:rFonts w:ascii="Times New Roman" w:hAnsi="Times New Roman"/>
          <w:b w:val="1"/>
          <w:bCs w:val="1"/>
          <w:i w:val="1"/>
          <w:iCs w:val="1"/>
          <w:sz w:val="24"/>
          <w:szCs w:val="24"/>
          <w:rtl w:val="0"/>
          <w:lang w:val="en-US"/>
        </w:rPr>
        <w:t>Configurar Exerc</w:t>
      </w:r>
      <w:r>
        <w:rPr>
          <w:rFonts w:ascii="Times New Roman" w:hAnsi="Times New Roman" w:hint="default"/>
          <w:b w:val="1"/>
          <w:bCs w:val="1"/>
          <w:i w:val="1"/>
          <w:iCs w:val="1"/>
          <w:sz w:val="24"/>
          <w:szCs w:val="24"/>
          <w:rtl w:val="0"/>
          <w:lang w:val="en-US"/>
        </w:rPr>
        <w:t>í</w:t>
      </w:r>
      <w:r>
        <w:rPr>
          <w:rFonts w:ascii="Times New Roman" w:hAnsi="Times New Roman"/>
          <w:b w:val="1"/>
          <w:bCs w:val="1"/>
          <w:i w:val="1"/>
          <w:iCs w:val="1"/>
          <w:sz w:val="24"/>
          <w:szCs w:val="24"/>
          <w:rtl w:val="0"/>
          <w:lang w:val="en-US"/>
        </w:rPr>
        <w:t>cio 1</w:t>
      </w:r>
      <w:r>
        <w:rPr>
          <w:rFonts w:ascii="Times New Roman" w:hAnsi="Times New Roman"/>
          <w:sz w:val="24"/>
          <w:szCs w:val="24"/>
          <w:rtl w:val="0"/>
          <w:lang w:val="en-US"/>
        </w:rPr>
        <w:t>). As figuras 2 demonstra a tela que comp</w:t>
      </w:r>
      <w:r>
        <w:rPr>
          <w:rFonts w:ascii="Times New Roman" w:hAnsi="Times New Roman" w:hint="default"/>
          <w:sz w:val="24"/>
          <w:szCs w:val="24"/>
          <w:rtl w:val="0"/>
          <w:lang w:val="en-US"/>
        </w:rPr>
        <w:t>õ</w:t>
      </w:r>
      <w:r>
        <w:rPr>
          <w:rFonts w:ascii="Times New Roman" w:hAnsi="Times New Roman"/>
          <w:sz w:val="24"/>
          <w:szCs w:val="24"/>
          <w:rtl w:val="0"/>
          <w:lang w:val="en-US"/>
        </w:rPr>
        <w:t>e tal funcionalidade.</w:t>
      </w: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1346316</wp:posOffset>
            </wp:positionH>
            <wp:positionV relativeFrom="line">
              <wp:posOffset>402592</wp:posOffset>
            </wp:positionV>
            <wp:extent cx="3414725" cy="2556972"/>
            <wp:effectExtent l="0" t="0" r="0" b="0"/>
            <wp:wrapThrough wrapText="bothSides" distL="152400" distR="152400">
              <wp:wrapPolygon edited="1">
                <wp:start x="0" y="0"/>
                <wp:lineTo x="21621" y="0"/>
                <wp:lineTo x="21621"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58.20.png"/>
                    <pic:cNvPicPr>
                      <a:picLocks noChangeAspect="1"/>
                    </pic:cNvPicPr>
                  </pic:nvPicPr>
                  <pic:blipFill>
                    <a:blip r:embed="rId5">
                      <a:extLst/>
                    </a:blip>
                    <a:stretch>
                      <a:fillRect/>
                    </a:stretch>
                  </pic:blipFill>
                  <pic:spPr>
                    <a:xfrm>
                      <a:off x="0" y="0"/>
                      <a:ext cx="3414725" cy="2556972"/>
                    </a:xfrm>
                    <a:prstGeom prst="rect">
                      <a:avLst/>
                    </a:prstGeom>
                    <a:ln w="12700" cap="flat">
                      <a:noFill/>
                      <a:miter lim="400000"/>
                    </a:ln>
                    <a:effectLst/>
                  </pic:spPr>
                </pic:pic>
              </a:graphicData>
            </a:graphic>
          </wp:anchor>
        </w:drawing>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wp:anchor distT="152400" distB="152400" distL="152400" distR="152400" simplePos="0" relativeHeight="251666432" behindDoc="0" locked="0" layoutInCell="1" allowOverlap="1">
                <wp:simplePos x="0" y="0"/>
                <wp:positionH relativeFrom="margin">
                  <wp:posOffset>1466178</wp:posOffset>
                </wp:positionH>
                <wp:positionV relativeFrom="line">
                  <wp:posOffset>354817</wp:posOffset>
                </wp:positionV>
                <wp:extent cx="3175000" cy="252572"/>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15.4pt;margin-top:27.9pt;width:250.0pt;height:19.9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2 - Tela exerc</w:t>
                      </w:r>
                      <w:r>
                        <w:rPr>
                          <w:b w:val="1"/>
                          <w:bCs w:val="1"/>
                          <w:rtl w:val="0"/>
                          <w:lang w:val="en-US"/>
                        </w:rPr>
                        <w:t>í</w:t>
                      </w:r>
                      <w:r>
                        <w:rPr>
                          <w:b w:val="1"/>
                          <w:bCs w:val="1"/>
                          <w:rtl w:val="0"/>
                          <w:lang w:val="en-US"/>
                        </w:rPr>
                        <w:t>cio 1</w:t>
                      </w:r>
                    </w:p>
                  </w:txbxContent>
                </v:textbox>
                <w10:wrap type="topAndBottom" side="bothSides" anchorx="margin"/>
              </v:shape>
            </w:pict>
          </mc:Fallback>
        </mc:AlternateContent>
      </w:r>
    </w:p>
    <w:p>
      <w:pPr>
        <w:pStyle w:val="Corpo"/>
        <w:jc w:val="both"/>
      </w:pPr>
    </w:p>
    <w:p>
      <w:pPr>
        <w:pStyle w:val="Corpo"/>
        <w:jc w:val="both"/>
      </w:pPr>
    </w:p>
    <w:p>
      <w:pPr>
        <w:pStyle w:val="Corpo"/>
        <w:numPr>
          <w:ilvl w:val="1"/>
          <w:numId w:val="3"/>
        </w:numPr>
        <w:spacing w:line="360" w:lineRule="auto"/>
        <w:jc w:val="both"/>
        <w:rPr>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2:</w:t>
      </w:r>
      <w:r>
        <w:rPr>
          <w:rFonts w:ascii="Times New Roman" w:hAnsi="Times New Roman"/>
          <w:sz w:val="24"/>
          <w:szCs w:val="24"/>
          <w:rtl w:val="0"/>
          <w:lang w:val="en-US"/>
        </w:rPr>
        <w:t xml:space="preserve">  Esta funcionalidade remete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execu</w:t>
      </w:r>
      <w:r>
        <w:rPr>
          <w:rFonts w:ascii="Times New Roman" w:hAnsi="Times New Roman" w:hint="default"/>
          <w:sz w:val="24"/>
          <w:szCs w:val="24"/>
          <w:rtl w:val="0"/>
          <w:lang w:val="en-US"/>
        </w:rPr>
        <w:t>çã</w:t>
      </w:r>
      <w:r>
        <w:rPr>
          <w:rFonts w:ascii="Times New Roman" w:hAnsi="Times New Roman"/>
          <w:sz w:val="24"/>
          <w:szCs w:val="24"/>
          <w:rtl w:val="0"/>
          <w:lang w:val="en-US"/>
        </w:rPr>
        <w:t>o de um exerc</w:t>
      </w:r>
      <w:r>
        <w:rPr>
          <w:rFonts w:ascii="Times New Roman" w:hAnsi="Times New Roman" w:hint="default"/>
          <w:sz w:val="24"/>
          <w:szCs w:val="24"/>
          <w:rtl w:val="0"/>
          <w:lang w:val="en-US"/>
        </w:rPr>
        <w:t>í</w:t>
      </w:r>
      <w:r>
        <w:rPr>
          <w:rFonts w:ascii="Times New Roman" w:hAnsi="Times New Roman"/>
          <w:sz w:val="24"/>
          <w:szCs w:val="24"/>
          <w:rtl w:val="0"/>
          <w:lang w:val="en-US"/>
        </w:rPr>
        <w:t>cio em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mostrado para o paciente a figura de um ambiente qualquer e lhe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solicitado que encontre determinados objetos dentro deste ambiente. </w:t>
      </w:r>
      <w:r>
        <w:rPr>
          <w:rFonts w:ascii="Times New Roman" w:hAnsi="Times New Roman"/>
          <w:sz w:val="24"/>
          <w:szCs w:val="24"/>
          <w:rtl w:val="0"/>
          <w:lang w:val="en-US"/>
        </w:rPr>
        <w:t xml:space="preserve">Caso o paciente encontre o objeto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solicitado, clicando no mesmo,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acumulado o n</w:t>
      </w:r>
      <w:r>
        <w:rPr>
          <w:rFonts w:ascii="Times New Roman" w:hAnsi="Times New Roman" w:hint="default"/>
          <w:sz w:val="24"/>
          <w:szCs w:val="24"/>
          <w:rtl w:val="0"/>
          <w:lang w:val="en-US"/>
        </w:rPr>
        <w:t>ú</w:t>
      </w:r>
      <w:r>
        <w:rPr>
          <w:rFonts w:ascii="Times New Roman" w:hAnsi="Times New Roman"/>
          <w:sz w:val="24"/>
          <w:szCs w:val="24"/>
          <w:rtl w:val="0"/>
          <w:lang w:val="en-US"/>
        </w:rPr>
        <w:t>mero de acertos. Caso o paciente claque em qualquer elemento do cen</w:t>
      </w:r>
      <w:r>
        <w:rPr>
          <w:rFonts w:ascii="Times New Roman" w:hAnsi="Times New Roman" w:hint="default"/>
          <w:sz w:val="24"/>
          <w:szCs w:val="24"/>
          <w:rtl w:val="0"/>
          <w:lang w:val="en-US"/>
        </w:rPr>
        <w:t>á</w:t>
      </w:r>
      <w:r>
        <w:rPr>
          <w:rFonts w:ascii="Times New Roman" w:hAnsi="Times New Roman"/>
          <w:sz w:val="24"/>
          <w:szCs w:val="24"/>
          <w:rtl w:val="0"/>
          <w:lang w:val="en-US"/>
        </w:rPr>
        <w:t>rio que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seja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solicitado, ent</w:t>
      </w:r>
      <w:r>
        <w:rPr>
          <w:rFonts w:ascii="Times New Roman" w:hAnsi="Times New Roman" w:hint="default"/>
          <w:sz w:val="24"/>
          <w:szCs w:val="24"/>
          <w:rtl w:val="0"/>
          <w:lang w:val="en-US"/>
        </w:rPr>
        <w:t>ã</w:t>
      </w:r>
      <w:r>
        <w:rPr>
          <w:rFonts w:ascii="Times New Roman" w:hAnsi="Times New Roman"/>
          <w:sz w:val="24"/>
          <w:szCs w:val="24"/>
          <w:rtl w:val="0"/>
          <w:lang w:val="en-US"/>
        </w:rPr>
        <w:t>o o n</w:t>
      </w:r>
      <w:r>
        <w:rPr>
          <w:rFonts w:ascii="Times New Roman" w:hAnsi="Times New Roman" w:hint="default"/>
          <w:sz w:val="24"/>
          <w:szCs w:val="24"/>
          <w:rtl w:val="0"/>
          <w:lang w:val="en-US"/>
        </w:rPr>
        <w:t>ú</w:t>
      </w:r>
      <w:r>
        <w:rPr>
          <w:rFonts w:ascii="Times New Roman" w:hAnsi="Times New Roman"/>
          <w:sz w:val="24"/>
          <w:szCs w:val="24"/>
          <w:rtl w:val="0"/>
          <w:lang w:val="en-US"/>
        </w:rPr>
        <w:t xml:space="preserve">mero de erros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incrementado. Em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interromper este exerc</w:t>
      </w:r>
      <w:r>
        <w:rPr>
          <w:rFonts w:ascii="Times New Roman" w:hAnsi="Times New Roman" w:hint="default"/>
          <w:sz w:val="24"/>
          <w:szCs w:val="24"/>
          <w:rtl w:val="0"/>
          <w:lang w:val="en-US"/>
        </w:rPr>
        <w:t>í</w:t>
      </w:r>
      <w:r>
        <w:rPr>
          <w:rFonts w:ascii="Times New Roman" w:hAnsi="Times New Roman"/>
          <w:sz w:val="24"/>
          <w:szCs w:val="24"/>
          <w:rtl w:val="0"/>
          <w:lang w:val="en-US"/>
        </w:rPr>
        <w:t>cio com o paciente. A figura 3 abaixo denota a tela desta funcionalidade.</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7456" behindDoc="0" locked="0" layoutInCell="1" allowOverlap="1">
            <wp:simplePos x="0" y="0"/>
            <wp:positionH relativeFrom="margin">
              <wp:posOffset>1275954</wp:posOffset>
            </wp:positionH>
            <wp:positionV relativeFrom="page">
              <wp:posOffset>720000</wp:posOffset>
            </wp:positionV>
            <wp:extent cx="3555448" cy="2658901"/>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6">
                      <a:extLst/>
                    </a:blip>
                    <a:stretch>
                      <a:fillRect/>
                    </a:stretch>
                  </pic:blipFill>
                  <pic:spPr>
                    <a:xfrm>
                      <a:off x="0" y="0"/>
                      <a:ext cx="3555448" cy="2658901"/>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pPr>
    </w:p>
    <w:p>
      <w:pPr>
        <w:pStyle w:val="Corpo"/>
        <w:bidi w:val="0"/>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8"/>
          <w:szCs w:val="28"/>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en-US"/>
        </w:rPr>
      </w:pPr>
      <w:r>
        <w:rPr>
          <w:rFonts w:ascii="Times New Roman" w:cs="Times New Roman" w:hAnsi="Times New Roman" w:eastAsia="Times New Roman"/>
          <w:b w:val="1"/>
          <w:bCs w:val="1"/>
          <w:sz w:val="28"/>
          <w:szCs w:val="28"/>
          <w:u w:color="000000"/>
          <w:rtl w:val="0"/>
          <w:lang w:val="en-US"/>
        </w:rPr>
        <mc:AlternateContent>
          <mc:Choice Requires="wps">
            <w:drawing>
              <wp:anchor distT="152400" distB="152400" distL="152400" distR="152400" simplePos="0" relativeHeight="251668480" behindDoc="0" locked="0" layoutInCell="1" allowOverlap="1">
                <wp:simplePos x="0" y="0"/>
                <wp:positionH relativeFrom="margin">
                  <wp:posOffset>1466178</wp:posOffset>
                </wp:positionH>
                <wp:positionV relativeFrom="line">
                  <wp:posOffset>317334</wp:posOffset>
                </wp:positionV>
                <wp:extent cx="3175000" cy="252572"/>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15.4pt;margin-top:25.0pt;width:250.0pt;height:19.9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3 - Tela exerc</w:t>
                      </w:r>
                      <w:r>
                        <w:rPr>
                          <w:b w:val="1"/>
                          <w:bCs w:val="1"/>
                          <w:rtl w:val="0"/>
                          <w:lang w:val="en-US"/>
                        </w:rPr>
                        <w:t>í</w:t>
                      </w:r>
                      <w:r>
                        <w:rPr>
                          <w:b w:val="1"/>
                          <w:bCs w:val="1"/>
                          <w:rtl w:val="0"/>
                          <w:lang w:val="en-US"/>
                        </w:rPr>
                        <w:t>cio 2</w:t>
                      </w:r>
                    </w:p>
                  </w:txbxContent>
                </v:textbox>
                <w10:wrap type="topAndBottom" side="bothSides" anchorx="margin"/>
              </v:shape>
            </w:pict>
          </mc:Fallback>
        </mc:AlternateContent>
      </w:r>
    </w:p>
    <w:p>
      <w:pPr>
        <w:pStyle w:val="Corpo"/>
        <w:numPr>
          <w:ilvl w:val="0"/>
          <w:numId w:val="4"/>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Executar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 3:</w:t>
      </w:r>
      <w:r>
        <w:rPr>
          <w:rFonts w:ascii="Times New Roman" w:hAnsi="Times New Roman"/>
          <w:sz w:val="24"/>
          <w:szCs w:val="24"/>
          <w:rtl w:val="0"/>
          <w:lang w:val="en-US"/>
        </w:rPr>
        <w:t xml:space="preserve"> </w:t>
      </w:r>
      <w:r>
        <w:rPr>
          <w:rFonts w:ascii="Times New Roman" w:hAnsi="Times New Roman"/>
          <w:sz w:val="24"/>
          <w:szCs w:val="24"/>
          <w:rtl w:val="0"/>
          <w:lang w:val="pt-PT"/>
        </w:rPr>
        <w:t xml:space="preserve">Esta funcionalidade remete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execu</w:t>
      </w:r>
      <w:r>
        <w:rPr>
          <w:rFonts w:ascii="Times New Roman" w:hAnsi="Times New Roman" w:hint="default"/>
          <w:sz w:val="24"/>
          <w:szCs w:val="24"/>
          <w:rtl w:val="0"/>
          <w:lang w:val="pt-PT"/>
        </w:rPr>
        <w:t>çã</w:t>
      </w:r>
      <w:r>
        <w:rPr>
          <w:rFonts w:ascii="Times New Roman" w:hAnsi="Times New Roman"/>
          <w:sz w:val="24"/>
          <w:szCs w:val="24"/>
          <w:rtl w:val="0"/>
          <w:lang w:val="pt-PT"/>
        </w:rPr>
        <w:t>o de um exerc</w:t>
      </w:r>
      <w:r>
        <w:rPr>
          <w:rFonts w:ascii="Times New Roman" w:hAnsi="Times New Roman" w:hint="default"/>
          <w:sz w:val="24"/>
          <w:szCs w:val="24"/>
          <w:rtl w:val="0"/>
        </w:rPr>
        <w:t>í</w:t>
      </w:r>
      <w:r>
        <w:rPr>
          <w:rFonts w:ascii="Times New Roman" w:hAnsi="Times New Roman"/>
          <w:sz w:val="24"/>
          <w:szCs w:val="24"/>
          <w:rtl w:val="0"/>
          <w:lang w:val="pt-PT"/>
        </w:rPr>
        <w:t>cio em que ser</w:t>
      </w:r>
      <w:r>
        <w:rPr>
          <w:rFonts w:ascii="Times New Roman" w:hAnsi="Times New Roman" w:hint="default"/>
          <w:sz w:val="24"/>
          <w:szCs w:val="24"/>
          <w:rtl w:val="0"/>
        </w:rPr>
        <w:t>á</w:t>
      </w:r>
      <w:r>
        <w:rPr>
          <w:rFonts w:ascii="Times New Roman" w:hAnsi="Times New Roman"/>
          <w:sz w:val="24"/>
          <w:szCs w:val="24"/>
          <w:rtl w:val="0"/>
          <w:lang w:val="en-US"/>
        </w:rPr>
        <w:t xml:space="preserve"> mostrada uma figura qualquer e um conjunto de letras (alfabeto), sendo que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escrever o nome da figura usando este conjunto de letras.  </w:t>
      </w:r>
      <w:r>
        <w:rPr>
          <w:rFonts w:ascii="Times New Roman" w:hAnsi="Times New Roman"/>
          <w:sz w:val="24"/>
          <w:szCs w:val="24"/>
          <w:rtl w:val="0"/>
          <w:lang w:val="pt-PT"/>
        </w:rPr>
        <w:t xml:space="preserve">Caso o paciente erre a </w:t>
      </w:r>
      <w:r>
        <w:rPr>
          <w:rFonts w:ascii="Times New Roman" w:hAnsi="Times New Roman" w:hint="default"/>
          <w:sz w:val="24"/>
          <w:szCs w:val="24"/>
          <w:rtl w:val="0"/>
        </w:rPr>
        <w:t>ú</w:t>
      </w:r>
      <w:r>
        <w:rPr>
          <w:rFonts w:ascii="Times New Roman" w:hAnsi="Times New Roman"/>
          <w:sz w:val="24"/>
          <w:szCs w:val="24"/>
          <w:rtl w:val="0"/>
          <w:lang w:val="pt-PT"/>
        </w:rPr>
        <w:t>ltima letra durante a escrita, o mesmo poder</w:t>
      </w:r>
      <w:r>
        <w:rPr>
          <w:rFonts w:ascii="Times New Roman" w:hAnsi="Times New Roman" w:hint="default"/>
          <w:sz w:val="24"/>
          <w:szCs w:val="24"/>
          <w:rtl w:val="0"/>
        </w:rPr>
        <w:t xml:space="preserve">á </w:t>
      </w:r>
      <w:r>
        <w:rPr>
          <w:rFonts w:ascii="Times New Roman" w:hAnsi="Times New Roman"/>
          <w:sz w:val="24"/>
          <w:szCs w:val="24"/>
          <w:rtl w:val="0"/>
          <w:lang w:val="fr-FR"/>
        </w:rPr>
        <w:t>apag</w:t>
      </w:r>
      <w:r>
        <w:rPr>
          <w:rFonts w:ascii="Times New Roman" w:hAnsi="Times New Roman" w:hint="default"/>
          <w:sz w:val="24"/>
          <w:szCs w:val="24"/>
          <w:rtl w:val="0"/>
        </w:rPr>
        <w:t>á</w:t>
      </w:r>
      <w:r>
        <w:rPr>
          <w:rFonts w:ascii="Times New Roman" w:hAnsi="Times New Roman"/>
          <w:sz w:val="24"/>
          <w:szCs w:val="24"/>
          <w:rtl w:val="0"/>
          <w:lang w:val="pt-PT"/>
        </w:rPr>
        <w:t>-la simplesmente clicando no bot</w:t>
      </w:r>
      <w:r>
        <w:rPr>
          <w:rFonts w:ascii="Times New Roman" w:hAnsi="Times New Roman" w:hint="default"/>
          <w:sz w:val="24"/>
          <w:szCs w:val="24"/>
          <w:rtl w:val="0"/>
          <w:lang w:val="pt-PT"/>
        </w:rPr>
        <w:t>ã</w:t>
      </w:r>
      <w:r>
        <w:rPr>
          <w:rFonts w:ascii="Times New Roman" w:hAnsi="Times New Roman"/>
          <w:sz w:val="24"/>
          <w:szCs w:val="24"/>
          <w:rtl w:val="0"/>
          <w:lang w:val="pt-PT"/>
        </w:rPr>
        <w:t>o de remo</w:t>
      </w:r>
      <w:r>
        <w:rPr>
          <w:rFonts w:ascii="Times New Roman" w:hAnsi="Times New Roman" w:hint="default"/>
          <w:sz w:val="24"/>
          <w:szCs w:val="24"/>
          <w:rtl w:val="0"/>
          <w:lang w:val="pt-PT"/>
        </w:rPr>
        <w:t>çã</w:t>
      </w:r>
      <w:r>
        <w:rPr>
          <w:rFonts w:ascii="Times New Roman" w:hAnsi="Times New Roman"/>
          <w:sz w:val="24"/>
          <w:szCs w:val="24"/>
          <w:rtl w:val="0"/>
          <w:lang w:val="pt-PT"/>
        </w:rPr>
        <w:t xml:space="preserve">o da </w:t>
      </w:r>
      <w:r>
        <w:rPr>
          <w:rFonts w:ascii="Times New Roman" w:hAnsi="Times New Roman" w:hint="default"/>
          <w:sz w:val="24"/>
          <w:szCs w:val="24"/>
          <w:rtl w:val="0"/>
        </w:rPr>
        <w:t>ú</w:t>
      </w:r>
      <w:r>
        <w:rPr>
          <w:rFonts w:ascii="Times New Roman" w:hAnsi="Times New Roman"/>
          <w:sz w:val="24"/>
          <w:szCs w:val="24"/>
          <w:rtl w:val="0"/>
          <w:lang w:val="pt-PT"/>
        </w:rPr>
        <w:t>ltima letra.</w:t>
      </w:r>
      <w:r>
        <w:rPr>
          <w:rFonts w:ascii="Times New Roman" w:hAnsi="Times New Roman"/>
          <w:sz w:val="24"/>
          <w:szCs w:val="24"/>
          <w:rtl w:val="0"/>
          <w:lang w:val="en-US"/>
        </w:rPr>
        <w:t xml:space="preserve"> </w:t>
      </w:r>
      <w:r>
        <w:rPr>
          <w:rFonts w:ascii="Times New Roman" w:hAnsi="Times New Roman"/>
          <w:sz w:val="24"/>
          <w:szCs w:val="24"/>
          <w:rtl w:val="0"/>
          <w:lang w:val="pt-PT"/>
        </w:rPr>
        <w:t>Caso o paciente erre mais de uma letra da palavra e queira repetir a escrita da mesma, o mesmo poder</w:t>
      </w:r>
      <w:r>
        <w:rPr>
          <w:rFonts w:ascii="Times New Roman" w:hAnsi="Times New Roman" w:hint="default"/>
          <w:sz w:val="24"/>
          <w:szCs w:val="24"/>
          <w:rtl w:val="0"/>
        </w:rPr>
        <w:t xml:space="preserve">á </w:t>
      </w:r>
      <w:r>
        <w:rPr>
          <w:rFonts w:ascii="Times New Roman" w:hAnsi="Times New Roman"/>
          <w:sz w:val="24"/>
          <w:szCs w:val="24"/>
          <w:rtl w:val="0"/>
          <w:lang w:val="pt-PT"/>
        </w:rPr>
        <w:t>ser feito bastante clicar no bot</w:t>
      </w:r>
      <w:r>
        <w:rPr>
          <w:rFonts w:ascii="Times New Roman" w:hAnsi="Times New Roman" w:hint="default"/>
          <w:sz w:val="24"/>
          <w:szCs w:val="24"/>
          <w:rtl w:val="0"/>
          <w:lang w:val="pt-PT"/>
        </w:rPr>
        <w:t>ã</w:t>
      </w:r>
      <w:r>
        <w:rPr>
          <w:rFonts w:ascii="Times New Roman" w:hAnsi="Times New Roman"/>
          <w:sz w:val="24"/>
          <w:szCs w:val="24"/>
          <w:rtl w:val="0"/>
          <w:lang w:val="pt-PT"/>
        </w:rPr>
        <w:t>o de corre</w:t>
      </w:r>
      <w:r>
        <w:rPr>
          <w:rFonts w:ascii="Times New Roman" w:hAnsi="Times New Roman" w:hint="default"/>
          <w:sz w:val="24"/>
          <w:szCs w:val="24"/>
          <w:rtl w:val="0"/>
          <w:lang w:val="pt-PT"/>
        </w:rPr>
        <w:t>çã</w:t>
      </w:r>
      <w:r>
        <w:rPr>
          <w:rFonts w:ascii="Times New Roman" w:hAnsi="Times New Roman"/>
          <w:sz w:val="24"/>
          <w:szCs w:val="24"/>
          <w:rtl w:val="0"/>
          <w:lang w:val="pt-PT"/>
        </w:rPr>
        <w:t>o da palavra.</w:t>
      </w:r>
      <w:r>
        <w:rPr>
          <w:rFonts w:ascii="Times New Roman" w:hAnsi="Times New Roman"/>
          <w:sz w:val="24"/>
          <w:szCs w:val="24"/>
          <w:rtl w:val="0"/>
          <w:lang w:val="en-US"/>
        </w:rPr>
        <w:t xml:space="preserve"> Cada palavra certa ou errada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computada e mostrada ap</w:t>
      </w:r>
      <w:r>
        <w:rPr>
          <w:rFonts w:ascii="Times New Roman" w:hAnsi="Times New Roman" w:hint="default"/>
          <w:sz w:val="24"/>
          <w:szCs w:val="24"/>
          <w:rtl w:val="0"/>
          <w:lang w:val="en-US"/>
        </w:rPr>
        <w:t>ó</w:t>
      </w:r>
      <w:r>
        <w:rPr>
          <w:rFonts w:ascii="Times New Roman" w:hAnsi="Times New Roman"/>
          <w:sz w:val="24"/>
          <w:szCs w:val="24"/>
          <w:rtl w:val="0"/>
          <w:lang w:val="en-US"/>
        </w:rPr>
        <w:t>s o termino do exerc</w:t>
      </w:r>
      <w:r>
        <w:rPr>
          <w:rFonts w:ascii="Times New Roman" w:hAnsi="Times New Roman" w:hint="default"/>
          <w:sz w:val="24"/>
          <w:szCs w:val="24"/>
          <w:rtl w:val="0"/>
          <w:lang w:val="en-US"/>
        </w:rPr>
        <w:t>í</w:t>
      </w:r>
      <w:r>
        <w:rPr>
          <w:rFonts w:ascii="Times New Roman" w:hAnsi="Times New Roman"/>
          <w:sz w:val="24"/>
          <w:szCs w:val="24"/>
          <w:rtl w:val="0"/>
          <w:lang w:val="en-US"/>
        </w:rPr>
        <w:t>cio e, a qualquer momento, o fonoaudi</w:t>
      </w:r>
      <w:r>
        <w:rPr>
          <w:rFonts w:ascii="Times New Roman" w:hAnsi="Times New Roman" w:hint="default"/>
          <w:sz w:val="24"/>
          <w:szCs w:val="24"/>
          <w:rtl w:val="0"/>
          <w:lang w:val="en-US"/>
        </w:rPr>
        <w:t>ó</w:t>
      </w:r>
      <w:r>
        <w:rPr>
          <w:rFonts w:ascii="Times New Roman" w:hAnsi="Times New Roman"/>
          <w:sz w:val="24"/>
          <w:szCs w:val="24"/>
          <w:rtl w:val="0"/>
          <w:lang w:val="en-US"/>
        </w:rPr>
        <w:t>logo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sair deste exerc</w:t>
      </w:r>
      <w:r>
        <w:rPr>
          <w:rFonts w:ascii="Times New Roman" w:hAnsi="Times New Roman" w:hint="default"/>
          <w:sz w:val="24"/>
          <w:szCs w:val="24"/>
          <w:rtl w:val="0"/>
          <w:lang w:val="en-US"/>
        </w:rPr>
        <w:t>í</w:t>
      </w:r>
      <w:r>
        <w:rPr>
          <w:rFonts w:ascii="Times New Roman" w:hAnsi="Times New Roman"/>
          <w:sz w:val="24"/>
          <w:szCs w:val="24"/>
          <w:rtl w:val="0"/>
          <w:lang w:val="en-US"/>
        </w:rPr>
        <w:t>cio. A figura 4 denota a tela desta funcionalidade.</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1363660</wp:posOffset>
            </wp:positionH>
            <wp:positionV relativeFrom="line">
              <wp:posOffset>390885</wp:posOffset>
            </wp:positionV>
            <wp:extent cx="3380035" cy="253502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a de Tela 2018-01-15 às 10.47.14.png"/>
                    <pic:cNvPicPr>
                      <a:picLocks noChangeAspect="1"/>
                    </pic:cNvPicPr>
                  </pic:nvPicPr>
                  <pic:blipFill>
                    <a:blip r:embed="rId7">
                      <a:extLst/>
                    </a:blip>
                    <a:stretch>
                      <a:fillRect/>
                    </a:stretch>
                  </pic:blipFill>
                  <pic:spPr>
                    <a:xfrm>
                      <a:off x="0" y="0"/>
                      <a:ext cx="3380035" cy="2535027"/>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bidi w:val="0"/>
        <w:rPr>
          <w:rFonts w:ascii="Times New Roman" w:cs="Times New Roman" w:hAnsi="Times New Roman" w:eastAsia="Times New Roman"/>
          <w:caps w:val="0"/>
          <w:smallCaps w:val="0"/>
          <w:strike w:val="0"/>
          <w:dstrike w:val="0"/>
          <w:color w:val="000000"/>
          <w:u w:val="none" w:color="000000"/>
          <w:vertAlign w:val="baseline"/>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p>
    <w:p>
      <w:pPr>
        <w:pStyle w:val="Corpo"/>
        <w:widowControl w:val="0"/>
        <w:tabs>
          <w:tab w:val="left" w:pos="720"/>
          <w:tab w:val="left" w:pos="8565"/>
        </w:tabs>
        <w:bidi w:val="0"/>
        <w:spacing w:after="600" w:line="360" w:lineRule="auto"/>
        <w:ind w:left="0" w:right="6" w:firstLine="0"/>
        <w:jc w:val="both"/>
        <w:rPr>
          <w:rFonts w:ascii="Times New Roman" w:cs="Times New Roman" w:hAnsi="Times New Roman" w:eastAsia="Times New Roman"/>
          <w:caps w:val="0"/>
          <w:smallCaps w:val="0"/>
          <w:strike w:val="0"/>
          <w:dstrike w:val="0"/>
          <w:color w:val="000000"/>
          <w:sz w:val="24"/>
          <w:szCs w:val="24"/>
          <w:u w:val="none" w:color="000000"/>
          <w:vertAlign w:val="baseline"/>
          <w:rtl w:val="0"/>
        </w:rPr>
      </w:pPr>
      <w:r>
        <w:rPr>
          <w:rFonts w:ascii="Times New Roman" w:cs="Times New Roman" w:hAnsi="Times New Roman" w:eastAsia="Times New Roman"/>
          <w:caps w:val="0"/>
          <w:smallCaps w:val="0"/>
          <w:strike w:val="0"/>
          <w:dstrike w:val="0"/>
          <w:color w:val="000000"/>
          <w:sz w:val="24"/>
          <w:szCs w:val="24"/>
          <w:u w:val="none" w:color="000000"/>
          <w:vertAlign w:val="baseline"/>
          <w:rtl w:val="0"/>
        </w:rPr>
        <mc:AlternateContent>
          <mc:Choice Requires="wps">
            <w:drawing>
              <wp:anchor distT="152400" distB="152400" distL="152400" distR="152400" simplePos="0" relativeHeight="251670528" behindDoc="0" locked="0" layoutInCell="1" allowOverlap="1">
                <wp:simplePos x="0" y="0"/>
                <wp:positionH relativeFrom="margin">
                  <wp:posOffset>1466178</wp:posOffset>
                </wp:positionH>
                <wp:positionV relativeFrom="line">
                  <wp:posOffset>760879</wp:posOffset>
                </wp:positionV>
                <wp:extent cx="3175000" cy="252572"/>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2572"/>
                        </a:xfrm>
                        <a:prstGeom prst="rect">
                          <a:avLst/>
                        </a:prstGeom>
                        <a:noFill/>
                        <a:ln w="12700" cap="flat">
                          <a:noFill/>
                          <a:miter lim="400000"/>
                        </a:ln>
                        <a:effectLst/>
                      </wps:spPr>
                      <wps:txb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5.4pt;margin-top:59.9pt;width:250.0pt;height:19.9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b w:val="1"/>
                          <w:bCs w:val="1"/>
                          <w:rtl w:val="0"/>
                          <w:lang w:val="en-US"/>
                        </w:rPr>
                        <w:t>Figura 4 - Tela exerc</w:t>
                      </w:r>
                      <w:r>
                        <w:rPr>
                          <w:b w:val="1"/>
                          <w:bCs w:val="1"/>
                          <w:rtl w:val="0"/>
                          <w:lang w:val="en-US"/>
                        </w:rPr>
                        <w:t>í</w:t>
                      </w:r>
                      <w:r>
                        <w:rPr>
                          <w:b w:val="1"/>
                          <w:bCs w:val="1"/>
                          <w:rtl w:val="0"/>
                          <w:lang w:val="en-US"/>
                        </w:rPr>
                        <w:t>cio 3</w:t>
                      </w:r>
                    </w:p>
                  </w:txbxContent>
                </v:textbox>
                <w10:wrap type="topAndBottom" side="bothSides" anchorx="margin"/>
              </v:shape>
            </w:pict>
          </mc:Fallback>
        </mc:AlternateConten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0"/>
          <w:smallCaps w:val="0"/>
          <w:strike w:val="0"/>
          <w:dstrike w:val="0"/>
          <w:color w:val="000000"/>
          <w:sz w:val="28"/>
          <w:szCs w:val="28"/>
          <w:u w:val="none" w:color="000000"/>
          <w:vertAlign w:val="baseline"/>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en-US"/>
        </w:rPr>
        <w:t>5. DESCRI</w:t>
      </w:r>
      <w:r>
        <w:rPr>
          <w:rFonts w:ascii="Times New Roman" w:hAnsi="Times New Roman" w:hint="default"/>
          <w:b w:val="1"/>
          <w:bCs w:val="1"/>
          <w:sz w:val="28"/>
          <w:szCs w:val="28"/>
          <w:u w:color="000000"/>
          <w:rtl w:val="0"/>
          <w:lang w:val="en-US"/>
        </w:rPr>
        <w:t>ÇÃ</w:t>
      </w:r>
      <w:r>
        <w:rPr>
          <w:rFonts w:ascii="Times New Roman" w:hAnsi="Times New Roman"/>
          <w:b w:val="1"/>
          <w:bCs w:val="1"/>
          <w:sz w:val="28"/>
          <w:szCs w:val="28"/>
          <w:u w:color="000000"/>
          <w:rtl w:val="0"/>
          <w:lang w:val="en-US"/>
        </w:rPr>
        <w:t>O E RESULTADOS DE TESTES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8"/>
          <w:szCs w:val="28"/>
          <w:u w:color="000000"/>
          <w:rtl w:val="0"/>
          <w:lang w:val="pt-PT"/>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pPr>
      <w:r>
        <w:rPr>
          <w:rFonts w:ascii="Times New Roman" w:cs="Times New Roman" w:hAnsi="Times New Roman" w:eastAsia="Times New Roman"/>
          <w:b w:val="1"/>
          <w:bCs w:val="1"/>
          <w:sz w:val="24"/>
          <w:szCs w:val="24"/>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Marcador"/>
  </w:abstractNum>
  <w:abstractNum w:abstractNumId="1">
    <w:multiLevelType w:val="hybridMultilevel"/>
    <w:styleLink w:val="Marcador"/>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Estilo de Tabela 2">
    <w:name w:val="Estilo de Tabela 2"/>
    <w:next w:val="Estilo de Tabe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Marcador">
    <w:name w:val="Marcador"/>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