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67" w:rsidRDefault="00732865">
      <w:pPr>
        <w:pStyle w:val="Heading2"/>
        <w:spacing w:after="320"/>
      </w:pPr>
      <w:bookmarkStart w:id="0" w:name="_u0evyqs1hnwa" w:colFirst="0" w:colLast="0"/>
      <w:bookmarkEnd w:id="0"/>
      <w:r>
        <w:t xml:space="preserve">SQL </w:t>
      </w:r>
      <w:r w:rsidR="004A1A43">
        <w:t>Coding (15 Points)</w:t>
      </w:r>
      <w:bookmarkStart w:id="1" w:name="_GoBack"/>
      <w:bookmarkEnd w:id="1"/>
    </w:p>
    <w:p w:rsidR="00CB0667" w:rsidRDefault="004A1A43">
      <w:r>
        <w:t xml:space="preserve">Pens </w:t>
      </w:r>
      <w:proofErr w:type="spellStart"/>
      <w:r>
        <w:t>Inc</w:t>
      </w:r>
      <w:proofErr w:type="spellEnd"/>
      <w:r>
        <w:t xml:space="preserve"> grows considerably in 3 years, and now maintains a database to store its orders. Their relational database contains the following four tables:</w:t>
      </w:r>
    </w:p>
    <w:p w:rsidR="00CB0667" w:rsidRDefault="004A1A43"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B0667">
        <w:tc>
          <w:tcPr>
            <w:tcW w:w="46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>users (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  </w:t>
            </w:r>
            <w:proofErr w:type="spellStart"/>
            <w:r>
              <w:rPr>
                <w:color w:val="008000"/>
                <w:highlight w:val="white"/>
              </w:rPr>
              <w:t>user_id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INT PRIMARY KEY</w:t>
            </w:r>
          </w:p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first_name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VARCHAR</w:t>
            </w:r>
            <w:r>
              <w:rPr>
                <w:color w:val="008000"/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255</w:t>
            </w:r>
            <w:r>
              <w:rPr>
                <w:color w:val="008000"/>
                <w:highlight w:val="white"/>
              </w:rPr>
              <w:t>)</w:t>
            </w:r>
          </w:p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last_name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VARCHAR</w:t>
            </w:r>
            <w:r>
              <w:rPr>
                <w:color w:val="008000"/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255</w:t>
            </w:r>
            <w:r>
              <w:rPr>
                <w:color w:val="008000"/>
                <w:highlight w:val="white"/>
              </w:rPr>
              <w:t>)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date_created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DA</w:t>
            </w:r>
            <w:r>
              <w:rPr>
                <w:b/>
                <w:color w:val="000080"/>
                <w:highlight w:val="white"/>
              </w:rPr>
              <w:t>TE</w:t>
            </w:r>
          </w:p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email </w:t>
            </w:r>
            <w:r>
              <w:rPr>
                <w:b/>
                <w:color w:val="000080"/>
                <w:highlight w:val="white"/>
              </w:rPr>
              <w:t>VARCHAR</w:t>
            </w:r>
            <w:r>
              <w:rPr>
                <w:color w:val="008000"/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255</w:t>
            </w:r>
            <w:r>
              <w:rPr>
                <w:color w:val="008000"/>
                <w:highlight w:val="white"/>
              </w:rPr>
              <w:t>)</w:t>
            </w:r>
          </w:p>
          <w:p w:rsidR="00CB0667" w:rsidRDefault="004A1A43">
            <w:r>
              <w:rPr>
                <w:color w:val="008000"/>
                <w:highlight w:val="white"/>
              </w:rPr>
              <w:t>)</w:t>
            </w:r>
          </w:p>
        </w:tc>
        <w:tc>
          <w:tcPr>
            <w:tcW w:w="46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>orders (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  </w:t>
            </w:r>
            <w:proofErr w:type="spellStart"/>
            <w:r>
              <w:rPr>
                <w:color w:val="008000"/>
                <w:highlight w:val="white"/>
              </w:rPr>
              <w:t>order_id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INT PRIMARY KEY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user_id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INT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date_created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DATE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order_value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FLOAT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city_id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INT</w:t>
            </w:r>
          </w:p>
          <w:p w:rsidR="00CB0667" w:rsidRDefault="004A1A43">
            <w:r>
              <w:rPr>
                <w:color w:val="008000"/>
                <w:highlight w:val="white"/>
              </w:rPr>
              <w:t>)</w:t>
            </w:r>
          </w:p>
        </w:tc>
      </w:tr>
      <w:tr w:rsidR="00CB0667">
        <w:tc>
          <w:tcPr>
            <w:tcW w:w="46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>city (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  </w:t>
            </w:r>
            <w:proofErr w:type="spellStart"/>
            <w:r>
              <w:rPr>
                <w:color w:val="008000"/>
                <w:highlight w:val="white"/>
              </w:rPr>
              <w:t>city_id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INT PRIMARY KEY</w:t>
            </w:r>
          </w:p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city_name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VARCHAR</w:t>
            </w:r>
            <w:r>
              <w:rPr>
                <w:color w:val="008000"/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255</w:t>
            </w:r>
            <w:r>
              <w:rPr>
                <w:color w:val="008000"/>
                <w:highlight w:val="white"/>
              </w:rPr>
              <w:t>)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country_id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INT</w:t>
            </w:r>
          </w:p>
          <w:p w:rsidR="00CB0667" w:rsidRDefault="004A1A43">
            <w:r>
              <w:rPr>
                <w:color w:val="008000"/>
                <w:highlight w:val="white"/>
              </w:rPr>
              <w:t>)</w:t>
            </w:r>
          </w:p>
        </w:tc>
        <w:tc>
          <w:tcPr>
            <w:tcW w:w="46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>country (</w:t>
            </w:r>
          </w:p>
          <w:p w:rsidR="00CB0667" w:rsidRDefault="004A1A43">
            <w:pPr>
              <w:rPr>
                <w:b/>
                <w:color w:val="00008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  </w:t>
            </w:r>
            <w:proofErr w:type="spellStart"/>
            <w:r>
              <w:rPr>
                <w:color w:val="008000"/>
                <w:highlight w:val="white"/>
              </w:rPr>
              <w:t>country_id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INT PRIMARY KEY</w:t>
            </w:r>
          </w:p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country_name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VARCHAR</w:t>
            </w:r>
            <w:r>
              <w:rPr>
                <w:color w:val="008000"/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255</w:t>
            </w:r>
            <w:r>
              <w:rPr>
                <w:color w:val="008000"/>
                <w:highlight w:val="white"/>
              </w:rPr>
              <w:t>)</w:t>
            </w:r>
          </w:p>
          <w:p w:rsidR="00CB0667" w:rsidRDefault="004A1A43">
            <w:pPr>
              <w:rPr>
                <w:color w:val="008000"/>
                <w:highlight w:val="white"/>
              </w:rPr>
            </w:pPr>
            <w:r>
              <w:rPr>
                <w:color w:val="008000"/>
                <w:highlight w:val="white"/>
              </w:rPr>
              <w:t xml:space="preserve">, </w:t>
            </w:r>
            <w:proofErr w:type="spellStart"/>
            <w:r>
              <w:rPr>
                <w:color w:val="008000"/>
                <w:highlight w:val="white"/>
              </w:rPr>
              <w:t>currency_code</w:t>
            </w:r>
            <w:proofErr w:type="spellEnd"/>
            <w:r>
              <w:rPr>
                <w:color w:val="008000"/>
                <w:highlight w:val="white"/>
              </w:rPr>
              <w:t xml:space="preserve"> </w:t>
            </w:r>
            <w:r>
              <w:rPr>
                <w:b/>
                <w:color w:val="000080"/>
                <w:highlight w:val="white"/>
              </w:rPr>
              <w:t>VARCHAR</w:t>
            </w:r>
            <w:r>
              <w:rPr>
                <w:color w:val="008000"/>
                <w:highlight w:val="white"/>
              </w:rPr>
              <w:t>(</w:t>
            </w:r>
            <w:r>
              <w:rPr>
                <w:color w:val="0000FF"/>
                <w:highlight w:val="white"/>
              </w:rPr>
              <w:t>255</w:t>
            </w:r>
            <w:r>
              <w:rPr>
                <w:color w:val="008000"/>
                <w:highlight w:val="white"/>
              </w:rPr>
              <w:t>)</w:t>
            </w:r>
          </w:p>
          <w:p w:rsidR="00CB0667" w:rsidRDefault="004A1A43">
            <w:r>
              <w:rPr>
                <w:color w:val="008000"/>
                <w:highlight w:val="white"/>
              </w:rPr>
              <w:t>)</w:t>
            </w:r>
          </w:p>
        </w:tc>
      </w:tr>
    </w:tbl>
    <w:p w:rsidR="00CB0667" w:rsidRDefault="00CB0667">
      <w:pPr>
        <w:rPr>
          <w:rFonts w:ascii="Proxima Nova" w:eastAsia="Proxima Nova" w:hAnsi="Proxima Nova" w:cs="Proxima Nova"/>
          <w:color w:val="93C47D"/>
        </w:rPr>
      </w:pPr>
    </w:p>
    <w:p w:rsidR="00CB0667" w:rsidRDefault="004A1A43">
      <w:r>
        <w:t>Please create an executable SQL statement to answer the questions below.</w:t>
      </w:r>
    </w:p>
    <w:p w:rsidR="00732865" w:rsidRDefault="00732865">
      <w:pPr>
        <w:rPr>
          <w:rFonts w:ascii="Proxima Nova" w:eastAsia="Proxima Nova" w:hAnsi="Proxima Nova" w:cs="Proxima Nova"/>
        </w:rPr>
      </w:pPr>
    </w:p>
    <w:p w:rsidR="00CB0667" w:rsidRDefault="004A1A43">
      <w:r>
        <w:t xml:space="preserve">Note that you will be marked on whether the statement will run but also whether your statement is </w:t>
      </w:r>
      <w:proofErr w:type="spellStart"/>
      <w:r>
        <w:t>optimised</w:t>
      </w:r>
      <w:proofErr w:type="spellEnd"/>
      <w:r>
        <w:t xml:space="preserve"> and set out i</w:t>
      </w:r>
      <w:r>
        <w:t>n a readable format.</w:t>
      </w:r>
    </w:p>
    <w:p w:rsidR="00CB0667" w:rsidRDefault="00CB0667">
      <w:pPr>
        <w:rPr>
          <w:rFonts w:ascii="Proxima Nova" w:eastAsia="Proxima Nova" w:hAnsi="Proxima Nova" w:cs="Proxima Nova"/>
        </w:rPr>
      </w:pPr>
    </w:p>
    <w:p w:rsidR="00CB0667" w:rsidRDefault="004A1A43">
      <w:r>
        <w:t>Please indicate which SQL dialect you are using, e.g. “MySQL, PostgreSQL, Oracle…”</w:t>
      </w:r>
    </w:p>
    <w:p w:rsidR="00CB0667" w:rsidRDefault="00830FB4">
      <w:pPr>
        <w:rPr>
          <w:rFonts w:ascii="Proxima Nova" w:eastAsia="Proxima Nova" w:hAnsi="Proxima Nova" w:cs="Proxima Nova"/>
        </w:rPr>
      </w:pPr>
      <w:r w:rsidRPr="00732865">
        <w:rPr>
          <w:rFonts w:ascii="Proxima Nova" w:eastAsia="Proxima Nova" w:hAnsi="Proxima Nova" w:cs="Proxima Nova"/>
          <w:b/>
          <w:u w:val="single"/>
        </w:rPr>
        <w:t>MySQL</w:t>
      </w:r>
    </w:p>
    <w:p w:rsidR="00830FB4" w:rsidRDefault="00830FB4">
      <w:pPr>
        <w:rPr>
          <w:rFonts w:ascii="Proxima Nova" w:eastAsia="Proxima Nova" w:hAnsi="Proxima Nova" w:cs="Proxima Nova"/>
        </w:rPr>
      </w:pPr>
    </w:p>
    <w:p w:rsidR="00CB0667" w:rsidRPr="00732865" w:rsidRDefault="004A1A43">
      <w:pPr>
        <w:numPr>
          <w:ilvl w:val="0"/>
          <w:numId w:val="3"/>
        </w:numPr>
        <w:rPr>
          <w:i/>
        </w:rPr>
      </w:pPr>
      <w:r>
        <w:rPr>
          <w:i/>
        </w:rPr>
        <w:t xml:space="preserve">Count the number of customers, that placed at least 1 order, whose </w:t>
      </w:r>
      <w:proofErr w:type="spellStart"/>
      <w:r>
        <w:rPr>
          <w:i/>
        </w:rPr>
        <w:t>last_name</w:t>
      </w:r>
      <w:proofErr w:type="spellEnd"/>
      <w:r>
        <w:rPr>
          <w:i/>
        </w:rPr>
        <w:t xml:space="preserve"> is “Scott” </w:t>
      </w:r>
      <w:r>
        <w:t xml:space="preserve"> </w:t>
      </w:r>
      <w:r>
        <w:rPr>
          <w:b/>
        </w:rPr>
        <w:t>[2 points]</w:t>
      </w:r>
    </w:p>
    <w:p w:rsidR="00732865" w:rsidRDefault="00732865" w:rsidP="00732865">
      <w:pPr>
        <w:rPr>
          <w:i/>
        </w:rPr>
      </w:pPr>
    </w:p>
    <w:p w:rsidR="00732865" w:rsidRDefault="00732865" w:rsidP="00732865">
      <w:pPr>
        <w:rPr>
          <w:i/>
        </w:rPr>
      </w:pPr>
    </w:p>
    <w:p w:rsidR="00732865" w:rsidRPr="00732865" w:rsidRDefault="00732865" w:rsidP="00732865">
      <w:pPr>
        <w:ind w:left="720"/>
        <w:rPr>
          <w:rFonts w:ascii="Cambria" w:hAnsi="Cambria"/>
        </w:rPr>
      </w:pPr>
      <w:r w:rsidRPr="00732865">
        <w:rPr>
          <w:rFonts w:ascii="Cambria" w:hAnsi="Cambria"/>
        </w:rPr>
        <w:t xml:space="preserve">SELECT </w:t>
      </w:r>
      <w:proofErr w:type="gramStart"/>
      <w:r w:rsidRPr="00732865">
        <w:rPr>
          <w:rFonts w:ascii="Cambria" w:hAnsi="Cambria"/>
        </w:rPr>
        <w:t>COUNT(</w:t>
      </w:r>
      <w:proofErr w:type="gramEnd"/>
      <w:r w:rsidRPr="00732865">
        <w:rPr>
          <w:rFonts w:ascii="Cambria" w:hAnsi="Cambria"/>
        </w:rPr>
        <w:t>DISTINCT(</w:t>
      </w:r>
      <w:proofErr w:type="spellStart"/>
      <w:r w:rsidRPr="00732865">
        <w:rPr>
          <w:rFonts w:ascii="Cambria" w:hAnsi="Cambria"/>
        </w:rPr>
        <w:t>o.user_id</w:t>
      </w:r>
      <w:proofErr w:type="spellEnd"/>
      <w:r w:rsidRPr="00732865">
        <w:rPr>
          <w:rFonts w:ascii="Cambria" w:hAnsi="Cambria"/>
        </w:rPr>
        <w:t>))</w:t>
      </w:r>
    </w:p>
    <w:p w:rsidR="00732865" w:rsidRPr="00732865" w:rsidRDefault="00732865" w:rsidP="00732865">
      <w:pPr>
        <w:ind w:left="720"/>
        <w:rPr>
          <w:rFonts w:ascii="Cambria" w:hAnsi="Cambria"/>
        </w:rPr>
      </w:pPr>
      <w:r w:rsidRPr="00732865">
        <w:rPr>
          <w:rFonts w:ascii="Cambria" w:hAnsi="Cambria"/>
        </w:rPr>
        <w:t xml:space="preserve">FROM </w:t>
      </w:r>
      <w:proofErr w:type="spellStart"/>
      <w:r w:rsidRPr="00732865">
        <w:rPr>
          <w:rFonts w:ascii="Cambria" w:hAnsi="Cambria"/>
        </w:rPr>
        <w:t>deliveroo.orders</w:t>
      </w:r>
      <w:proofErr w:type="spellEnd"/>
      <w:r w:rsidRPr="00732865">
        <w:rPr>
          <w:rFonts w:ascii="Cambria" w:hAnsi="Cambria"/>
        </w:rPr>
        <w:t xml:space="preserve"> AS o</w:t>
      </w:r>
    </w:p>
    <w:p w:rsidR="00732865" w:rsidRPr="00732865" w:rsidRDefault="00732865" w:rsidP="00732865">
      <w:pPr>
        <w:ind w:left="720"/>
        <w:rPr>
          <w:rFonts w:ascii="Cambria" w:hAnsi="Cambria"/>
        </w:rPr>
      </w:pPr>
      <w:r w:rsidRPr="00732865">
        <w:rPr>
          <w:rFonts w:ascii="Cambria" w:hAnsi="Cambria"/>
        </w:rPr>
        <w:t xml:space="preserve">LEFT JOIN </w:t>
      </w:r>
      <w:proofErr w:type="spellStart"/>
      <w:r w:rsidRPr="00732865">
        <w:rPr>
          <w:rFonts w:ascii="Cambria" w:hAnsi="Cambria"/>
        </w:rPr>
        <w:t>deliveroo.users</w:t>
      </w:r>
      <w:proofErr w:type="spellEnd"/>
      <w:r w:rsidRPr="00732865">
        <w:rPr>
          <w:rFonts w:ascii="Cambria" w:hAnsi="Cambria"/>
        </w:rPr>
        <w:t xml:space="preserve"> AS u</w:t>
      </w:r>
    </w:p>
    <w:p w:rsidR="00732865" w:rsidRPr="00732865" w:rsidRDefault="00732865" w:rsidP="00732865">
      <w:pPr>
        <w:ind w:left="720"/>
        <w:rPr>
          <w:rFonts w:ascii="Cambria" w:hAnsi="Cambria"/>
        </w:rPr>
      </w:pPr>
      <w:r w:rsidRPr="00732865">
        <w:rPr>
          <w:rFonts w:ascii="Cambria" w:hAnsi="Cambria"/>
        </w:rPr>
        <w:tab/>
        <w:t xml:space="preserve">ON </w:t>
      </w:r>
      <w:proofErr w:type="spellStart"/>
      <w:r w:rsidRPr="00732865">
        <w:rPr>
          <w:rFonts w:ascii="Cambria" w:hAnsi="Cambria"/>
        </w:rPr>
        <w:t>o.user_id</w:t>
      </w:r>
      <w:proofErr w:type="spellEnd"/>
      <w:r w:rsidRPr="00732865">
        <w:rPr>
          <w:rFonts w:ascii="Cambria" w:hAnsi="Cambria"/>
        </w:rPr>
        <w:t xml:space="preserve"> = </w:t>
      </w:r>
      <w:proofErr w:type="spellStart"/>
      <w:r w:rsidRPr="00732865">
        <w:rPr>
          <w:rFonts w:ascii="Cambria" w:hAnsi="Cambria"/>
        </w:rPr>
        <w:t>u.user_id</w:t>
      </w:r>
      <w:proofErr w:type="spellEnd"/>
    </w:p>
    <w:p w:rsidR="00732865" w:rsidRPr="00732865" w:rsidRDefault="00732865" w:rsidP="00732865">
      <w:pPr>
        <w:ind w:left="720"/>
        <w:rPr>
          <w:rFonts w:ascii="Cambria" w:hAnsi="Cambria"/>
        </w:rPr>
      </w:pPr>
      <w:r w:rsidRPr="00732865">
        <w:rPr>
          <w:rFonts w:ascii="Cambria" w:hAnsi="Cambria"/>
        </w:rPr>
        <w:t xml:space="preserve">WHERE </w:t>
      </w:r>
      <w:proofErr w:type="spellStart"/>
      <w:r w:rsidRPr="00732865">
        <w:rPr>
          <w:rFonts w:ascii="Cambria" w:hAnsi="Cambria"/>
        </w:rPr>
        <w:t>u.last_name</w:t>
      </w:r>
      <w:proofErr w:type="spellEnd"/>
      <w:r w:rsidRPr="00732865">
        <w:rPr>
          <w:rFonts w:ascii="Cambria" w:hAnsi="Cambria"/>
        </w:rPr>
        <w:t xml:space="preserve"> = 'Scott'</w:t>
      </w:r>
    </w:p>
    <w:p w:rsidR="00732865" w:rsidRPr="00732865" w:rsidRDefault="00732865" w:rsidP="00732865">
      <w:pPr>
        <w:ind w:left="720"/>
        <w:rPr>
          <w:rFonts w:ascii="Cambria" w:hAnsi="Cambria"/>
        </w:rPr>
      </w:pPr>
      <w:r w:rsidRPr="00732865">
        <w:rPr>
          <w:rFonts w:ascii="Cambria" w:hAnsi="Cambria"/>
        </w:rPr>
        <w:t xml:space="preserve">GROUP BY </w:t>
      </w:r>
      <w:proofErr w:type="spellStart"/>
      <w:r w:rsidRPr="00732865">
        <w:rPr>
          <w:rFonts w:ascii="Cambria" w:hAnsi="Cambria"/>
        </w:rPr>
        <w:t>last_name</w:t>
      </w:r>
      <w:proofErr w:type="spellEnd"/>
      <w:r w:rsidRPr="00732865">
        <w:rPr>
          <w:rFonts w:ascii="Cambria" w:hAnsi="Cambria"/>
        </w:rPr>
        <w:t>;</w:t>
      </w:r>
    </w:p>
    <w:p w:rsidR="00732865" w:rsidRDefault="00732865" w:rsidP="00732865">
      <w:pPr>
        <w:rPr>
          <w:i/>
        </w:rPr>
      </w:pPr>
    </w:p>
    <w:p w:rsidR="00732865" w:rsidRDefault="00732865" w:rsidP="00732865">
      <w:pPr>
        <w:rPr>
          <w:i/>
        </w:rPr>
      </w:pPr>
    </w:p>
    <w:p w:rsidR="00732865" w:rsidRDefault="00732865" w:rsidP="00732865">
      <w:pPr>
        <w:rPr>
          <w:i/>
        </w:rPr>
      </w:pPr>
    </w:p>
    <w:p w:rsidR="00732865" w:rsidRDefault="00732865" w:rsidP="00732865">
      <w:pPr>
        <w:rPr>
          <w:i/>
        </w:rPr>
      </w:pPr>
    </w:p>
    <w:p w:rsidR="00732865" w:rsidRDefault="00732865" w:rsidP="00732865">
      <w:pPr>
        <w:rPr>
          <w:i/>
        </w:rPr>
      </w:pPr>
    </w:p>
    <w:p w:rsidR="00732865" w:rsidRDefault="00732865" w:rsidP="00732865">
      <w:pPr>
        <w:rPr>
          <w:i/>
        </w:rPr>
      </w:pPr>
    </w:p>
    <w:p w:rsidR="00CB0667" w:rsidRDefault="00CB0667">
      <w:pPr>
        <w:rPr>
          <w:rFonts w:ascii="Proxima Nova" w:eastAsia="Proxima Nova" w:hAnsi="Proxima Nova" w:cs="Proxima Nova"/>
          <w:b/>
          <w:sz w:val="12"/>
          <w:szCs w:val="12"/>
        </w:rPr>
      </w:pPr>
    </w:p>
    <w:p w:rsidR="00CB0667" w:rsidRPr="00732865" w:rsidRDefault="004A1A43">
      <w:pPr>
        <w:numPr>
          <w:ilvl w:val="0"/>
          <w:numId w:val="3"/>
        </w:numPr>
        <w:rPr>
          <w:i/>
        </w:rPr>
      </w:pPr>
      <w:r>
        <w:rPr>
          <w:i/>
        </w:rPr>
        <w:t xml:space="preserve">Count the number of different cities where at least 1 order has been placed yesterday (do not hardcode the date) </w:t>
      </w:r>
      <w:r>
        <w:rPr>
          <w:b/>
          <w:i/>
        </w:rPr>
        <w:t>[2 points]</w:t>
      </w:r>
    </w:p>
    <w:p w:rsidR="00732865" w:rsidRDefault="00732865" w:rsidP="00732865">
      <w:pPr>
        <w:rPr>
          <w:i/>
        </w:rPr>
      </w:pPr>
    </w:p>
    <w:p w:rsidR="00732865" w:rsidRDefault="00732865" w:rsidP="00732865">
      <w:pPr>
        <w:rPr>
          <w:i/>
        </w:rPr>
      </w:pPr>
    </w:p>
    <w:p w:rsidR="00732865" w:rsidRPr="00732865" w:rsidRDefault="00732865" w:rsidP="00732865">
      <w:pPr>
        <w:ind w:left="720"/>
        <w:rPr>
          <w:rFonts w:asciiTheme="minorHAnsi" w:hAnsiTheme="minorHAnsi" w:cstheme="majorHAnsi"/>
        </w:rPr>
      </w:pPr>
      <w:r w:rsidRPr="00732865">
        <w:rPr>
          <w:rFonts w:asciiTheme="minorHAnsi" w:hAnsiTheme="minorHAnsi" w:cstheme="majorHAnsi"/>
        </w:rPr>
        <w:t xml:space="preserve">SELECT </w:t>
      </w:r>
      <w:proofErr w:type="gramStart"/>
      <w:r w:rsidRPr="00732865">
        <w:rPr>
          <w:rFonts w:asciiTheme="minorHAnsi" w:hAnsiTheme="minorHAnsi" w:cstheme="majorHAnsi"/>
        </w:rPr>
        <w:t>COUNT(</w:t>
      </w:r>
      <w:proofErr w:type="gramEnd"/>
      <w:r w:rsidRPr="00732865">
        <w:rPr>
          <w:rFonts w:asciiTheme="minorHAnsi" w:hAnsiTheme="minorHAnsi" w:cstheme="majorHAnsi"/>
        </w:rPr>
        <w:t>DISTINCT(</w:t>
      </w:r>
      <w:proofErr w:type="spellStart"/>
      <w:r w:rsidRPr="00732865">
        <w:rPr>
          <w:rFonts w:asciiTheme="minorHAnsi" w:hAnsiTheme="minorHAnsi" w:cstheme="majorHAnsi"/>
        </w:rPr>
        <w:t>o.city_id</w:t>
      </w:r>
      <w:proofErr w:type="spellEnd"/>
      <w:r w:rsidRPr="00732865">
        <w:rPr>
          <w:rFonts w:asciiTheme="minorHAnsi" w:hAnsiTheme="minorHAnsi" w:cstheme="majorHAnsi"/>
        </w:rPr>
        <w:t xml:space="preserve">)) AS </w:t>
      </w:r>
      <w:proofErr w:type="spellStart"/>
      <w:r w:rsidRPr="00732865">
        <w:rPr>
          <w:rFonts w:asciiTheme="minorHAnsi" w:hAnsiTheme="minorHAnsi" w:cstheme="majorHAnsi"/>
        </w:rPr>
        <w:t>number_cities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 w:cstheme="majorHAnsi"/>
        </w:rPr>
      </w:pPr>
      <w:r w:rsidRPr="00732865">
        <w:rPr>
          <w:rFonts w:asciiTheme="minorHAnsi" w:hAnsiTheme="minorHAnsi" w:cstheme="majorHAnsi"/>
        </w:rPr>
        <w:t xml:space="preserve">FROM </w:t>
      </w:r>
      <w:proofErr w:type="spellStart"/>
      <w:r w:rsidRPr="00732865">
        <w:rPr>
          <w:rFonts w:asciiTheme="minorHAnsi" w:hAnsiTheme="minorHAnsi" w:cstheme="majorHAnsi"/>
        </w:rPr>
        <w:t>deliveroo.orders</w:t>
      </w:r>
      <w:proofErr w:type="spellEnd"/>
      <w:r w:rsidRPr="00732865">
        <w:rPr>
          <w:rFonts w:asciiTheme="minorHAnsi" w:hAnsiTheme="minorHAnsi" w:cstheme="majorHAnsi"/>
        </w:rPr>
        <w:t xml:space="preserve"> AS o</w:t>
      </w:r>
    </w:p>
    <w:p w:rsidR="00732865" w:rsidRPr="00732865" w:rsidRDefault="00732865" w:rsidP="00732865">
      <w:pPr>
        <w:ind w:left="720"/>
        <w:rPr>
          <w:rFonts w:asciiTheme="minorHAnsi" w:hAnsiTheme="minorHAnsi" w:cstheme="majorHAnsi"/>
        </w:rPr>
      </w:pPr>
      <w:r w:rsidRPr="00732865">
        <w:rPr>
          <w:rFonts w:asciiTheme="minorHAnsi" w:hAnsiTheme="minorHAnsi" w:cstheme="majorHAnsi"/>
        </w:rPr>
        <w:t xml:space="preserve">LEFT JOIN </w:t>
      </w:r>
      <w:proofErr w:type="spellStart"/>
      <w:r w:rsidRPr="00732865">
        <w:rPr>
          <w:rFonts w:asciiTheme="minorHAnsi" w:hAnsiTheme="minorHAnsi" w:cstheme="majorHAnsi"/>
        </w:rPr>
        <w:t>deliveroo.city</w:t>
      </w:r>
      <w:proofErr w:type="spellEnd"/>
      <w:r w:rsidRPr="00732865">
        <w:rPr>
          <w:rFonts w:asciiTheme="minorHAnsi" w:hAnsiTheme="minorHAnsi" w:cstheme="majorHAnsi"/>
        </w:rPr>
        <w:t xml:space="preserve"> AS c</w:t>
      </w:r>
    </w:p>
    <w:p w:rsidR="00732865" w:rsidRPr="00732865" w:rsidRDefault="00732865" w:rsidP="00732865">
      <w:pPr>
        <w:ind w:left="720"/>
        <w:rPr>
          <w:rFonts w:asciiTheme="minorHAnsi" w:hAnsiTheme="minorHAnsi" w:cstheme="majorHAnsi"/>
        </w:rPr>
      </w:pPr>
      <w:r w:rsidRPr="00732865">
        <w:rPr>
          <w:rFonts w:asciiTheme="minorHAnsi" w:hAnsiTheme="minorHAnsi" w:cstheme="majorHAnsi"/>
        </w:rPr>
        <w:tab/>
        <w:t xml:space="preserve">ON </w:t>
      </w:r>
      <w:proofErr w:type="spellStart"/>
      <w:r w:rsidRPr="00732865">
        <w:rPr>
          <w:rFonts w:asciiTheme="minorHAnsi" w:hAnsiTheme="minorHAnsi" w:cstheme="majorHAnsi"/>
        </w:rPr>
        <w:t>o.city_id</w:t>
      </w:r>
      <w:proofErr w:type="spellEnd"/>
      <w:r w:rsidRPr="00732865">
        <w:rPr>
          <w:rFonts w:asciiTheme="minorHAnsi" w:hAnsiTheme="minorHAnsi" w:cstheme="majorHAnsi"/>
        </w:rPr>
        <w:t xml:space="preserve"> = </w:t>
      </w:r>
      <w:proofErr w:type="spellStart"/>
      <w:r w:rsidRPr="00732865">
        <w:rPr>
          <w:rFonts w:asciiTheme="minorHAnsi" w:hAnsiTheme="minorHAnsi" w:cstheme="majorHAnsi"/>
        </w:rPr>
        <w:t>c.city_id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  <w:i/>
        </w:rPr>
      </w:pPr>
      <w:r w:rsidRPr="00732865">
        <w:rPr>
          <w:rFonts w:asciiTheme="minorHAnsi" w:hAnsiTheme="minorHAnsi" w:cstheme="majorHAnsi"/>
        </w:rPr>
        <w:t xml:space="preserve">WHERE </w:t>
      </w:r>
      <w:proofErr w:type="spellStart"/>
      <w:r w:rsidRPr="00732865">
        <w:rPr>
          <w:rFonts w:asciiTheme="minorHAnsi" w:hAnsiTheme="minorHAnsi" w:cstheme="majorHAnsi"/>
        </w:rPr>
        <w:t>o.date_created</w:t>
      </w:r>
      <w:proofErr w:type="spellEnd"/>
      <w:r w:rsidRPr="00732865">
        <w:rPr>
          <w:rFonts w:asciiTheme="minorHAnsi" w:hAnsiTheme="minorHAnsi" w:cstheme="majorHAnsi"/>
        </w:rPr>
        <w:t xml:space="preserve"> BETWEEN </w:t>
      </w:r>
      <w:proofErr w:type="gramStart"/>
      <w:r w:rsidRPr="00732865">
        <w:rPr>
          <w:rFonts w:asciiTheme="minorHAnsi" w:hAnsiTheme="minorHAnsi" w:cstheme="majorHAnsi"/>
        </w:rPr>
        <w:t>CURDATE(</w:t>
      </w:r>
      <w:proofErr w:type="gramEnd"/>
      <w:r w:rsidRPr="00732865">
        <w:rPr>
          <w:rFonts w:asciiTheme="minorHAnsi" w:hAnsiTheme="minorHAnsi" w:cstheme="majorHAnsi"/>
        </w:rPr>
        <w:t>) - INTERVAL 1 DAY AND CURDATE();</w:t>
      </w:r>
    </w:p>
    <w:p w:rsidR="00CB0667" w:rsidRDefault="00CB0667">
      <w:pPr>
        <w:rPr>
          <w:rFonts w:ascii="Proxima Nova" w:eastAsia="Proxima Nova" w:hAnsi="Proxima Nova" w:cs="Proxima Nova"/>
          <w:b/>
          <w:i/>
          <w:sz w:val="12"/>
          <w:szCs w:val="12"/>
        </w:rPr>
      </w:pPr>
    </w:p>
    <w:p w:rsidR="00732865" w:rsidRDefault="00732865">
      <w:pPr>
        <w:rPr>
          <w:rFonts w:ascii="Proxima Nova" w:eastAsia="Proxima Nova" w:hAnsi="Proxima Nova" w:cs="Proxima Nova"/>
          <w:b/>
          <w:i/>
          <w:sz w:val="12"/>
          <w:szCs w:val="12"/>
        </w:rPr>
      </w:pPr>
    </w:p>
    <w:p w:rsidR="00CB0667" w:rsidRDefault="004A1A43">
      <w:pPr>
        <w:numPr>
          <w:ilvl w:val="0"/>
          <w:numId w:val="3"/>
        </w:numPr>
        <w:rPr>
          <w:i/>
        </w:rPr>
      </w:pPr>
      <w:r>
        <w:rPr>
          <w:i/>
        </w:rPr>
        <w:t xml:space="preserve">Find the weekly order count for the city of Geneva for the last 8 weeks, and also the cumulative total. </w:t>
      </w:r>
      <w:r>
        <w:rPr>
          <w:b/>
          <w:i/>
        </w:rPr>
        <w:t>[4 points]</w:t>
      </w:r>
    </w:p>
    <w:p w:rsidR="00CB0667" w:rsidRDefault="004A1A43">
      <w:pPr>
        <w:ind w:firstLine="720"/>
        <w:rPr>
          <w:i/>
          <w:color w:val="008000"/>
        </w:rPr>
      </w:pPr>
      <w:r>
        <w:t xml:space="preserve">Desired output: </w:t>
      </w:r>
      <w:r>
        <w:rPr>
          <w:i/>
          <w:color w:val="008000"/>
        </w:rPr>
        <w:t>[</w:t>
      </w:r>
      <w:proofErr w:type="spellStart"/>
      <w:r>
        <w:rPr>
          <w:i/>
          <w:color w:val="008000"/>
        </w:rPr>
        <w:t>week_start</w:t>
      </w:r>
      <w:proofErr w:type="spellEnd"/>
      <w:r>
        <w:rPr>
          <w:i/>
          <w:color w:val="008000"/>
        </w:rPr>
        <w:t xml:space="preserve">, </w:t>
      </w:r>
      <w:proofErr w:type="spellStart"/>
      <w:r>
        <w:rPr>
          <w:i/>
          <w:color w:val="008000"/>
        </w:rPr>
        <w:t>order_count</w:t>
      </w:r>
      <w:proofErr w:type="spellEnd"/>
      <w:r>
        <w:rPr>
          <w:i/>
          <w:color w:val="008000"/>
        </w:rPr>
        <w:t xml:space="preserve">, </w:t>
      </w:r>
      <w:proofErr w:type="spellStart"/>
      <w:r>
        <w:rPr>
          <w:i/>
          <w:color w:val="008000"/>
        </w:rPr>
        <w:t>cuml_order_count</w:t>
      </w:r>
      <w:proofErr w:type="spellEnd"/>
      <w:r>
        <w:rPr>
          <w:i/>
          <w:color w:val="008000"/>
        </w:rPr>
        <w:t>]</w:t>
      </w:r>
    </w:p>
    <w:p w:rsidR="00CB0667" w:rsidRDefault="00CB0667">
      <w:pPr>
        <w:rPr>
          <w:rFonts w:ascii="Proxima Nova" w:eastAsia="Proxima Nova" w:hAnsi="Proxima Nova" w:cs="Proxima Nova"/>
          <w:i/>
          <w:color w:val="008000"/>
          <w:sz w:val="12"/>
          <w:szCs w:val="12"/>
        </w:rPr>
      </w:pPr>
    </w:p>
    <w:p w:rsidR="00732865" w:rsidRDefault="00732865">
      <w:pPr>
        <w:rPr>
          <w:rFonts w:ascii="Proxima Nova" w:eastAsia="Proxima Nova" w:hAnsi="Proxima Nova" w:cs="Proxima Nova"/>
          <w:i/>
          <w:color w:val="008000"/>
          <w:sz w:val="12"/>
          <w:szCs w:val="12"/>
        </w:rPr>
      </w:pP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SET @</w:t>
      </w:r>
      <w:proofErr w:type="spellStart"/>
      <w:r w:rsidRPr="00732865">
        <w:rPr>
          <w:rFonts w:asciiTheme="minorHAnsi" w:hAnsiTheme="minorHAnsi"/>
        </w:rPr>
        <w:t>cuml_</w:t>
      </w:r>
      <w:proofErr w:type="gramStart"/>
      <w:r w:rsidRPr="00732865">
        <w:rPr>
          <w:rFonts w:asciiTheme="minorHAnsi" w:hAnsiTheme="minorHAnsi"/>
        </w:rPr>
        <w:t>sum</w:t>
      </w:r>
      <w:proofErr w:type="spellEnd"/>
      <w:r w:rsidRPr="00732865">
        <w:rPr>
          <w:rFonts w:asciiTheme="minorHAnsi" w:hAnsiTheme="minorHAnsi"/>
        </w:rPr>
        <w:t xml:space="preserve"> :</w:t>
      </w:r>
      <w:proofErr w:type="gramEnd"/>
      <w:r w:rsidRPr="00732865">
        <w:rPr>
          <w:rFonts w:asciiTheme="minorHAnsi" w:hAnsiTheme="minorHAnsi"/>
        </w:rPr>
        <w:t>= 0;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SELECT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    DATE_</w:t>
      </w:r>
      <w:proofErr w:type="gramStart"/>
      <w:r w:rsidRPr="00732865">
        <w:rPr>
          <w:rFonts w:asciiTheme="minorHAnsi" w:hAnsiTheme="minorHAnsi"/>
        </w:rPr>
        <w:t>ADD(</w:t>
      </w:r>
      <w:proofErr w:type="spellStart"/>
      <w:proofErr w:type="gramEnd"/>
      <w:r w:rsidRPr="00732865">
        <w:rPr>
          <w:rFonts w:asciiTheme="minorHAnsi" w:hAnsiTheme="minorHAnsi"/>
        </w:rPr>
        <w:t>o.date_created</w:t>
      </w:r>
      <w:proofErr w:type="spellEnd"/>
      <w:r w:rsidRPr="00732865">
        <w:rPr>
          <w:rFonts w:asciiTheme="minorHAnsi" w:hAnsiTheme="minorHAnsi"/>
        </w:rPr>
        <w:t>, INTERVAL -WEEKDAY(</w:t>
      </w:r>
      <w:proofErr w:type="spellStart"/>
      <w:r w:rsidRPr="00732865">
        <w:rPr>
          <w:rFonts w:asciiTheme="minorHAnsi" w:hAnsiTheme="minorHAnsi"/>
        </w:rPr>
        <w:t>o.date_created</w:t>
      </w:r>
      <w:proofErr w:type="spellEnd"/>
      <w:r w:rsidRPr="00732865">
        <w:rPr>
          <w:rFonts w:asciiTheme="minorHAnsi" w:hAnsiTheme="minorHAnsi"/>
        </w:rPr>
        <w:t xml:space="preserve">) DAY) </w:t>
      </w:r>
      <w:proofErr w:type="spellStart"/>
      <w:r w:rsidRPr="00732865">
        <w:rPr>
          <w:rFonts w:asciiTheme="minorHAnsi" w:hAnsiTheme="minorHAnsi"/>
        </w:rPr>
        <w:t>week_start</w:t>
      </w:r>
      <w:proofErr w:type="spellEnd"/>
      <w:r w:rsidRPr="00732865">
        <w:rPr>
          <w:rFonts w:asciiTheme="minorHAnsi" w:hAnsiTheme="minorHAnsi"/>
        </w:rPr>
        <w:t>,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    </w:t>
      </w:r>
      <w:proofErr w:type="gramStart"/>
      <w:r w:rsidRPr="00732865">
        <w:rPr>
          <w:rFonts w:asciiTheme="minorHAnsi" w:hAnsiTheme="minorHAnsi"/>
        </w:rPr>
        <w:t>COUNT(</w:t>
      </w:r>
      <w:proofErr w:type="gramEnd"/>
      <w:r w:rsidRPr="00732865">
        <w:rPr>
          <w:rFonts w:asciiTheme="minorHAnsi" w:hAnsiTheme="minorHAnsi"/>
        </w:rPr>
        <w:t xml:space="preserve">*) AS </w:t>
      </w:r>
      <w:proofErr w:type="spellStart"/>
      <w:r w:rsidRPr="00732865">
        <w:rPr>
          <w:rFonts w:asciiTheme="minorHAnsi" w:hAnsiTheme="minorHAnsi"/>
        </w:rPr>
        <w:t>order_count</w:t>
      </w:r>
      <w:proofErr w:type="spellEnd"/>
      <w:r w:rsidRPr="00732865">
        <w:rPr>
          <w:rFonts w:asciiTheme="minorHAnsi" w:hAnsiTheme="minorHAnsi"/>
        </w:rPr>
        <w:t>,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    (@</w:t>
      </w:r>
      <w:proofErr w:type="spellStart"/>
      <w:r w:rsidRPr="00732865">
        <w:rPr>
          <w:rFonts w:asciiTheme="minorHAnsi" w:hAnsiTheme="minorHAnsi"/>
        </w:rPr>
        <w:t>cuml_</w:t>
      </w:r>
      <w:proofErr w:type="gramStart"/>
      <w:r w:rsidRPr="00732865">
        <w:rPr>
          <w:rFonts w:asciiTheme="minorHAnsi" w:hAnsiTheme="minorHAnsi"/>
        </w:rPr>
        <w:t>sum</w:t>
      </w:r>
      <w:proofErr w:type="spellEnd"/>
      <w:r w:rsidRPr="00732865">
        <w:rPr>
          <w:rFonts w:asciiTheme="minorHAnsi" w:hAnsiTheme="minorHAnsi"/>
        </w:rPr>
        <w:t xml:space="preserve"> :</w:t>
      </w:r>
      <w:proofErr w:type="gramEnd"/>
      <w:r w:rsidRPr="00732865">
        <w:rPr>
          <w:rFonts w:asciiTheme="minorHAnsi" w:hAnsiTheme="minorHAnsi"/>
        </w:rPr>
        <w:t>= @</w:t>
      </w:r>
      <w:proofErr w:type="spellStart"/>
      <w:r w:rsidRPr="00732865">
        <w:rPr>
          <w:rFonts w:asciiTheme="minorHAnsi" w:hAnsiTheme="minorHAnsi"/>
        </w:rPr>
        <w:t>cuml_sum</w:t>
      </w:r>
      <w:proofErr w:type="spellEnd"/>
      <w:r w:rsidRPr="00732865">
        <w:rPr>
          <w:rFonts w:asciiTheme="minorHAnsi" w:hAnsiTheme="minorHAnsi"/>
        </w:rPr>
        <w:t xml:space="preserve"> + COUNT(*)) AS </w:t>
      </w:r>
      <w:proofErr w:type="spellStart"/>
      <w:r w:rsidRPr="00732865">
        <w:rPr>
          <w:rFonts w:asciiTheme="minorHAnsi" w:hAnsiTheme="minorHAnsi"/>
        </w:rPr>
        <w:t>cuml_order_count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FROM </w:t>
      </w:r>
      <w:proofErr w:type="spellStart"/>
      <w:r w:rsidRPr="00732865">
        <w:rPr>
          <w:rFonts w:asciiTheme="minorHAnsi" w:hAnsiTheme="minorHAnsi"/>
        </w:rPr>
        <w:t>deliveroo.orders</w:t>
      </w:r>
      <w:proofErr w:type="spellEnd"/>
      <w:r w:rsidRPr="00732865">
        <w:rPr>
          <w:rFonts w:asciiTheme="minorHAnsi" w:hAnsiTheme="minorHAnsi"/>
        </w:rPr>
        <w:t xml:space="preserve"> AS o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LEFT JOIN </w:t>
      </w:r>
      <w:proofErr w:type="spellStart"/>
      <w:r w:rsidRPr="00732865">
        <w:rPr>
          <w:rFonts w:asciiTheme="minorHAnsi" w:hAnsiTheme="minorHAnsi"/>
        </w:rPr>
        <w:t>deliveroo.city</w:t>
      </w:r>
      <w:proofErr w:type="spellEnd"/>
      <w:r w:rsidRPr="00732865">
        <w:rPr>
          <w:rFonts w:asciiTheme="minorHAnsi" w:hAnsiTheme="minorHAnsi"/>
        </w:rPr>
        <w:t xml:space="preserve"> AS c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  <w:t xml:space="preserve">ON </w:t>
      </w:r>
      <w:proofErr w:type="spellStart"/>
      <w:r w:rsidRPr="00732865">
        <w:rPr>
          <w:rFonts w:asciiTheme="minorHAnsi" w:hAnsiTheme="minorHAnsi"/>
        </w:rPr>
        <w:t>o.city_id</w:t>
      </w:r>
      <w:proofErr w:type="spellEnd"/>
      <w:r w:rsidRPr="00732865">
        <w:rPr>
          <w:rFonts w:asciiTheme="minorHAnsi" w:hAnsiTheme="minorHAnsi"/>
        </w:rPr>
        <w:t xml:space="preserve"> = </w:t>
      </w:r>
      <w:proofErr w:type="spellStart"/>
      <w:r w:rsidRPr="00732865">
        <w:rPr>
          <w:rFonts w:asciiTheme="minorHAnsi" w:hAnsiTheme="minorHAnsi"/>
        </w:rPr>
        <w:t>c.city_id</w:t>
      </w:r>
      <w:proofErr w:type="spellEnd"/>
    </w:p>
    <w:p w:rsid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WHERE</w:t>
      </w:r>
      <w:r>
        <w:rPr>
          <w:rFonts w:asciiTheme="minorHAnsi" w:hAnsiTheme="minorHAnsi"/>
        </w:rPr>
        <w:t xml:space="preserve"> </w:t>
      </w:r>
      <w:proofErr w:type="spellStart"/>
      <w:r w:rsidRPr="00732865">
        <w:rPr>
          <w:rFonts w:asciiTheme="minorHAnsi" w:hAnsiTheme="minorHAnsi"/>
        </w:rPr>
        <w:t>c</w:t>
      </w:r>
      <w:r>
        <w:rPr>
          <w:rFonts w:asciiTheme="minorHAnsi" w:hAnsiTheme="minorHAnsi"/>
        </w:rPr>
        <w:t>.city_name</w:t>
      </w:r>
      <w:proofErr w:type="spellEnd"/>
      <w:r>
        <w:rPr>
          <w:rFonts w:asciiTheme="minorHAnsi" w:hAnsiTheme="minorHAnsi"/>
        </w:rPr>
        <w:t xml:space="preserve"> = 'Geneva'</w:t>
      </w:r>
    </w:p>
    <w:p w:rsidR="00732865" w:rsidRPr="00732865" w:rsidRDefault="00732865" w:rsidP="00732865">
      <w:pPr>
        <w:ind w:left="720" w:firstLine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AND</w:t>
      </w:r>
      <w:r>
        <w:rPr>
          <w:rFonts w:asciiTheme="minorHAnsi" w:hAnsiTheme="minorHAnsi"/>
        </w:rPr>
        <w:t xml:space="preserve"> </w:t>
      </w:r>
      <w:proofErr w:type="spellStart"/>
      <w:r w:rsidRPr="00732865">
        <w:rPr>
          <w:rFonts w:asciiTheme="minorHAnsi" w:hAnsiTheme="minorHAnsi"/>
        </w:rPr>
        <w:t>o.date_created</w:t>
      </w:r>
      <w:proofErr w:type="spellEnd"/>
      <w:r w:rsidRPr="00732865">
        <w:rPr>
          <w:rFonts w:asciiTheme="minorHAnsi" w:hAnsiTheme="minorHAnsi"/>
        </w:rPr>
        <w:t xml:space="preserve"> BETWEEN </w:t>
      </w:r>
      <w:proofErr w:type="gramStart"/>
      <w:r w:rsidRPr="00732865">
        <w:rPr>
          <w:rFonts w:asciiTheme="minorHAnsi" w:hAnsiTheme="minorHAnsi"/>
        </w:rPr>
        <w:t>CURDATE(</w:t>
      </w:r>
      <w:proofErr w:type="gramEnd"/>
      <w:r w:rsidRPr="00732865">
        <w:rPr>
          <w:rFonts w:asciiTheme="minorHAnsi" w:hAnsiTheme="minorHAnsi"/>
        </w:rPr>
        <w:t>) - INTERVAL 56 DAY AND CURDATE()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GROUP BY</w:t>
      </w:r>
      <w:r>
        <w:rPr>
          <w:rFonts w:asciiTheme="minorHAnsi" w:hAnsiTheme="minorHAnsi"/>
        </w:rPr>
        <w:t xml:space="preserve"> </w:t>
      </w:r>
      <w:proofErr w:type="spellStart"/>
      <w:r w:rsidRPr="00732865">
        <w:rPr>
          <w:rFonts w:asciiTheme="minorHAnsi" w:hAnsiTheme="minorHAnsi"/>
        </w:rPr>
        <w:t>week_start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ORDER BY</w:t>
      </w:r>
      <w:r>
        <w:rPr>
          <w:rFonts w:asciiTheme="minorHAnsi" w:hAnsiTheme="minorHAnsi"/>
        </w:rPr>
        <w:t xml:space="preserve"> </w:t>
      </w:r>
      <w:proofErr w:type="spellStart"/>
      <w:r w:rsidRPr="00732865">
        <w:rPr>
          <w:rFonts w:asciiTheme="minorHAnsi" w:hAnsiTheme="minorHAnsi"/>
        </w:rPr>
        <w:t>week_start</w:t>
      </w:r>
      <w:proofErr w:type="spellEnd"/>
      <w:r w:rsidRPr="00732865">
        <w:rPr>
          <w:rFonts w:asciiTheme="minorHAnsi" w:hAnsiTheme="minorHAnsi"/>
        </w:rPr>
        <w:t xml:space="preserve"> ASC;</w:t>
      </w: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CB0667" w:rsidRDefault="004A1A43">
      <w:pPr>
        <w:numPr>
          <w:ilvl w:val="0"/>
          <w:numId w:val="3"/>
        </w:numPr>
        <w:rPr>
          <w:i/>
        </w:rPr>
      </w:pPr>
      <w:r>
        <w:rPr>
          <w:i/>
        </w:rPr>
        <w:lastRenderedPageBreak/>
        <w:t xml:space="preserve">Find the distribution of </w:t>
      </w:r>
      <w:r>
        <w:rPr>
          <w:b/>
          <w:i/>
        </w:rPr>
        <w:t>first</w:t>
      </w:r>
      <w:r>
        <w:rPr>
          <w:i/>
        </w:rPr>
        <w:t xml:space="preserve"> order values per user in the UK, using a bin width of £10 and a maximum order value of £50. You </w:t>
      </w:r>
      <w:proofErr w:type="spellStart"/>
      <w:r>
        <w:rPr>
          <w:i/>
        </w:rPr>
        <w:t>can not</w:t>
      </w:r>
      <w:proofErr w:type="spellEnd"/>
      <w:r>
        <w:rPr>
          <w:i/>
        </w:rPr>
        <w:t xml:space="preserve"> assume that order ID field is ordered logically or sequentially. </w:t>
      </w:r>
      <w:r>
        <w:rPr>
          <w:b/>
          <w:i/>
        </w:rPr>
        <w:t>[4 points]</w:t>
      </w:r>
    </w:p>
    <w:p w:rsidR="00CB0667" w:rsidRDefault="004A1A43">
      <w:pPr>
        <w:rPr>
          <w:i/>
          <w:color w:val="008000"/>
        </w:rPr>
      </w:pPr>
      <w:r>
        <w:rPr>
          <w:b/>
          <w:i/>
        </w:rPr>
        <w:tab/>
      </w:r>
      <w:r>
        <w:t xml:space="preserve">Desired output: </w:t>
      </w:r>
      <w:r>
        <w:rPr>
          <w:i/>
          <w:color w:val="008000"/>
        </w:rPr>
        <w:t>[</w:t>
      </w:r>
      <w:proofErr w:type="spellStart"/>
      <w:r>
        <w:rPr>
          <w:i/>
          <w:color w:val="008000"/>
        </w:rPr>
        <w:t>order_value_bucket</w:t>
      </w:r>
      <w:proofErr w:type="spellEnd"/>
      <w:r>
        <w:rPr>
          <w:i/>
          <w:color w:val="008000"/>
        </w:rPr>
        <w:t xml:space="preserve">, </w:t>
      </w:r>
      <w:proofErr w:type="spellStart"/>
      <w:r>
        <w:rPr>
          <w:i/>
          <w:color w:val="008000"/>
        </w:rPr>
        <w:t>order_count</w:t>
      </w:r>
      <w:proofErr w:type="spellEnd"/>
      <w:r>
        <w:rPr>
          <w:i/>
          <w:color w:val="008000"/>
        </w:rPr>
        <w:t>]</w:t>
      </w:r>
    </w:p>
    <w:p w:rsidR="00CB0667" w:rsidRDefault="00CB0667">
      <w:pPr>
        <w:ind w:firstLine="720"/>
        <w:rPr>
          <w:rFonts w:ascii="Proxima Nova" w:eastAsia="Proxima Nova" w:hAnsi="Proxima Nova" w:cs="Proxima Nova"/>
          <w:sz w:val="12"/>
          <w:szCs w:val="12"/>
        </w:rPr>
      </w:pPr>
    </w:p>
    <w:p w:rsidR="00732865" w:rsidRDefault="00732865" w:rsidP="00732865">
      <w:pPr>
        <w:ind w:left="720"/>
        <w:rPr>
          <w:i/>
        </w:rPr>
      </w:pP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WITH FIRST_ORDERS_CTE AS (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  <w:t>SELECT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  <w:t>t1.user_id,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  <w:t>t1.date_created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  <w:t xml:space="preserve">FROM </w:t>
      </w:r>
      <w:proofErr w:type="spellStart"/>
      <w:r w:rsidRPr="00732865">
        <w:rPr>
          <w:rFonts w:asciiTheme="minorHAnsi" w:hAnsiTheme="minorHAnsi"/>
        </w:rPr>
        <w:t>deliveroo.orders</w:t>
      </w:r>
      <w:proofErr w:type="spellEnd"/>
      <w:r w:rsidRPr="00732865">
        <w:rPr>
          <w:rFonts w:asciiTheme="minorHAnsi" w:hAnsiTheme="minorHAnsi"/>
        </w:rPr>
        <w:t xml:space="preserve"> t1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  <w:t>INNER JOIN (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  <w:t>SELECT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</w:r>
      <w:proofErr w:type="spellStart"/>
      <w:r w:rsidRPr="00732865">
        <w:rPr>
          <w:rFonts w:asciiTheme="minorHAnsi" w:hAnsiTheme="minorHAnsi"/>
        </w:rPr>
        <w:t>user_id</w:t>
      </w:r>
      <w:proofErr w:type="spellEnd"/>
      <w:r w:rsidRPr="00732865">
        <w:rPr>
          <w:rFonts w:asciiTheme="minorHAnsi" w:hAnsiTheme="minorHAnsi"/>
        </w:rPr>
        <w:t>,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</w:r>
      <w:proofErr w:type="gramStart"/>
      <w:r w:rsidRPr="00732865">
        <w:rPr>
          <w:rFonts w:asciiTheme="minorHAnsi" w:hAnsiTheme="minorHAnsi"/>
        </w:rPr>
        <w:t>MIN(</w:t>
      </w:r>
      <w:proofErr w:type="spellStart"/>
      <w:proofErr w:type="gramEnd"/>
      <w:r w:rsidRPr="00732865">
        <w:rPr>
          <w:rFonts w:asciiTheme="minorHAnsi" w:hAnsiTheme="minorHAnsi"/>
        </w:rPr>
        <w:t>date_created</w:t>
      </w:r>
      <w:proofErr w:type="spellEnd"/>
      <w:r w:rsidRPr="00732865">
        <w:rPr>
          <w:rFonts w:asciiTheme="minorHAnsi" w:hAnsiTheme="minorHAnsi"/>
        </w:rPr>
        <w:t xml:space="preserve">) AS </w:t>
      </w:r>
      <w:proofErr w:type="spellStart"/>
      <w:r w:rsidRPr="00732865">
        <w:rPr>
          <w:rFonts w:asciiTheme="minorHAnsi" w:hAnsiTheme="minorHAnsi"/>
        </w:rPr>
        <w:t>first_date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  <w:t xml:space="preserve">FROM </w:t>
      </w:r>
      <w:proofErr w:type="spellStart"/>
      <w:r w:rsidRPr="00732865">
        <w:rPr>
          <w:rFonts w:asciiTheme="minorHAnsi" w:hAnsiTheme="minorHAnsi"/>
        </w:rPr>
        <w:t>deliveroo.orders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r w:rsidRPr="00732865">
        <w:rPr>
          <w:rFonts w:asciiTheme="minorHAnsi" w:hAnsiTheme="minorHAnsi"/>
        </w:rPr>
        <w:tab/>
        <w:t xml:space="preserve">GROUP BY </w:t>
      </w:r>
      <w:proofErr w:type="spellStart"/>
      <w:r w:rsidRPr="00732865">
        <w:rPr>
          <w:rFonts w:asciiTheme="minorHAnsi" w:hAnsiTheme="minorHAnsi"/>
        </w:rPr>
        <w:t>user_id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  <w:t>) t2 on t1.user_id = t2.user_id and t1.date_created = t2.first_date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)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SELECT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</w:r>
      <w:proofErr w:type="gramStart"/>
      <w:r w:rsidRPr="00732865">
        <w:rPr>
          <w:rFonts w:asciiTheme="minorHAnsi" w:hAnsiTheme="minorHAnsi"/>
        </w:rPr>
        <w:t>FLOOR(</w:t>
      </w:r>
      <w:proofErr w:type="spellStart"/>
      <w:proofErr w:type="gramEnd"/>
      <w:r w:rsidRPr="00732865">
        <w:rPr>
          <w:rFonts w:asciiTheme="minorHAnsi" w:hAnsiTheme="minorHAnsi"/>
        </w:rPr>
        <w:t>o.order_value</w:t>
      </w:r>
      <w:proofErr w:type="spellEnd"/>
      <w:r w:rsidRPr="00732865">
        <w:rPr>
          <w:rFonts w:asciiTheme="minorHAnsi" w:hAnsiTheme="minorHAnsi"/>
        </w:rPr>
        <w:t xml:space="preserve">/10.00)*10 as </w:t>
      </w:r>
      <w:proofErr w:type="spellStart"/>
      <w:r w:rsidRPr="00732865">
        <w:rPr>
          <w:rFonts w:asciiTheme="minorHAnsi" w:hAnsiTheme="minorHAnsi"/>
        </w:rPr>
        <w:t>order_value_bucket</w:t>
      </w:r>
      <w:proofErr w:type="spellEnd"/>
      <w:r w:rsidRPr="00732865">
        <w:rPr>
          <w:rFonts w:asciiTheme="minorHAnsi" w:hAnsiTheme="minorHAnsi"/>
        </w:rPr>
        <w:t>,</w:t>
      </w:r>
    </w:p>
    <w:p w:rsidR="00732865" w:rsidRPr="00732865" w:rsidRDefault="00732865" w:rsidP="00732865">
      <w:pPr>
        <w:ind w:left="720" w:firstLine="720"/>
        <w:rPr>
          <w:rFonts w:asciiTheme="minorHAnsi" w:hAnsiTheme="minorHAnsi"/>
        </w:rPr>
      </w:pPr>
      <w:proofErr w:type="gramStart"/>
      <w:r w:rsidRPr="00732865">
        <w:rPr>
          <w:rFonts w:asciiTheme="minorHAnsi" w:hAnsiTheme="minorHAnsi"/>
        </w:rPr>
        <w:t>COUNT(</w:t>
      </w:r>
      <w:proofErr w:type="gramEnd"/>
      <w:r w:rsidRPr="00732865">
        <w:rPr>
          <w:rFonts w:asciiTheme="minorHAnsi" w:hAnsiTheme="minorHAnsi"/>
        </w:rPr>
        <w:t xml:space="preserve">*) AS </w:t>
      </w:r>
      <w:proofErr w:type="spellStart"/>
      <w:r w:rsidRPr="00732865">
        <w:rPr>
          <w:rFonts w:asciiTheme="minorHAnsi" w:hAnsiTheme="minorHAnsi"/>
        </w:rPr>
        <w:t>order_count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FROM </w:t>
      </w:r>
      <w:proofErr w:type="spellStart"/>
      <w:r w:rsidRPr="00732865">
        <w:rPr>
          <w:rFonts w:asciiTheme="minorHAnsi" w:hAnsiTheme="minorHAnsi"/>
        </w:rPr>
        <w:t>deliveroo.users</w:t>
      </w:r>
      <w:proofErr w:type="spellEnd"/>
      <w:r w:rsidRPr="00732865">
        <w:rPr>
          <w:rFonts w:asciiTheme="minorHAnsi" w:hAnsiTheme="minorHAnsi"/>
        </w:rPr>
        <w:t xml:space="preserve"> AS u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>LEFT JOIN FIRST_ORDERS_CTE AS o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ab/>
        <w:t xml:space="preserve">ON </w:t>
      </w:r>
      <w:proofErr w:type="spellStart"/>
      <w:r w:rsidRPr="00732865">
        <w:rPr>
          <w:rFonts w:asciiTheme="minorHAnsi" w:hAnsiTheme="minorHAnsi"/>
        </w:rPr>
        <w:t>u.user_id</w:t>
      </w:r>
      <w:proofErr w:type="spellEnd"/>
      <w:r w:rsidRPr="00732865">
        <w:rPr>
          <w:rFonts w:asciiTheme="minorHAnsi" w:hAnsiTheme="minorHAnsi"/>
        </w:rPr>
        <w:t xml:space="preserve"> = </w:t>
      </w:r>
      <w:proofErr w:type="spellStart"/>
      <w:r w:rsidRPr="00732865">
        <w:rPr>
          <w:rFonts w:asciiTheme="minorHAnsi" w:hAnsiTheme="minorHAnsi"/>
        </w:rPr>
        <w:t>o.user_id</w:t>
      </w:r>
      <w:proofErr w:type="spellEnd"/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WHERE </w:t>
      </w:r>
      <w:proofErr w:type="spellStart"/>
      <w:r w:rsidRPr="00732865">
        <w:rPr>
          <w:rFonts w:asciiTheme="minorHAnsi" w:hAnsiTheme="minorHAnsi"/>
        </w:rPr>
        <w:t>o.order_value</w:t>
      </w:r>
      <w:proofErr w:type="spellEnd"/>
      <w:r w:rsidRPr="00732865">
        <w:rPr>
          <w:rFonts w:asciiTheme="minorHAnsi" w:hAnsiTheme="minorHAnsi"/>
        </w:rPr>
        <w:t xml:space="preserve"> &lt; 50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GROUP BY </w:t>
      </w:r>
      <w:proofErr w:type="spellStart"/>
      <w:r w:rsidRPr="00732865">
        <w:rPr>
          <w:rFonts w:asciiTheme="minorHAnsi" w:hAnsiTheme="minorHAnsi"/>
        </w:rPr>
        <w:t>order_value_bucket</w:t>
      </w:r>
      <w:proofErr w:type="spellEnd"/>
      <w:r w:rsidRPr="00732865">
        <w:rPr>
          <w:rFonts w:asciiTheme="minorHAnsi" w:hAnsiTheme="minorHAnsi"/>
        </w:rPr>
        <w:t xml:space="preserve"> ASC</w:t>
      </w:r>
    </w:p>
    <w:p w:rsidR="00732865" w:rsidRPr="00732865" w:rsidRDefault="00732865" w:rsidP="00732865">
      <w:pPr>
        <w:ind w:left="720"/>
        <w:rPr>
          <w:rFonts w:asciiTheme="minorHAnsi" w:hAnsiTheme="minorHAnsi"/>
        </w:rPr>
      </w:pPr>
      <w:r w:rsidRPr="00732865">
        <w:rPr>
          <w:rFonts w:asciiTheme="minorHAnsi" w:hAnsiTheme="minorHAnsi"/>
        </w:rPr>
        <w:t xml:space="preserve">ORDER BY </w:t>
      </w:r>
      <w:proofErr w:type="spellStart"/>
      <w:r w:rsidRPr="00732865">
        <w:rPr>
          <w:rFonts w:asciiTheme="minorHAnsi" w:hAnsiTheme="minorHAnsi"/>
        </w:rPr>
        <w:t>order_value_bucket</w:t>
      </w:r>
      <w:proofErr w:type="spellEnd"/>
      <w:r w:rsidRPr="00732865">
        <w:rPr>
          <w:rFonts w:asciiTheme="minorHAnsi" w:hAnsiTheme="minorHAnsi"/>
        </w:rPr>
        <w:t xml:space="preserve"> ASC</w:t>
      </w:r>
    </w:p>
    <w:p w:rsidR="00732865" w:rsidRDefault="00732865" w:rsidP="00732865">
      <w:pPr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Default="00732865" w:rsidP="00732865">
      <w:pPr>
        <w:ind w:left="720"/>
        <w:rPr>
          <w:i/>
        </w:rPr>
      </w:pPr>
    </w:p>
    <w:p w:rsidR="00732865" w:rsidRPr="00732865" w:rsidRDefault="004A1A43" w:rsidP="00732865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i/>
        </w:rPr>
        <w:lastRenderedPageBreak/>
        <w:t xml:space="preserve">Assuming that you have a query that runs very slowly, what are the steps that you would perform in order to identify the cause? </w:t>
      </w:r>
      <w:r>
        <w:rPr>
          <w:b/>
          <w:i/>
        </w:rPr>
        <w:t>[3 points]</w:t>
      </w:r>
    </w:p>
    <w:p w:rsidR="00732865" w:rsidRDefault="00732865" w:rsidP="00732865">
      <w:pPr>
        <w:rPr>
          <w:rFonts w:ascii="Proxima Nova" w:eastAsia="Proxima Nova" w:hAnsi="Proxima Nova" w:cs="Proxima Nova"/>
        </w:rPr>
      </w:pPr>
    </w:p>
    <w:p w:rsidR="00732865" w:rsidRPr="00732865" w:rsidRDefault="00732865" w:rsidP="00732865">
      <w:pPr>
        <w:ind w:left="720"/>
        <w:rPr>
          <w:rFonts w:eastAsia="Proxima Nova"/>
        </w:rPr>
      </w:pPr>
      <w:r w:rsidRPr="00732865">
        <w:rPr>
          <w:rFonts w:eastAsia="Proxima Nova"/>
        </w:rPr>
        <w:t xml:space="preserve">The technique I would use in this instance with Microsoft SQL Server is to apply </w:t>
      </w:r>
      <w:r w:rsidRPr="00732865">
        <w:rPr>
          <w:rFonts w:eastAsia="Proxima Nova"/>
          <w:b/>
          <w:u w:val="single"/>
        </w:rPr>
        <w:t>Extended Events</w:t>
      </w:r>
      <w:r w:rsidRPr="00732865">
        <w:rPr>
          <w:rFonts w:eastAsia="Proxima Nova"/>
        </w:rPr>
        <w:t>.</w:t>
      </w:r>
    </w:p>
    <w:p w:rsidR="00732865" w:rsidRPr="00732865" w:rsidRDefault="00732865" w:rsidP="00732865">
      <w:pPr>
        <w:ind w:left="720"/>
        <w:rPr>
          <w:rFonts w:eastAsia="Proxima Nova"/>
        </w:rPr>
      </w:pPr>
    </w:p>
    <w:p w:rsidR="00732865" w:rsidRPr="00732865" w:rsidRDefault="00732865" w:rsidP="00732865">
      <w:pPr>
        <w:ind w:left="720"/>
        <w:rPr>
          <w:rFonts w:eastAsia="Proxima Nova"/>
        </w:rPr>
      </w:pPr>
      <w:r w:rsidRPr="00732865">
        <w:rPr>
          <w:rFonts w:eastAsia="Proxima Nova"/>
        </w:rPr>
        <w:t>Extended Events is a tracing feature built into the SQL Server database engine.</w:t>
      </w:r>
    </w:p>
    <w:p w:rsidR="00732865" w:rsidRPr="00732865" w:rsidRDefault="00732865" w:rsidP="00732865">
      <w:pPr>
        <w:ind w:left="720"/>
        <w:rPr>
          <w:rFonts w:eastAsia="Proxima Nova"/>
        </w:rPr>
      </w:pPr>
    </w:p>
    <w:p w:rsidR="00732865" w:rsidRPr="00732865" w:rsidRDefault="00732865" w:rsidP="00732865">
      <w:pPr>
        <w:ind w:left="720"/>
        <w:rPr>
          <w:rFonts w:eastAsia="Proxima Nova"/>
        </w:rPr>
      </w:pPr>
      <w:r w:rsidRPr="00732865">
        <w:rPr>
          <w:rFonts w:eastAsia="Proxima Nova"/>
        </w:rPr>
        <w:t>A GUI user interface was made available for Extended Event in the release of SQL Server 2012, even though the functionality dates back to 2005.</w:t>
      </w:r>
    </w:p>
    <w:p w:rsidR="00732865" w:rsidRPr="00732865" w:rsidRDefault="00732865" w:rsidP="00732865">
      <w:pPr>
        <w:ind w:left="720"/>
        <w:rPr>
          <w:rFonts w:eastAsia="Proxima Nova"/>
        </w:rPr>
      </w:pPr>
    </w:p>
    <w:p w:rsidR="00732865" w:rsidRPr="00732865" w:rsidRDefault="00732865" w:rsidP="00732865">
      <w:pPr>
        <w:ind w:left="720"/>
        <w:rPr>
          <w:rFonts w:eastAsia="Proxima Nova"/>
        </w:rPr>
      </w:pPr>
      <w:r w:rsidRPr="00732865">
        <w:rPr>
          <w:rFonts w:eastAsia="Proxima Nova"/>
        </w:rPr>
        <w:t>How to use Extended Events: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To use Extended Events within SQL Server Management Studio, you go to the Object Explorer.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After connecting to the database instance, you navigate to the Management folder, then on to Extended Events.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Right click on the Sessions folder under 'Extended Events.' Here you can create a new extended event session by selecting 'New Session Wizard' from the context menu.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Working through the wizard, you'll be prompted for a name, and whether you wish to have the session run on server startup. Fill these out and continue through the wizard.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On the 'Choose Template' screen, select 'Do not use a template' and click the Next button.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 xml:space="preserve">On the page to select which events you wish to capture, search for the word 'complete' and locate the </w:t>
      </w:r>
      <w:proofErr w:type="spellStart"/>
      <w:r w:rsidRPr="00732865">
        <w:rPr>
          <w:rFonts w:eastAsia="Proxima Nova"/>
        </w:rPr>
        <w:t>rpc_completed</w:t>
      </w:r>
      <w:proofErr w:type="spellEnd"/>
      <w:r w:rsidRPr="00732865">
        <w:rPr>
          <w:rFonts w:eastAsia="Proxima Nova"/>
        </w:rPr>
        <w:t xml:space="preserve"> and </w:t>
      </w:r>
      <w:proofErr w:type="spellStart"/>
      <w:r w:rsidRPr="00732865">
        <w:rPr>
          <w:rFonts w:eastAsia="Proxima Nova"/>
        </w:rPr>
        <w:t>sql_batch_completed</w:t>
      </w:r>
      <w:proofErr w:type="spellEnd"/>
      <w:r w:rsidRPr="00732865">
        <w:rPr>
          <w:rFonts w:eastAsia="Proxima Nova"/>
        </w:rPr>
        <w:t xml:space="preserve"> events. Move them to the right side using the right arrow button.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After selecting the events, the next page will let you view global fields to capture. The important one to capture here is the "</w:t>
      </w:r>
      <w:proofErr w:type="spellStart"/>
      <w:r w:rsidRPr="00732865">
        <w:rPr>
          <w:rFonts w:eastAsia="Proxima Nova"/>
        </w:rPr>
        <w:t>sql_text</w:t>
      </w:r>
      <w:proofErr w:type="spellEnd"/>
      <w:r w:rsidRPr="00732865">
        <w:rPr>
          <w:rFonts w:eastAsia="Proxima Nova"/>
        </w:rPr>
        <w:t>" field, as this is the actual text of the running query.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On the session filters page of the wizard, you need to limit the number of commands captured. Do this in a similar way as you did in SQL Server profiler.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 xml:space="preserve">In the field column, select </w:t>
      </w:r>
      <w:proofErr w:type="spellStart"/>
      <w:r w:rsidRPr="00732865">
        <w:rPr>
          <w:rFonts w:eastAsia="Proxima Nova"/>
        </w:rPr>
        <w:t>sqlps.task_execution_time</w:t>
      </w:r>
      <w:proofErr w:type="spellEnd"/>
      <w:r w:rsidRPr="00732865">
        <w:rPr>
          <w:rFonts w:eastAsia="Proxima Nova"/>
        </w:rPr>
        <w:t>, set the operator to greator_than_unit64 and set the value column to 2500 which is 2.5 seconds.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Select the storage location you wish to use, and finish the wizard.</w:t>
      </w:r>
    </w:p>
    <w:p w:rsidR="00732865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Once the wizard is closed, the session should automatically open in a new window. If it doesn't, right click on the session and select 'Watch Live Data' from the context menu. This will show you the long running queries on the system.</w:t>
      </w:r>
    </w:p>
    <w:p w:rsidR="00CB0667" w:rsidRPr="00732865" w:rsidRDefault="00732865" w:rsidP="00732865">
      <w:pPr>
        <w:pStyle w:val="ListParagraph"/>
        <w:numPr>
          <w:ilvl w:val="0"/>
          <w:numId w:val="14"/>
        </w:numPr>
        <w:rPr>
          <w:rFonts w:eastAsia="Proxima Nova"/>
        </w:rPr>
      </w:pPr>
      <w:r w:rsidRPr="00732865">
        <w:rPr>
          <w:rFonts w:eastAsia="Proxima Nova"/>
        </w:rPr>
        <w:t>Once you've identified the long-running queries, you can begin troubleshooting.</w:t>
      </w:r>
    </w:p>
    <w:sectPr w:rsidR="00CB0667" w:rsidRPr="00732865" w:rsidSect="00732865">
      <w:headerReference w:type="default" r:id="rId7"/>
      <w:footerReference w:type="default" r:id="rId8"/>
      <w:pgSz w:w="12240" w:h="15840"/>
      <w:pgMar w:top="284" w:right="1440" w:bottom="56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A43" w:rsidRDefault="004A1A43">
      <w:pPr>
        <w:spacing w:line="240" w:lineRule="auto"/>
      </w:pPr>
      <w:r>
        <w:separator/>
      </w:r>
    </w:p>
  </w:endnote>
  <w:endnote w:type="continuationSeparator" w:id="0">
    <w:p w:rsidR="004A1A43" w:rsidRDefault="004A1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67" w:rsidRDefault="00CB0667">
    <w:pPr>
      <w:jc w:val="center"/>
      <w:rPr>
        <w:rFonts w:ascii="Proxima Nova" w:eastAsia="Proxima Nova" w:hAnsi="Proxima Nova" w:cs="Proxima Nova"/>
        <w:i/>
        <w:color w:val="999999"/>
        <w:sz w:val="20"/>
        <w:szCs w:val="20"/>
      </w:rPr>
    </w:pPr>
  </w:p>
  <w:p w:rsidR="00CB0667" w:rsidRDefault="00CB0667">
    <w:pPr>
      <w:jc w:val="center"/>
      <w:rPr>
        <w:rFonts w:ascii="Proxima Nova" w:eastAsia="Proxima Nova" w:hAnsi="Proxima Nova" w:cs="Proxima Nova"/>
        <w:i/>
        <w:color w:val="999999"/>
        <w:sz w:val="20"/>
        <w:szCs w:val="20"/>
      </w:rPr>
    </w:pPr>
  </w:p>
  <w:p w:rsidR="00CB0667" w:rsidRDefault="004A1A43">
    <w:pPr>
      <w:jc w:val="center"/>
    </w:pPr>
    <w:r>
      <w:rPr>
        <w:rFonts w:ascii="Proxima Nova" w:eastAsia="Proxima Nova" w:hAnsi="Proxima Nova" w:cs="Proxima Nova"/>
        <w:i/>
        <w:color w:val="999999"/>
        <w:sz w:val="20"/>
        <w:szCs w:val="20"/>
      </w:rPr>
      <w:t xml:space="preserve">Page </w:t>
    </w:r>
    <w:r>
      <w:rPr>
        <w:rFonts w:ascii="Proxima Nova" w:eastAsia="Proxima Nova" w:hAnsi="Proxima Nova" w:cs="Proxima Nova"/>
        <w:i/>
        <w:color w:val="999999"/>
        <w:sz w:val="20"/>
        <w:szCs w:val="20"/>
      </w:rPr>
      <w:fldChar w:fldCharType="begin"/>
    </w:r>
    <w:r>
      <w:rPr>
        <w:rFonts w:ascii="Proxima Nova" w:eastAsia="Proxima Nova" w:hAnsi="Proxima Nova" w:cs="Proxima Nova"/>
        <w:i/>
        <w:color w:val="999999"/>
        <w:sz w:val="20"/>
        <w:szCs w:val="20"/>
      </w:rPr>
      <w:instrText>PAGE</w:instrText>
    </w:r>
    <w:r w:rsidR="00732865">
      <w:rPr>
        <w:rFonts w:ascii="Proxima Nova" w:eastAsia="Proxima Nova" w:hAnsi="Proxima Nova" w:cs="Proxima Nova"/>
        <w:i/>
        <w:color w:val="999999"/>
        <w:sz w:val="20"/>
        <w:szCs w:val="20"/>
      </w:rPr>
      <w:fldChar w:fldCharType="separate"/>
    </w:r>
    <w:r w:rsidR="00AF5FEE">
      <w:rPr>
        <w:rFonts w:ascii="Proxima Nova" w:eastAsia="Proxima Nova" w:hAnsi="Proxima Nova" w:cs="Proxima Nova"/>
        <w:i/>
        <w:noProof/>
        <w:color w:val="999999"/>
        <w:sz w:val="20"/>
        <w:szCs w:val="20"/>
      </w:rPr>
      <w:t>4</w:t>
    </w:r>
    <w:r>
      <w:rPr>
        <w:rFonts w:ascii="Proxima Nova" w:eastAsia="Proxima Nova" w:hAnsi="Proxima Nova" w:cs="Proxima Nova"/>
        <w:i/>
        <w:color w:val="999999"/>
        <w:sz w:val="20"/>
        <w:szCs w:val="20"/>
      </w:rPr>
      <w:fldChar w:fldCharType="end"/>
    </w:r>
    <w:r>
      <w:rPr>
        <w:rFonts w:ascii="Proxima Nova" w:eastAsia="Proxima Nova" w:hAnsi="Proxima Nova" w:cs="Proxima Nova"/>
        <w:i/>
        <w:color w:val="999999"/>
        <w:sz w:val="20"/>
        <w:szCs w:val="20"/>
      </w:rPr>
      <w:t xml:space="preserve"> of </w:t>
    </w:r>
    <w:r>
      <w:rPr>
        <w:rFonts w:ascii="Proxima Nova" w:eastAsia="Proxima Nova" w:hAnsi="Proxima Nova" w:cs="Proxima Nova"/>
        <w:i/>
        <w:color w:val="999999"/>
        <w:sz w:val="20"/>
        <w:szCs w:val="20"/>
      </w:rPr>
      <w:fldChar w:fldCharType="begin"/>
    </w:r>
    <w:r>
      <w:rPr>
        <w:rFonts w:ascii="Proxima Nova" w:eastAsia="Proxima Nova" w:hAnsi="Proxima Nova" w:cs="Proxima Nova"/>
        <w:i/>
        <w:color w:val="999999"/>
        <w:sz w:val="20"/>
        <w:szCs w:val="20"/>
      </w:rPr>
      <w:instrText>NUMPAGES</w:instrText>
    </w:r>
    <w:r w:rsidR="00732865">
      <w:rPr>
        <w:rFonts w:ascii="Proxima Nova" w:eastAsia="Proxima Nova" w:hAnsi="Proxima Nova" w:cs="Proxima Nova"/>
        <w:i/>
        <w:color w:val="999999"/>
        <w:sz w:val="20"/>
        <w:szCs w:val="20"/>
      </w:rPr>
      <w:fldChar w:fldCharType="separate"/>
    </w:r>
    <w:r w:rsidR="00AF5FEE">
      <w:rPr>
        <w:rFonts w:ascii="Proxima Nova" w:eastAsia="Proxima Nova" w:hAnsi="Proxima Nova" w:cs="Proxima Nova"/>
        <w:i/>
        <w:noProof/>
        <w:color w:val="999999"/>
        <w:sz w:val="20"/>
        <w:szCs w:val="20"/>
      </w:rPr>
      <w:t>4</w:t>
    </w:r>
    <w:r>
      <w:rPr>
        <w:rFonts w:ascii="Proxima Nova" w:eastAsia="Proxima Nova" w:hAnsi="Proxima Nova" w:cs="Proxima Nova"/>
        <w:i/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A43" w:rsidRDefault="004A1A43">
      <w:pPr>
        <w:spacing w:line="240" w:lineRule="auto"/>
      </w:pPr>
      <w:r>
        <w:separator/>
      </w:r>
    </w:p>
  </w:footnote>
  <w:footnote w:type="continuationSeparator" w:id="0">
    <w:p w:rsidR="004A1A43" w:rsidRDefault="004A1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67" w:rsidRDefault="00CB0667">
    <w:pPr>
      <w:rPr>
        <w:rFonts w:ascii="Proxima Nova" w:eastAsia="Proxima Nova" w:hAnsi="Proxima Nova" w:cs="Proxima Nova"/>
        <w:i/>
        <w:color w:val="999999"/>
        <w:sz w:val="20"/>
        <w:szCs w:val="20"/>
      </w:rPr>
    </w:pPr>
  </w:p>
  <w:p w:rsidR="00CB0667" w:rsidRDefault="004A1A43">
    <w:pPr>
      <w:rPr>
        <w:rFonts w:ascii="Proxima Nova" w:eastAsia="Proxima Nova" w:hAnsi="Proxima Nova" w:cs="Proxima Nova"/>
        <w:i/>
        <w:color w:val="999999"/>
        <w:sz w:val="20"/>
        <w:szCs w:val="20"/>
      </w:rPr>
    </w:pPr>
    <w:r>
      <w:rPr>
        <w:rFonts w:ascii="Proxima Nova" w:eastAsia="Proxima Nova" w:hAnsi="Proxima Nova" w:cs="Proxima Nova"/>
        <w:i/>
        <w:color w:val="999999"/>
        <w:sz w:val="20"/>
        <w:szCs w:val="20"/>
      </w:rPr>
      <w:t xml:space="preserve">Last updated: </w:t>
    </w:r>
    <w:r w:rsidR="00AF5FEE">
      <w:rPr>
        <w:rFonts w:ascii="Proxima Nova" w:eastAsia="Proxima Nova" w:hAnsi="Proxima Nova" w:cs="Proxima Nova"/>
        <w:i/>
        <w:color w:val="999999"/>
        <w:sz w:val="20"/>
        <w:szCs w:val="20"/>
      </w:rPr>
      <w:t>December</w:t>
    </w:r>
    <w:r>
      <w:rPr>
        <w:rFonts w:ascii="Proxima Nova" w:eastAsia="Proxima Nova" w:hAnsi="Proxima Nova" w:cs="Proxima Nova"/>
        <w:i/>
        <w:color w:val="999999"/>
        <w:sz w:val="20"/>
        <w:szCs w:val="20"/>
      </w:rPr>
      <w:t xml:space="preserve"> 2019 </w:t>
    </w:r>
    <w:r>
      <w:rPr>
        <w:rFonts w:ascii="Proxima Nova" w:eastAsia="Proxima Nova" w:hAnsi="Proxima Nova" w:cs="Proxima Nova"/>
        <w:i/>
        <w:color w:val="999999"/>
        <w:sz w:val="20"/>
        <w:szCs w:val="20"/>
      </w:rPr>
      <w:tab/>
    </w:r>
    <w:r>
      <w:rPr>
        <w:rFonts w:ascii="Proxima Nova" w:eastAsia="Proxima Nova" w:hAnsi="Proxima Nova" w:cs="Proxima Nova"/>
        <w:i/>
        <w:color w:val="999999"/>
        <w:sz w:val="20"/>
        <w:szCs w:val="20"/>
      </w:rPr>
      <w:tab/>
    </w:r>
    <w:r>
      <w:rPr>
        <w:rFonts w:ascii="Proxima Nova" w:eastAsia="Proxima Nova" w:hAnsi="Proxima Nova" w:cs="Proxima Nova"/>
        <w:i/>
        <w:color w:val="999999"/>
        <w:sz w:val="20"/>
        <w:szCs w:val="20"/>
      </w:rPr>
      <w:tab/>
    </w:r>
    <w:r>
      <w:rPr>
        <w:rFonts w:ascii="Proxima Nova" w:eastAsia="Proxima Nova" w:hAnsi="Proxima Nova" w:cs="Proxima Nova"/>
        <w:i/>
        <w:color w:val="999999"/>
        <w:sz w:val="20"/>
        <w:szCs w:val="20"/>
      </w:rPr>
      <w:tab/>
    </w:r>
    <w:r>
      <w:rPr>
        <w:rFonts w:ascii="Proxima Nova" w:eastAsia="Proxima Nova" w:hAnsi="Proxima Nova" w:cs="Proxima Nova"/>
        <w:i/>
        <w:color w:val="999999"/>
        <w:sz w:val="20"/>
        <w:szCs w:val="20"/>
      </w:rPr>
      <w:tab/>
    </w:r>
    <w:r>
      <w:rPr>
        <w:rFonts w:ascii="Proxima Nova" w:eastAsia="Proxima Nova" w:hAnsi="Proxima Nova" w:cs="Proxima Nova"/>
        <w:i/>
        <w:color w:val="999999"/>
        <w:sz w:val="20"/>
        <w:szCs w:val="20"/>
      </w:rPr>
      <w:tab/>
    </w:r>
    <w:r w:rsidR="00AF5FEE">
      <w:rPr>
        <w:rFonts w:ascii="Proxima Nova" w:eastAsia="Proxima Nova" w:hAnsi="Proxima Nova" w:cs="Proxima Nova"/>
        <w:i/>
        <w:color w:val="999999"/>
        <w:sz w:val="20"/>
        <w:szCs w:val="20"/>
      </w:rPr>
      <w:t>SQL Coding Test</w:t>
    </w:r>
  </w:p>
  <w:p w:rsidR="00CB0667" w:rsidRDefault="00CB0667">
    <w:pPr>
      <w:rPr>
        <w:rFonts w:ascii="Proxima Nova" w:eastAsia="Proxima Nova" w:hAnsi="Proxima Nova" w:cs="Proxima Nova"/>
        <w:i/>
        <w:color w:val="9999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27CC"/>
    <w:multiLevelType w:val="multilevel"/>
    <w:tmpl w:val="E9A876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9611B8"/>
    <w:multiLevelType w:val="multilevel"/>
    <w:tmpl w:val="F84C4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983C17"/>
    <w:multiLevelType w:val="hybridMultilevel"/>
    <w:tmpl w:val="0590AC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157687"/>
    <w:multiLevelType w:val="multilevel"/>
    <w:tmpl w:val="E6E6B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DF775B"/>
    <w:multiLevelType w:val="hybridMultilevel"/>
    <w:tmpl w:val="395607B4"/>
    <w:lvl w:ilvl="0" w:tplc="2C8A255A">
      <w:numFmt w:val="bullet"/>
      <w:lvlText w:val="-"/>
      <w:lvlJc w:val="left"/>
      <w:pPr>
        <w:ind w:left="1080" w:hanging="360"/>
      </w:pPr>
      <w:rPr>
        <w:rFonts w:ascii="Arial" w:eastAsia="Proxima Nov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A20046"/>
    <w:multiLevelType w:val="multilevel"/>
    <w:tmpl w:val="750CC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EF84B9E"/>
    <w:multiLevelType w:val="multilevel"/>
    <w:tmpl w:val="7826A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8E2FC8"/>
    <w:multiLevelType w:val="multilevel"/>
    <w:tmpl w:val="8E583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4C69EE"/>
    <w:multiLevelType w:val="multilevel"/>
    <w:tmpl w:val="32B26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6C6E7E93"/>
    <w:multiLevelType w:val="multilevel"/>
    <w:tmpl w:val="677C9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7A5799"/>
    <w:multiLevelType w:val="hybridMultilevel"/>
    <w:tmpl w:val="884688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44259A"/>
    <w:multiLevelType w:val="multilevel"/>
    <w:tmpl w:val="7F9C1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E12DEB"/>
    <w:multiLevelType w:val="multilevel"/>
    <w:tmpl w:val="7A80E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9376AD"/>
    <w:multiLevelType w:val="multilevel"/>
    <w:tmpl w:val="34EA47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67"/>
    <w:rsid w:val="000D1D03"/>
    <w:rsid w:val="004A1A43"/>
    <w:rsid w:val="00732865"/>
    <w:rsid w:val="00830FB4"/>
    <w:rsid w:val="00AF5FEE"/>
    <w:rsid w:val="00C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41AB"/>
  <w15:docId w15:val="{2446E5CF-BD76-4DE4-BB1E-E68A2254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28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8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865"/>
  </w:style>
  <w:style w:type="paragraph" w:styleId="Footer">
    <w:name w:val="footer"/>
    <w:basedOn w:val="Normal"/>
    <w:link w:val="FooterChar"/>
    <w:uiPriority w:val="99"/>
    <w:unhideWhenUsed/>
    <w:rsid w:val="007328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 Webster</cp:lastModifiedBy>
  <cp:revision>5</cp:revision>
  <dcterms:created xsi:type="dcterms:W3CDTF">2019-12-15T08:52:00Z</dcterms:created>
  <dcterms:modified xsi:type="dcterms:W3CDTF">2019-12-15T09:00:00Z</dcterms:modified>
</cp:coreProperties>
</file>