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9497" w14:textId="77777777" w:rsidR="00FF5AA0" w:rsidRPr="00FF5AA0" w:rsidRDefault="00FF5AA0" w:rsidP="00FF5AA0">
      <w:pPr>
        <w:rPr>
          <w:b/>
          <w:sz w:val="26"/>
          <w:szCs w:val="26"/>
        </w:rPr>
      </w:pPr>
      <w:r w:rsidRPr="00FF5AA0">
        <w:rPr>
          <w:b/>
          <w:sz w:val="26"/>
          <w:szCs w:val="26"/>
          <w:lang w:val="ky-KG"/>
        </w:rPr>
        <w:t>Инструкция для формирования платежки по соц фонду и получения кода оплаты</w:t>
      </w:r>
      <w:r>
        <w:rPr>
          <w:b/>
          <w:sz w:val="26"/>
          <w:szCs w:val="26"/>
          <w:lang w:val="ky-KG"/>
        </w:rPr>
        <w:t xml:space="preserve"> (</w:t>
      </w:r>
      <w:r>
        <w:rPr>
          <w:b/>
          <w:sz w:val="26"/>
          <w:szCs w:val="26"/>
          <w:lang w:val="en-US"/>
        </w:rPr>
        <w:t>QR</w:t>
      </w:r>
      <w:r w:rsidRPr="00FF5AA0">
        <w:rPr>
          <w:b/>
          <w:sz w:val="26"/>
          <w:szCs w:val="26"/>
        </w:rPr>
        <w:t>)</w:t>
      </w:r>
    </w:p>
    <w:p w14:paraId="0D84504E" w14:textId="41880307" w:rsidR="00FF5AA0" w:rsidRDefault="00FF5AA0" w:rsidP="00FF5AA0">
      <w:pPr>
        <w:rPr>
          <w:lang w:val="ky-KG"/>
        </w:rPr>
      </w:pPr>
      <w:r w:rsidRPr="00FF5AA0">
        <w:rPr>
          <w:lang w:val="ky-KG"/>
        </w:rPr>
        <w:t>Необходимо авторизоваться на сайте cabinet.salyk.kg:</w:t>
      </w:r>
    </w:p>
    <w:p w14:paraId="19E9040E" w14:textId="77777777" w:rsidR="00C2460D" w:rsidRPr="00C22302" w:rsidRDefault="00C2460D" w:rsidP="00FF5AA0">
      <w:pPr>
        <w:rPr>
          <w:lang w:val="ky-KG"/>
        </w:rPr>
      </w:pPr>
    </w:p>
    <w:p w14:paraId="280985F2" w14:textId="77777777" w:rsidR="00FF5AA0" w:rsidRPr="00C22302" w:rsidRDefault="00FF5AA0" w:rsidP="00FF5AA0">
      <w:pPr>
        <w:spacing w:after="0"/>
        <w:rPr>
          <w:sz w:val="20"/>
          <w:szCs w:val="20"/>
          <w:lang w:val="ky-KG"/>
        </w:rPr>
      </w:pPr>
      <w:r w:rsidRPr="00C22302">
        <w:rPr>
          <w:sz w:val="20"/>
          <w:szCs w:val="20"/>
          <w:lang w:val="ky-KG"/>
        </w:rPr>
        <w:t>Шаг 1:</w:t>
      </w:r>
    </w:p>
    <w:p w14:paraId="106464F1" w14:textId="285DB6A2" w:rsidR="00FF5AA0" w:rsidRPr="00C22302" w:rsidRDefault="00FF5AA0" w:rsidP="00FF5AA0">
      <w:pPr>
        <w:spacing w:after="0"/>
        <w:rPr>
          <w:sz w:val="20"/>
          <w:szCs w:val="20"/>
          <w:lang w:val="ky-KG"/>
        </w:rPr>
      </w:pPr>
      <w:r w:rsidRPr="00C22302">
        <w:rPr>
          <w:sz w:val="20"/>
          <w:szCs w:val="20"/>
          <w:lang w:val="ky-KG"/>
        </w:rPr>
        <w:t>Выбираете раздел “Уплата налог</w:t>
      </w:r>
      <w:r w:rsidR="00155D55">
        <w:rPr>
          <w:sz w:val="20"/>
          <w:szCs w:val="20"/>
          <w:lang w:val="ky-KG"/>
        </w:rPr>
        <w:t>ов</w:t>
      </w:r>
      <w:r w:rsidRPr="00C22302">
        <w:rPr>
          <w:sz w:val="20"/>
          <w:szCs w:val="20"/>
          <w:lang w:val="ky-KG"/>
        </w:rPr>
        <w:t>”</w:t>
      </w:r>
      <w:r w:rsidR="00155D55">
        <w:rPr>
          <w:sz w:val="20"/>
          <w:szCs w:val="20"/>
          <w:lang w:val="ky-KG"/>
        </w:rPr>
        <w:t>, далее открываете “Страховые взносы”</w:t>
      </w:r>
    </w:p>
    <w:p w14:paraId="768124B9" w14:textId="77777777" w:rsidR="00FF5AA0" w:rsidRPr="00FF5AA0" w:rsidRDefault="00FF5AA0" w:rsidP="00FF5AA0">
      <w:pPr>
        <w:spacing w:after="0"/>
        <w:rPr>
          <w:sz w:val="20"/>
          <w:szCs w:val="20"/>
          <w:lang w:val="ky-KG"/>
        </w:rPr>
      </w:pPr>
    </w:p>
    <w:p w14:paraId="536ACFBB" w14:textId="6A1EB29E" w:rsidR="00E06FA3" w:rsidRPr="00155D55" w:rsidRDefault="00155D55">
      <w:pPr>
        <w:rPr>
          <w:lang w:val="ky-KG"/>
        </w:rPr>
      </w:pPr>
      <w:r w:rsidRPr="00155D55">
        <w:rPr>
          <w:noProof/>
          <w:lang w:val="ky-KG"/>
        </w:rPr>
        <w:drawing>
          <wp:inline distT="0" distB="0" distL="0" distR="0" wp14:anchorId="36B73908" wp14:editId="75C28A54">
            <wp:extent cx="6770394" cy="325581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3077" cy="32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2F5" w14:textId="77777777" w:rsidR="00FF5AA0" w:rsidRDefault="00FF5AA0"/>
    <w:p w14:paraId="5739EBAB" w14:textId="11211FA8" w:rsidR="00FF5AA0" w:rsidRDefault="00FF5AA0" w:rsidP="00A952BD">
      <w:pPr>
        <w:spacing w:after="0"/>
        <w:rPr>
          <w:sz w:val="20"/>
          <w:szCs w:val="20"/>
          <w:lang w:val="ky-KG"/>
        </w:rPr>
      </w:pPr>
      <w:r w:rsidRPr="00FF5AA0">
        <w:rPr>
          <w:sz w:val="20"/>
          <w:szCs w:val="20"/>
          <w:lang w:val="ky-KG"/>
        </w:rPr>
        <w:t xml:space="preserve">Шаг 2: </w:t>
      </w:r>
    </w:p>
    <w:p w14:paraId="3EC8308B" w14:textId="108E7222" w:rsidR="00CE65DF" w:rsidRDefault="00CE65DF" w:rsidP="00A952BD">
      <w:pPr>
        <w:spacing w:after="0"/>
        <w:rPr>
          <w:sz w:val="20"/>
          <w:szCs w:val="20"/>
          <w:lang w:val="ky-KG"/>
        </w:rPr>
      </w:pPr>
      <w:r w:rsidRPr="00C22302">
        <w:rPr>
          <w:sz w:val="20"/>
          <w:szCs w:val="20"/>
          <w:lang w:val="ky-KG"/>
        </w:rPr>
        <w:t>Заполнить</w:t>
      </w:r>
      <w:r>
        <w:rPr>
          <w:sz w:val="20"/>
          <w:szCs w:val="20"/>
          <w:lang w:val="ky-KG"/>
        </w:rPr>
        <w:t xml:space="preserve"> все поля в</w:t>
      </w:r>
      <w:r w:rsidRPr="00C22302">
        <w:rPr>
          <w:sz w:val="20"/>
          <w:szCs w:val="20"/>
          <w:lang w:val="ky-KG"/>
        </w:rPr>
        <w:t xml:space="preserve"> “Список страховых взсносов”</w:t>
      </w:r>
      <w:r w:rsidR="009E7AAA">
        <w:rPr>
          <w:sz w:val="20"/>
          <w:szCs w:val="20"/>
          <w:lang w:val="ky-KG"/>
        </w:rPr>
        <w:t>:</w:t>
      </w:r>
    </w:p>
    <w:p w14:paraId="43BD3C6C" w14:textId="77777777" w:rsidR="00A952BD" w:rsidRPr="00FF5AA0" w:rsidRDefault="00A952BD" w:rsidP="00A952BD">
      <w:pPr>
        <w:spacing w:after="0"/>
        <w:rPr>
          <w:sz w:val="20"/>
          <w:szCs w:val="20"/>
          <w:lang w:val="ky-KG"/>
        </w:rPr>
      </w:pPr>
    </w:p>
    <w:p w14:paraId="6412D0B7" w14:textId="02F24C02" w:rsidR="000F60A7" w:rsidRDefault="00CE65DF">
      <w:r w:rsidRPr="00CE65DF">
        <w:rPr>
          <w:noProof/>
        </w:rPr>
        <w:drawing>
          <wp:inline distT="0" distB="0" distL="0" distR="0" wp14:anchorId="245AAABE" wp14:editId="1C0D33C6">
            <wp:extent cx="6615978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8055" cy="27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BB10" w14:textId="7974D01B" w:rsidR="00CE65DF" w:rsidRDefault="00CE65DF" w:rsidP="00CE65DF">
      <w:pPr>
        <w:rPr>
          <w:sz w:val="20"/>
          <w:szCs w:val="20"/>
          <w:lang w:val="ky-KG"/>
        </w:rPr>
      </w:pPr>
    </w:p>
    <w:p w14:paraId="60A8799F" w14:textId="77777777" w:rsidR="00C2460D" w:rsidRDefault="00C2460D" w:rsidP="00CE65DF">
      <w:pPr>
        <w:rPr>
          <w:sz w:val="20"/>
          <w:szCs w:val="20"/>
          <w:lang w:val="ky-KG"/>
        </w:rPr>
      </w:pPr>
    </w:p>
    <w:p w14:paraId="75DD7E52" w14:textId="77777777" w:rsidR="00C2460D" w:rsidRDefault="00C2460D" w:rsidP="00CE65DF">
      <w:pPr>
        <w:rPr>
          <w:sz w:val="20"/>
          <w:szCs w:val="20"/>
          <w:lang w:val="ky-KG"/>
        </w:rPr>
      </w:pPr>
    </w:p>
    <w:p w14:paraId="46A7DAB6" w14:textId="77777777" w:rsidR="00C2460D" w:rsidRDefault="00C2460D" w:rsidP="00CE65DF">
      <w:pPr>
        <w:rPr>
          <w:sz w:val="20"/>
          <w:szCs w:val="20"/>
          <w:lang w:val="ky-KG"/>
        </w:rPr>
      </w:pPr>
    </w:p>
    <w:p w14:paraId="4DC7DEC5" w14:textId="4D440CB2" w:rsidR="00CE65DF" w:rsidRDefault="00CE65DF" w:rsidP="00CE65DF">
      <w:pPr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lastRenderedPageBreak/>
        <w:t>К</w:t>
      </w:r>
      <w:r w:rsidRPr="00C22302">
        <w:rPr>
          <w:sz w:val="20"/>
          <w:szCs w:val="20"/>
          <w:lang w:val="ky-KG"/>
        </w:rPr>
        <w:t>од бюдж</w:t>
      </w:r>
      <w:r>
        <w:rPr>
          <w:sz w:val="20"/>
          <w:szCs w:val="20"/>
          <w:lang w:val="ky-KG"/>
        </w:rPr>
        <w:t>.</w:t>
      </w:r>
      <w:r w:rsidRPr="00C22302">
        <w:rPr>
          <w:sz w:val="20"/>
          <w:szCs w:val="20"/>
          <w:lang w:val="ky-KG"/>
        </w:rPr>
        <w:t xml:space="preserve"> классификации – </w:t>
      </w:r>
      <w:r w:rsidRPr="009E7AAA">
        <w:rPr>
          <w:b/>
          <w:bCs/>
          <w:sz w:val="20"/>
          <w:szCs w:val="20"/>
          <w:lang w:val="ky-KG"/>
        </w:rPr>
        <w:t>12111110</w:t>
      </w:r>
      <w:r w:rsidRPr="00C22302">
        <w:rPr>
          <w:sz w:val="20"/>
          <w:szCs w:val="20"/>
          <w:lang w:val="ky-KG"/>
        </w:rPr>
        <w:t>,</w:t>
      </w:r>
      <w:r>
        <w:rPr>
          <w:sz w:val="20"/>
          <w:szCs w:val="20"/>
          <w:lang w:val="ky-KG"/>
        </w:rPr>
        <w:t xml:space="preserve"> сумма - </w:t>
      </w:r>
      <w:r w:rsidRPr="009E7AAA">
        <w:rPr>
          <w:b/>
          <w:bCs/>
          <w:sz w:val="20"/>
          <w:szCs w:val="20"/>
          <w:lang w:val="ky-KG"/>
        </w:rPr>
        <w:t>1223</w:t>
      </w:r>
      <w:r>
        <w:rPr>
          <w:sz w:val="20"/>
          <w:szCs w:val="20"/>
          <w:lang w:val="ky-KG"/>
        </w:rPr>
        <w:t>,</w:t>
      </w:r>
      <w:r w:rsidRPr="009E7AAA">
        <w:rPr>
          <w:b/>
          <w:bCs/>
          <w:sz w:val="20"/>
          <w:szCs w:val="20"/>
          <w:lang w:val="ky-KG"/>
        </w:rPr>
        <w:t>40</w:t>
      </w:r>
      <w:r>
        <w:rPr>
          <w:sz w:val="20"/>
          <w:szCs w:val="20"/>
          <w:lang w:val="ky-KG"/>
        </w:rPr>
        <w:t xml:space="preserve"> сом (для г. Бишкек, для др</w:t>
      </w:r>
      <w:r w:rsidR="009275D0">
        <w:rPr>
          <w:sz w:val="20"/>
          <w:szCs w:val="20"/>
          <w:lang w:val="ky-KG"/>
        </w:rPr>
        <w:t>угих</w:t>
      </w:r>
      <w:r>
        <w:rPr>
          <w:sz w:val="20"/>
          <w:szCs w:val="20"/>
          <w:lang w:val="ky-KG"/>
        </w:rPr>
        <w:t xml:space="preserve"> регионов сумма может отличаться, зависит от суммы МРД)  , </w:t>
      </w:r>
      <w:r w:rsidR="009275D0">
        <w:rPr>
          <w:sz w:val="20"/>
          <w:szCs w:val="20"/>
          <w:lang w:val="ky-KG"/>
        </w:rPr>
        <w:t>далее</w:t>
      </w:r>
      <w:r>
        <w:rPr>
          <w:sz w:val="20"/>
          <w:szCs w:val="20"/>
          <w:lang w:val="ky-KG"/>
        </w:rPr>
        <w:t xml:space="preserve"> при нажатии оплатить выйдет Код платежа и </w:t>
      </w:r>
      <w:proofErr w:type="spellStart"/>
      <w:r>
        <w:rPr>
          <w:sz w:val="20"/>
          <w:szCs w:val="20"/>
          <w:lang w:val="en-US"/>
        </w:rPr>
        <w:t>Qr</w:t>
      </w:r>
      <w:proofErr w:type="spellEnd"/>
      <w:r w:rsidRPr="00C22302">
        <w:rPr>
          <w:sz w:val="20"/>
          <w:szCs w:val="20"/>
        </w:rPr>
        <w:t xml:space="preserve"> </w:t>
      </w:r>
      <w:r>
        <w:rPr>
          <w:sz w:val="20"/>
          <w:szCs w:val="20"/>
          <w:lang w:val="ky-KG"/>
        </w:rPr>
        <w:t xml:space="preserve">код.  </w:t>
      </w:r>
    </w:p>
    <w:p w14:paraId="6EF9FFEF" w14:textId="07BA0DF3" w:rsidR="001A2A2E" w:rsidRDefault="00CE65DF">
      <w:pPr>
        <w:rPr>
          <w:lang w:val="ky-KG"/>
        </w:rPr>
      </w:pPr>
      <w:r w:rsidRPr="00CE65DF">
        <w:rPr>
          <w:noProof/>
          <w:lang w:val="ky-KG"/>
        </w:rPr>
        <w:drawing>
          <wp:inline distT="0" distB="0" distL="0" distR="0" wp14:anchorId="4B4A409C" wp14:editId="1B850B1C">
            <wp:extent cx="6645910" cy="27940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5995" w14:textId="77777777" w:rsidR="00334F00" w:rsidRDefault="00334F00">
      <w:pPr>
        <w:rPr>
          <w:sz w:val="20"/>
          <w:szCs w:val="20"/>
          <w:lang w:val="ky-KG"/>
        </w:rPr>
      </w:pPr>
    </w:p>
    <w:p w14:paraId="2B655005" w14:textId="1D58F58B" w:rsidR="00C22302" w:rsidRPr="00C22302" w:rsidRDefault="00C22302">
      <w:pPr>
        <w:rPr>
          <w:sz w:val="20"/>
          <w:szCs w:val="20"/>
          <w:lang w:val="ky-KG"/>
        </w:rPr>
      </w:pPr>
      <w:r w:rsidRPr="00C22302">
        <w:rPr>
          <w:sz w:val="20"/>
          <w:szCs w:val="20"/>
          <w:lang w:val="ky-KG"/>
        </w:rPr>
        <w:t xml:space="preserve">Шаг </w:t>
      </w:r>
      <w:r w:rsidR="009275D0">
        <w:rPr>
          <w:sz w:val="20"/>
          <w:szCs w:val="20"/>
          <w:lang w:val="ky-KG"/>
        </w:rPr>
        <w:t>3</w:t>
      </w:r>
      <w:r w:rsidRPr="00C22302">
        <w:rPr>
          <w:sz w:val="20"/>
          <w:szCs w:val="20"/>
          <w:lang w:val="ky-KG"/>
        </w:rPr>
        <w:t>:</w:t>
      </w:r>
    </w:p>
    <w:p w14:paraId="1EE00B9C" w14:textId="78D09C60" w:rsidR="00CE65DF" w:rsidRDefault="00CE65DF" w:rsidP="009275D0">
      <w:pPr>
        <w:spacing w:after="0"/>
        <w:rPr>
          <w:sz w:val="20"/>
          <w:szCs w:val="20"/>
          <w:lang w:val="ky-KG"/>
        </w:rPr>
      </w:pPr>
      <w:r w:rsidRPr="00334F00">
        <w:rPr>
          <w:sz w:val="20"/>
          <w:szCs w:val="20"/>
          <w:lang w:val="ky-KG"/>
        </w:rPr>
        <w:t xml:space="preserve">Произвести оплату через </w:t>
      </w:r>
      <w:proofErr w:type="spellStart"/>
      <w:r w:rsidRPr="00334F00">
        <w:rPr>
          <w:sz w:val="20"/>
          <w:szCs w:val="20"/>
          <w:lang w:val="en-US"/>
        </w:rPr>
        <w:t>Qr</w:t>
      </w:r>
      <w:proofErr w:type="spellEnd"/>
      <w:r w:rsidRPr="00334F00">
        <w:rPr>
          <w:sz w:val="20"/>
          <w:szCs w:val="20"/>
        </w:rPr>
        <w:t xml:space="preserve"> </w:t>
      </w:r>
      <w:r w:rsidRPr="00334F00">
        <w:rPr>
          <w:sz w:val="20"/>
          <w:szCs w:val="20"/>
          <w:lang w:val="ky-KG"/>
        </w:rPr>
        <w:t>код, либо по Коду платежа в интернет-банкинге, моб кошельке.</w:t>
      </w:r>
    </w:p>
    <w:p w14:paraId="760C08A1" w14:textId="17594DC8" w:rsidR="009275D0" w:rsidRPr="00334F00" w:rsidRDefault="009275D0" w:rsidP="00CE65DF">
      <w:pPr>
        <w:rPr>
          <w:sz w:val="20"/>
          <w:szCs w:val="20"/>
          <w:lang w:val="ky-KG"/>
        </w:rPr>
      </w:pPr>
      <w:r>
        <w:rPr>
          <w:sz w:val="20"/>
          <w:szCs w:val="20"/>
          <w:lang w:val="ky-KG"/>
        </w:rPr>
        <w:t>Проверяете статус – должно выйти “Оплачено”.</w:t>
      </w:r>
    </w:p>
    <w:p w14:paraId="7E3833F0" w14:textId="77777777" w:rsidR="00C22302" w:rsidRPr="00C22302" w:rsidRDefault="00C22302">
      <w:pPr>
        <w:rPr>
          <w:sz w:val="20"/>
          <w:szCs w:val="20"/>
          <w:lang w:val="ky-KG"/>
        </w:rPr>
      </w:pPr>
    </w:p>
    <w:p w14:paraId="2995A987" w14:textId="78829C87" w:rsidR="00C22302" w:rsidRDefault="00CE65DF">
      <w:pPr>
        <w:rPr>
          <w:lang w:val="ky-KG"/>
        </w:rPr>
      </w:pPr>
      <w:r w:rsidRPr="00CE65DF">
        <w:rPr>
          <w:noProof/>
          <w:lang w:val="ky-KG"/>
        </w:rPr>
        <w:drawing>
          <wp:inline distT="0" distB="0" distL="0" distR="0" wp14:anchorId="245A30AE" wp14:editId="526B6707">
            <wp:extent cx="6645910" cy="300799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DB08" w14:textId="77777777" w:rsidR="00C2460D" w:rsidRDefault="00C2460D">
      <w:pPr>
        <w:rPr>
          <w:lang w:val="ky-KG"/>
        </w:rPr>
      </w:pPr>
    </w:p>
    <w:p w14:paraId="6D95753C" w14:textId="01522D7F" w:rsidR="00334F00" w:rsidRDefault="00334F00">
      <w:pPr>
        <w:rPr>
          <w:lang w:val="ky-KG"/>
        </w:rPr>
      </w:pPr>
      <w:r>
        <w:rPr>
          <w:lang w:val="en-US"/>
        </w:rPr>
        <w:t>P</w:t>
      </w:r>
      <w:r w:rsidRPr="00334F00">
        <w:t>/</w:t>
      </w:r>
      <w:r>
        <w:rPr>
          <w:lang w:val="en-US"/>
        </w:rPr>
        <w:t>S</w:t>
      </w:r>
      <w:r w:rsidRPr="00334F00">
        <w:t xml:space="preserve"> </w:t>
      </w:r>
      <w:r>
        <w:rPr>
          <w:lang w:val="ky-KG"/>
        </w:rPr>
        <w:t xml:space="preserve">Если ежемесячный отчет по соц фонду уже сдан, то сформировать платежку также </w:t>
      </w:r>
      <w:proofErr w:type="gramStart"/>
      <w:r>
        <w:rPr>
          <w:lang w:val="ky-KG"/>
        </w:rPr>
        <w:t>можно  во</w:t>
      </w:r>
      <w:proofErr w:type="gramEnd"/>
      <w:r>
        <w:rPr>
          <w:lang w:val="ky-KG"/>
        </w:rPr>
        <w:t xml:space="preserve"> вкладке </w:t>
      </w:r>
      <w:r w:rsidR="00CE65DF">
        <w:rPr>
          <w:lang w:val="ky-KG"/>
        </w:rPr>
        <w:t xml:space="preserve">“Проверка </w:t>
      </w:r>
      <w:r>
        <w:rPr>
          <w:lang w:val="ky-KG"/>
        </w:rPr>
        <w:t>задолженност</w:t>
      </w:r>
      <w:r w:rsidR="003F62FE">
        <w:rPr>
          <w:lang w:val="ky-KG"/>
        </w:rPr>
        <w:t>и – Страховые задолженности</w:t>
      </w:r>
      <w:r>
        <w:rPr>
          <w:lang w:val="ky-KG"/>
        </w:rPr>
        <w:t xml:space="preserve">”. </w:t>
      </w:r>
    </w:p>
    <w:p w14:paraId="19BF6CCB" w14:textId="77777777" w:rsidR="00C22302" w:rsidRDefault="00C22302">
      <w:pPr>
        <w:rPr>
          <w:lang w:val="ky-KG"/>
        </w:rPr>
      </w:pPr>
    </w:p>
    <w:p w14:paraId="5FBD7419" w14:textId="77777777" w:rsidR="00C22302" w:rsidRDefault="00C22302">
      <w:pPr>
        <w:rPr>
          <w:lang w:val="ky-KG"/>
        </w:rPr>
      </w:pPr>
    </w:p>
    <w:p w14:paraId="021BC072" w14:textId="77777777" w:rsidR="00C22302" w:rsidRDefault="00C22302">
      <w:pPr>
        <w:rPr>
          <w:lang w:val="ky-KG"/>
        </w:rPr>
      </w:pPr>
    </w:p>
    <w:p w14:paraId="7DB29553" w14:textId="77777777" w:rsidR="00C85E2E" w:rsidRPr="00C85E2E" w:rsidRDefault="00C85E2E">
      <w:pPr>
        <w:rPr>
          <w:b/>
          <w:lang w:val="ky-KG"/>
        </w:rPr>
      </w:pPr>
      <w:r>
        <w:rPr>
          <w:b/>
          <w:lang w:val="ky-KG"/>
        </w:rPr>
        <w:t xml:space="preserve"> </w:t>
      </w:r>
    </w:p>
    <w:sectPr w:rsidR="00C85E2E" w:rsidRPr="00C85E2E" w:rsidSect="000F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0A7"/>
    <w:rsid w:val="000F60A7"/>
    <w:rsid w:val="00155D55"/>
    <w:rsid w:val="001960C6"/>
    <w:rsid w:val="001A2A2E"/>
    <w:rsid w:val="001C0F6A"/>
    <w:rsid w:val="00334F00"/>
    <w:rsid w:val="00346C0B"/>
    <w:rsid w:val="003F62FE"/>
    <w:rsid w:val="00690E26"/>
    <w:rsid w:val="009275D0"/>
    <w:rsid w:val="009E7AAA"/>
    <w:rsid w:val="00A952BD"/>
    <w:rsid w:val="00B570A6"/>
    <w:rsid w:val="00C22302"/>
    <w:rsid w:val="00C2460D"/>
    <w:rsid w:val="00C6616F"/>
    <w:rsid w:val="00C85E2E"/>
    <w:rsid w:val="00CE65DF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9B2D"/>
  <w15:chartTrackingRefBased/>
  <w15:docId w15:val="{D4241544-38DC-4BFC-BACA-0E413AAC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Асель Омуркулова</dc:creator>
  <cp:keywords/>
  <dc:description/>
  <cp:lastModifiedBy>Асель Омуркулова</cp:lastModifiedBy>
  <cp:revision>2</cp:revision>
  <dcterms:created xsi:type="dcterms:W3CDTF">2024-09-13T10:24:00Z</dcterms:created>
  <dcterms:modified xsi:type="dcterms:W3CDTF">2024-09-13T10:24:00Z</dcterms:modified>
</cp:coreProperties>
</file>