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401CD6" w:rsidRDefault="00E94A5A">
      <w:pPr>
        <w:jc w:val="center"/>
        <w:rPr>
          <w:b/>
          <w:bCs/>
          <w:sz w:val="38"/>
          <w:szCs w:val="38"/>
        </w:rPr>
      </w:pPr>
      <w:r>
        <w:rPr>
          <w:b/>
          <w:bCs/>
          <w:sz w:val="38"/>
          <w:szCs w:val="38"/>
        </w:rPr>
        <w:t xml:space="preserve">Note de sobriété </w:t>
      </w:r>
    </w:p>
    <w:p w14:paraId="00000002" w14:textId="77777777" w:rsidR="00401CD6" w:rsidRDefault="00401CD6">
      <w:pPr>
        <w:rPr>
          <w:b/>
          <w:bCs/>
          <w:sz w:val="24"/>
          <w:szCs w:val="24"/>
        </w:rPr>
      </w:pPr>
    </w:p>
    <w:p w14:paraId="00000003" w14:textId="77777777" w:rsidR="00401CD6" w:rsidRDefault="00401CD6">
      <w:pPr>
        <w:rPr>
          <w:b/>
          <w:bCs/>
          <w:sz w:val="24"/>
          <w:szCs w:val="24"/>
        </w:rPr>
      </w:pPr>
    </w:p>
    <w:p w14:paraId="00000004" w14:textId="77777777" w:rsidR="00401CD6" w:rsidRDefault="00E94A5A">
      <w:pPr>
        <w:pStyle w:val="Titre3"/>
        <w:keepNext w:val="0"/>
        <w:keepLines w:val="0"/>
        <w:spacing w:before="280"/>
        <w:rPr>
          <w:b/>
          <w:bCs/>
          <w:color w:val="000000"/>
          <w:sz w:val="26"/>
          <w:szCs w:val="26"/>
        </w:rPr>
      </w:pPr>
      <w:bookmarkStart w:id="0" w:name="_pr3qm75hk6b2" w:colFirst="0" w:colLast="0"/>
      <w:bookmarkEnd w:id="0"/>
      <w:r>
        <w:rPr>
          <w:b/>
          <w:bCs/>
          <w:color w:val="000000"/>
          <w:sz w:val="26"/>
          <w:szCs w:val="26"/>
        </w:rPr>
        <w:t>Contexte</w:t>
      </w:r>
    </w:p>
    <w:p w14:paraId="00000005" w14:textId="77777777" w:rsidR="00401CD6" w:rsidRDefault="00E94A5A">
      <w:pPr>
        <w:spacing w:before="240" w:after="240"/>
      </w:pPr>
      <w:r>
        <w:t xml:space="preserve">Le projet </w:t>
      </w:r>
      <w:proofErr w:type="spellStart"/>
      <w:r>
        <w:rPr>
          <w:b/>
          <w:bCs/>
        </w:rPr>
        <w:t>FourCasters</w:t>
      </w:r>
      <w:proofErr w:type="spellEnd"/>
      <w:r>
        <w:t xml:space="preserve"> récupère et traite des données météorologiques afin d’analyser les risques liés aux catastrophes naturelles, pour le compte d’un responsable national du SDIS. Les données sont collectées depuis différentes API, stockées dans le cloud puis traitées notamment avec </w:t>
      </w:r>
      <w:proofErr w:type="spellStart"/>
      <w:r>
        <w:t>BigQuery</w:t>
      </w:r>
      <w:proofErr w:type="spellEnd"/>
      <w:r>
        <w:t xml:space="preserve"> et </w:t>
      </w:r>
      <w:proofErr w:type="spellStart"/>
      <w:r>
        <w:t>dbt</w:t>
      </w:r>
      <w:proofErr w:type="spellEnd"/>
      <w:r>
        <w:t>.</w:t>
      </w:r>
    </w:p>
    <w:p w14:paraId="00000006" w14:textId="77777777" w:rsidR="00401CD6" w:rsidRDefault="00401CD6"/>
    <w:p w14:paraId="00000007" w14:textId="77777777" w:rsidR="00401CD6" w:rsidRDefault="00E94A5A">
      <w:pPr>
        <w:pStyle w:val="Titre3"/>
        <w:keepNext w:val="0"/>
        <w:keepLines w:val="0"/>
        <w:spacing w:before="280"/>
        <w:rPr>
          <w:b/>
          <w:bCs/>
          <w:color w:val="000000"/>
          <w:sz w:val="26"/>
          <w:szCs w:val="26"/>
        </w:rPr>
      </w:pPr>
      <w:bookmarkStart w:id="1" w:name="_i69pe0gfgebg" w:colFirst="0" w:colLast="0"/>
      <w:bookmarkEnd w:id="1"/>
      <w:r>
        <w:rPr>
          <w:b/>
          <w:bCs/>
          <w:color w:val="000000"/>
          <w:sz w:val="26"/>
          <w:szCs w:val="26"/>
        </w:rPr>
        <w:t>Constat</w:t>
      </w:r>
    </w:p>
    <w:p w14:paraId="00000008" w14:textId="61FD0A3C" w:rsidR="00401CD6" w:rsidRDefault="00E94A5A" w:rsidP="00E94A5A">
      <w:pPr>
        <w:pStyle w:val="Paragraphedeliste"/>
        <w:numPr>
          <w:ilvl w:val="0"/>
          <w:numId w:val="9"/>
        </w:numPr>
        <w:spacing w:before="240"/>
      </w:pPr>
      <w:r>
        <w:t>Le projet est actuellement de taille limitée, mais plusieurs points liés à la sobriété numérique ont été identifiés.</w:t>
      </w:r>
    </w:p>
    <w:p w14:paraId="437E9BF4" w14:textId="77777777" w:rsidR="00E94A5A" w:rsidRDefault="00E94A5A" w:rsidP="00E94A5A">
      <w:pPr>
        <w:pStyle w:val="Paragraphedeliste"/>
        <w:spacing w:before="240"/>
        <w:ind w:left="1440"/>
      </w:pPr>
    </w:p>
    <w:p w14:paraId="00000009" w14:textId="6B31B8A7" w:rsidR="00401CD6" w:rsidRDefault="00E94A5A" w:rsidP="00E94A5A">
      <w:pPr>
        <w:pStyle w:val="Paragraphedeliste"/>
        <w:numPr>
          <w:ilvl w:val="0"/>
          <w:numId w:val="9"/>
        </w:numPr>
      </w:pPr>
      <w:r>
        <w:t xml:space="preserve">Dans le </w:t>
      </w:r>
      <w:proofErr w:type="spellStart"/>
      <w:r>
        <w:t>bucket</w:t>
      </w:r>
      <w:proofErr w:type="spellEnd"/>
      <w:r>
        <w:t>, deux versions du même fichier Open-</w:t>
      </w:r>
      <w:proofErr w:type="spellStart"/>
      <w:r>
        <w:t>Meteo</w:t>
      </w:r>
      <w:proofErr w:type="spellEnd"/>
      <w:r>
        <w:t xml:space="preserve"> étaient conservées : une ancienne et une version plus récente corrigée. L’ancienne version n’ayant plus d’utilité, elle constituait de la </w:t>
      </w:r>
      <w:proofErr w:type="spellStart"/>
      <w:r>
        <w:t>dark</w:t>
      </w:r>
      <w:proofErr w:type="spellEnd"/>
      <w:r>
        <w:t xml:space="preserve"> data et a été supprimée.</w:t>
      </w:r>
    </w:p>
    <w:p w14:paraId="428D70BA" w14:textId="77777777" w:rsidR="00E94A5A" w:rsidRDefault="00E94A5A" w:rsidP="00E94A5A">
      <w:pPr>
        <w:pStyle w:val="Paragraphedeliste"/>
      </w:pPr>
    </w:p>
    <w:p w14:paraId="6D85D6C7" w14:textId="77777777" w:rsidR="00E94A5A" w:rsidRDefault="00E94A5A" w:rsidP="00E94A5A">
      <w:pPr>
        <w:pStyle w:val="Paragraphedeliste"/>
        <w:ind w:left="1440"/>
      </w:pPr>
    </w:p>
    <w:p w14:paraId="0000000A" w14:textId="65105610" w:rsidR="00401CD6" w:rsidRDefault="00E94A5A" w:rsidP="00E94A5A">
      <w:pPr>
        <w:pStyle w:val="Paragraphedeliste"/>
        <w:numPr>
          <w:ilvl w:val="0"/>
          <w:numId w:val="9"/>
        </w:numPr>
      </w:pPr>
      <w:r>
        <w:t xml:space="preserve">Certaines requêtes </w:t>
      </w:r>
      <w:proofErr w:type="spellStart"/>
      <w:r>
        <w:t>BigQuery</w:t>
      </w:r>
      <w:proofErr w:type="spellEnd"/>
      <w:r>
        <w:t xml:space="preserve"> auraient également pu être plus ciblées. Des SELECT * ont par exemple été utilisés alors que toutes les colonnes n’étaient pas toujours nécessaires. Les tables pourraient également être partitionnées lorsque cela est possible, notamment sur la date, afin de limiter les données parcourues.</w:t>
      </w:r>
    </w:p>
    <w:p w14:paraId="3EC29196" w14:textId="77777777" w:rsidR="00E94A5A" w:rsidRDefault="00E94A5A" w:rsidP="00E94A5A">
      <w:pPr>
        <w:pStyle w:val="Paragraphedeliste"/>
        <w:ind w:left="1440"/>
      </w:pPr>
    </w:p>
    <w:p w14:paraId="0000000B" w14:textId="77777777" w:rsidR="00401CD6" w:rsidRDefault="00E94A5A" w:rsidP="00E94A5A">
      <w:pPr>
        <w:pStyle w:val="Paragraphedeliste"/>
        <w:numPr>
          <w:ilvl w:val="0"/>
          <w:numId w:val="9"/>
        </w:numPr>
        <w:spacing w:after="240"/>
      </w:pPr>
      <w:r>
        <w:t xml:space="preserve">Le projet n’est pas particulièrement gourmand, une attention constante sera </w:t>
      </w:r>
      <w:proofErr w:type="spellStart"/>
      <w:r>
        <w:t>maintennue</w:t>
      </w:r>
      <w:proofErr w:type="spellEnd"/>
      <w:r>
        <w:t xml:space="preserve"> sur la suite du projet, </w:t>
      </w:r>
      <w:proofErr w:type="gramStart"/>
      <w:r>
        <w:t>notamment  lors</w:t>
      </w:r>
      <w:proofErr w:type="gramEnd"/>
      <w:r>
        <w:t xml:space="preserve"> de la conception du ML. </w:t>
      </w:r>
    </w:p>
    <w:p w14:paraId="0000000C" w14:textId="77777777" w:rsidR="00401CD6" w:rsidRDefault="00401CD6">
      <w:pPr>
        <w:rPr>
          <w:b/>
          <w:bCs/>
          <w:sz w:val="24"/>
          <w:szCs w:val="24"/>
        </w:rPr>
      </w:pPr>
    </w:p>
    <w:p w14:paraId="0000000D" w14:textId="77777777" w:rsidR="00401CD6" w:rsidRDefault="00401CD6"/>
    <w:p w14:paraId="0000000E" w14:textId="77777777" w:rsidR="00401CD6" w:rsidRDefault="00E94A5A">
      <w:pPr>
        <w:pStyle w:val="Titre3"/>
        <w:keepNext w:val="0"/>
        <w:keepLines w:val="0"/>
        <w:spacing w:before="280"/>
        <w:rPr>
          <w:b/>
          <w:bCs/>
          <w:color w:val="000000"/>
          <w:sz w:val="26"/>
          <w:szCs w:val="26"/>
        </w:rPr>
      </w:pPr>
      <w:bookmarkStart w:id="2" w:name="_j7tt65lz3erh" w:colFirst="0" w:colLast="0"/>
      <w:bookmarkEnd w:id="2"/>
      <w:r>
        <w:rPr>
          <w:b/>
          <w:bCs/>
          <w:color w:val="000000"/>
          <w:sz w:val="26"/>
          <w:szCs w:val="26"/>
        </w:rPr>
        <w:t>Gaspillages repérés</w:t>
      </w:r>
    </w:p>
    <w:p w14:paraId="0000000F" w14:textId="6FC70AEA" w:rsidR="00401CD6" w:rsidRDefault="00E94A5A" w:rsidP="00E94A5A">
      <w:pPr>
        <w:pStyle w:val="Paragraphedeliste"/>
        <w:numPr>
          <w:ilvl w:val="0"/>
          <w:numId w:val="10"/>
        </w:numPr>
        <w:spacing w:before="240"/>
      </w:pPr>
      <w:r>
        <w:t xml:space="preserve">Conservation dans le </w:t>
      </w:r>
      <w:proofErr w:type="spellStart"/>
      <w:r>
        <w:t>bucket</w:t>
      </w:r>
      <w:proofErr w:type="spellEnd"/>
      <w:r>
        <w:t xml:space="preserve"> de plusieurs versions d’un même fichier Open-</w:t>
      </w:r>
      <w:proofErr w:type="spellStart"/>
      <w:r>
        <w:t>Meteo</w:t>
      </w:r>
      <w:proofErr w:type="spellEnd"/>
      <w:r>
        <w:t>, alors qu’une seule version était réellement utilisée.</w:t>
      </w:r>
    </w:p>
    <w:p w14:paraId="41FAACC4" w14:textId="77777777" w:rsidR="00E94A5A" w:rsidRDefault="00E94A5A" w:rsidP="00E94A5A">
      <w:pPr>
        <w:pStyle w:val="Paragraphedeliste"/>
        <w:spacing w:before="240"/>
        <w:ind w:left="1440"/>
      </w:pPr>
    </w:p>
    <w:p w14:paraId="00000010" w14:textId="77777777" w:rsidR="00401CD6" w:rsidRDefault="00E94A5A" w:rsidP="00E94A5A">
      <w:pPr>
        <w:pStyle w:val="Paragraphedeliste"/>
        <w:numPr>
          <w:ilvl w:val="0"/>
          <w:numId w:val="10"/>
        </w:numPr>
        <w:spacing w:after="240"/>
      </w:pPr>
      <w:r>
        <w:t xml:space="preserve">Certaines requêtes </w:t>
      </w:r>
      <w:proofErr w:type="spellStart"/>
      <w:r>
        <w:t>BigQuery</w:t>
      </w:r>
      <w:proofErr w:type="spellEnd"/>
      <w:r>
        <w:t xml:space="preserve"> ont parcouru davantage de données que nécessaire, notamment avec SELECT *.</w:t>
      </w:r>
    </w:p>
    <w:p w14:paraId="00000011" w14:textId="77777777" w:rsidR="00401CD6" w:rsidRDefault="00401CD6">
      <w:pPr>
        <w:spacing w:before="240" w:after="240"/>
      </w:pPr>
    </w:p>
    <w:p w14:paraId="00000012" w14:textId="77777777" w:rsidR="00401CD6" w:rsidRDefault="00401CD6">
      <w:pPr>
        <w:spacing w:before="240" w:after="240"/>
        <w:rPr>
          <w:b/>
          <w:bCs/>
          <w:sz w:val="26"/>
          <w:szCs w:val="26"/>
        </w:rPr>
      </w:pPr>
    </w:p>
    <w:p w14:paraId="00000013" w14:textId="77777777" w:rsidR="00401CD6" w:rsidRDefault="00401CD6">
      <w:pPr>
        <w:spacing w:before="240" w:after="240"/>
        <w:rPr>
          <w:b/>
          <w:bCs/>
          <w:sz w:val="26"/>
          <w:szCs w:val="26"/>
        </w:rPr>
      </w:pPr>
    </w:p>
    <w:p w14:paraId="00000014" w14:textId="77777777" w:rsidR="00401CD6" w:rsidRDefault="00401CD6">
      <w:pPr>
        <w:spacing w:before="240" w:after="240"/>
        <w:rPr>
          <w:b/>
          <w:bCs/>
          <w:sz w:val="26"/>
          <w:szCs w:val="26"/>
        </w:rPr>
      </w:pPr>
    </w:p>
    <w:p w14:paraId="00000015" w14:textId="77777777" w:rsidR="00401CD6" w:rsidRDefault="00401CD6">
      <w:pPr>
        <w:spacing w:before="240" w:after="240"/>
        <w:rPr>
          <w:b/>
          <w:bCs/>
          <w:sz w:val="26"/>
          <w:szCs w:val="26"/>
        </w:rPr>
      </w:pPr>
    </w:p>
    <w:p w14:paraId="00000016" w14:textId="77777777" w:rsidR="00401CD6" w:rsidRDefault="00E94A5A">
      <w:pPr>
        <w:spacing w:before="240" w:after="240"/>
        <w:rPr>
          <w:b/>
          <w:bCs/>
          <w:sz w:val="26"/>
          <w:szCs w:val="26"/>
        </w:rPr>
      </w:pPr>
      <w:r>
        <w:rPr>
          <w:b/>
          <w:bCs/>
          <w:sz w:val="26"/>
          <w:szCs w:val="26"/>
        </w:rPr>
        <w:t xml:space="preserve">Actions proposées </w:t>
      </w:r>
    </w:p>
    <w:p w14:paraId="00000017" w14:textId="77777777" w:rsidR="00401CD6" w:rsidRDefault="00E94A5A">
      <w:pPr>
        <w:numPr>
          <w:ilvl w:val="0"/>
          <w:numId w:val="6"/>
        </w:numPr>
        <w:spacing w:before="240"/>
      </w:pPr>
      <w:r>
        <w:t xml:space="preserve">Vérifier et nettoyer régulièrement le </w:t>
      </w:r>
      <w:proofErr w:type="spellStart"/>
      <w:r>
        <w:t>bucket</w:t>
      </w:r>
      <w:proofErr w:type="spellEnd"/>
      <w:r>
        <w:t xml:space="preserve"> : n’y laisser que ce qui est nécessaire. </w:t>
      </w:r>
    </w:p>
    <w:p w14:paraId="00000018" w14:textId="77777777" w:rsidR="00401CD6" w:rsidRDefault="00E94A5A">
      <w:pPr>
        <w:numPr>
          <w:ilvl w:val="0"/>
          <w:numId w:val="2"/>
        </w:numPr>
        <w:spacing w:after="240"/>
      </w:pPr>
      <w:r>
        <w:t xml:space="preserve"> But : réduction de la </w:t>
      </w:r>
      <w:proofErr w:type="spellStart"/>
      <w:r>
        <w:t>dark</w:t>
      </w:r>
      <w:proofErr w:type="spellEnd"/>
      <w:r>
        <w:t xml:space="preserve"> data</w:t>
      </w:r>
    </w:p>
    <w:p w14:paraId="00000019" w14:textId="77777777" w:rsidR="00401CD6" w:rsidRDefault="00401CD6">
      <w:pPr>
        <w:spacing w:before="240" w:after="240"/>
      </w:pPr>
    </w:p>
    <w:p w14:paraId="0000001A" w14:textId="77777777" w:rsidR="00401CD6" w:rsidRDefault="00E94A5A">
      <w:pPr>
        <w:numPr>
          <w:ilvl w:val="0"/>
          <w:numId w:val="4"/>
        </w:numPr>
        <w:spacing w:before="240"/>
      </w:pPr>
      <w:r>
        <w:t xml:space="preserve">Optimiser les requêtes SQL dans BIGQUERY en utilisant uniquement les colonnes nécessaires et filtrer les données quand c'est possible. </w:t>
      </w:r>
    </w:p>
    <w:p w14:paraId="0000001B" w14:textId="14557F99" w:rsidR="00401CD6" w:rsidRDefault="00E94A5A">
      <w:pPr>
        <w:numPr>
          <w:ilvl w:val="0"/>
          <w:numId w:val="3"/>
        </w:numPr>
        <w:spacing w:after="240"/>
      </w:pPr>
      <w:r>
        <w:t>But : réduction du volume de données traitées, donc du cou</w:t>
      </w:r>
      <w:r w:rsidR="00452374">
        <w:t>t</w:t>
      </w:r>
      <w:r>
        <w:t xml:space="preserve"> financier et énergétique. </w:t>
      </w:r>
    </w:p>
    <w:p w14:paraId="0000001C" w14:textId="77777777" w:rsidR="00401CD6" w:rsidRDefault="00401CD6">
      <w:pPr>
        <w:spacing w:before="240" w:after="240"/>
      </w:pPr>
    </w:p>
    <w:p w14:paraId="0000001D" w14:textId="77777777" w:rsidR="00401CD6" w:rsidRDefault="00E94A5A">
      <w:pPr>
        <w:numPr>
          <w:ilvl w:val="0"/>
          <w:numId w:val="8"/>
        </w:numPr>
        <w:spacing w:before="240"/>
      </w:pPr>
      <w:r>
        <w:t xml:space="preserve">Partitionner les tables pertinentes, notamment par date. </w:t>
      </w:r>
    </w:p>
    <w:p w14:paraId="0000001E" w14:textId="77777777" w:rsidR="00401CD6" w:rsidRDefault="00E94A5A">
      <w:pPr>
        <w:numPr>
          <w:ilvl w:val="0"/>
          <w:numId w:val="7"/>
        </w:numPr>
        <w:spacing w:after="240"/>
      </w:pPr>
      <w:proofErr w:type="gramStart"/>
      <w:r>
        <w:t>bénéfices</w:t>
      </w:r>
      <w:proofErr w:type="gramEnd"/>
      <w:r>
        <w:t xml:space="preserve"> : réduction du volume de données lu et amélioration de l’efficacité des requêtes </w:t>
      </w:r>
    </w:p>
    <w:p w14:paraId="0000001F" w14:textId="77777777" w:rsidR="00401CD6" w:rsidRDefault="00401CD6">
      <w:pPr>
        <w:spacing w:before="240" w:after="240"/>
        <w:rPr>
          <w:b/>
          <w:bCs/>
          <w:sz w:val="26"/>
          <w:szCs w:val="26"/>
        </w:rPr>
      </w:pPr>
    </w:p>
    <w:p w14:paraId="00000020" w14:textId="77777777" w:rsidR="00401CD6" w:rsidRDefault="00E94A5A">
      <w:pPr>
        <w:pStyle w:val="Titre3"/>
        <w:keepNext w:val="0"/>
        <w:keepLines w:val="0"/>
        <w:spacing w:before="280"/>
        <w:rPr>
          <w:b/>
          <w:bCs/>
          <w:color w:val="000000"/>
          <w:sz w:val="26"/>
          <w:szCs w:val="26"/>
        </w:rPr>
      </w:pPr>
      <w:bookmarkStart w:id="3" w:name="_8uh0sxjigkfj" w:colFirst="0" w:colLast="0"/>
      <w:bookmarkEnd w:id="3"/>
      <w:r>
        <w:rPr>
          <w:b/>
          <w:bCs/>
          <w:color w:val="000000"/>
          <w:sz w:val="26"/>
          <w:szCs w:val="26"/>
        </w:rPr>
        <w:t>Conclusion</w:t>
      </w:r>
    </w:p>
    <w:p w14:paraId="00000021" w14:textId="77777777" w:rsidR="00401CD6" w:rsidRDefault="00E94A5A">
      <w:pPr>
        <w:spacing w:before="240" w:after="240"/>
      </w:pPr>
      <w:r>
        <w:t xml:space="preserve">Le projet </w:t>
      </w:r>
      <w:proofErr w:type="spellStart"/>
      <w:r>
        <w:t>FourCasters</w:t>
      </w:r>
      <w:proofErr w:type="spellEnd"/>
      <w:r>
        <w:t xml:space="preserve"> reste actuellement de taille limitée, mais ces pratiques permettront de maîtriser son empreinte à mesure que le volume de données et les traitements augmenteront.</w:t>
      </w:r>
    </w:p>
    <w:p w14:paraId="00000022" w14:textId="77777777" w:rsidR="00401CD6" w:rsidRDefault="00401CD6"/>
    <w:sectPr w:rsidR="00401CD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034EFD-2F24-4F8C-B92F-E974880048A8}"/>
  </w:font>
  <w:font w:name="Cambria">
    <w:panose1 w:val="02040503050406030204"/>
    <w:charset w:val="00"/>
    <w:family w:val="roman"/>
    <w:pitch w:val="variable"/>
    <w:sig w:usb0="E00006FF" w:usb1="420024FF" w:usb2="02000000" w:usb3="00000000" w:csb0="0000019F" w:csb1="00000000"/>
    <w:embedRegular r:id="rId2" w:fontKey="{D315A843-D433-4EAA-867A-C19D342D09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43EF6"/>
    <w:multiLevelType w:val="multilevel"/>
    <w:tmpl w:val="557AC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5C5584"/>
    <w:multiLevelType w:val="hybridMultilevel"/>
    <w:tmpl w:val="76787F8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49574E82"/>
    <w:multiLevelType w:val="hybridMultilevel"/>
    <w:tmpl w:val="8E189F5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4C74347E"/>
    <w:multiLevelType w:val="multilevel"/>
    <w:tmpl w:val="EE806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5CE09F4"/>
    <w:multiLevelType w:val="multilevel"/>
    <w:tmpl w:val="0B82EB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5F200BFC"/>
    <w:multiLevelType w:val="multilevel"/>
    <w:tmpl w:val="E3CEF7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664528E3"/>
    <w:multiLevelType w:val="multilevel"/>
    <w:tmpl w:val="A20A0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AC12970"/>
    <w:multiLevelType w:val="multilevel"/>
    <w:tmpl w:val="D77A0B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FAE3DE4"/>
    <w:multiLevelType w:val="multilevel"/>
    <w:tmpl w:val="3A287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F039DA"/>
    <w:multiLevelType w:val="multilevel"/>
    <w:tmpl w:val="47B2E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7"/>
  </w:num>
  <w:num w:numId="3">
    <w:abstractNumId w:val="5"/>
  </w:num>
  <w:num w:numId="4">
    <w:abstractNumId w:val="9"/>
  </w:num>
  <w:num w:numId="5">
    <w:abstractNumId w:val="8"/>
  </w:num>
  <w:num w:numId="6">
    <w:abstractNumId w:val="0"/>
  </w:num>
  <w:num w:numId="7">
    <w:abstractNumId w:val="4"/>
  </w:num>
  <w:num w:numId="8">
    <w:abstractNumId w:val="6"/>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CD6"/>
    <w:rsid w:val="00401CD6"/>
    <w:rsid w:val="00452374"/>
    <w:rsid w:val="00E94A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47BF8"/>
  <w15:docId w15:val="{0419CCDA-7133-4FF5-B787-4DED4C23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E94A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328</Words>
  <Characters>1805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3</cp:revision>
  <dcterms:created xsi:type="dcterms:W3CDTF">2026-09-01T11:33:00Z</dcterms:created>
  <dcterms:modified xsi:type="dcterms:W3CDTF">2026-09-02T07:31:00Z</dcterms:modified>
</cp:coreProperties>
</file>