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horzAnchor="margin" w:tblpY="-216"/>
        <w:tblW w:w="8845"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3322"/>
        <w:gridCol w:w="5523"/>
      </w:tblGrid>
      <w:tr w:rsidR="00954308" w14:paraId="1D7FA0A7" w14:textId="77777777" w:rsidTr="00795DD7">
        <w:trPr>
          <w:trHeight w:val="616"/>
        </w:trPr>
        <w:tc>
          <w:tcPr>
            <w:tcW w:w="8845" w:type="dxa"/>
            <w:gridSpan w:val="2"/>
          </w:tcPr>
          <w:p w14:paraId="5B49138B" w14:textId="77777777" w:rsidR="00954308" w:rsidRDefault="00954308" w:rsidP="00795DD7">
            <w:pPr>
              <w:rPr>
                <w:noProof/>
              </w:rPr>
            </w:pPr>
            <w:r>
              <w:rPr>
                <w:noProof/>
              </w:rPr>
              <w:drawing>
                <wp:anchor distT="0" distB="0" distL="114300" distR="114300" simplePos="0" relativeHeight="251659264" behindDoc="0" locked="0" layoutInCell="1" allowOverlap="1" wp14:anchorId="3AF0FEFF" wp14:editId="4A73507B">
                  <wp:simplePos x="0" y="0"/>
                  <wp:positionH relativeFrom="column">
                    <wp:posOffset>19050</wp:posOffset>
                  </wp:positionH>
                  <wp:positionV relativeFrom="paragraph">
                    <wp:posOffset>0</wp:posOffset>
                  </wp:positionV>
                  <wp:extent cx="5429250" cy="12496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1249680"/>
                          </a:xfrm>
                          <a:prstGeom prst="rect">
                            <a:avLst/>
                          </a:prstGeom>
                          <a:noFill/>
                        </pic:spPr>
                      </pic:pic>
                    </a:graphicData>
                  </a:graphic>
                  <wp14:sizeRelH relativeFrom="margin">
                    <wp14:pctWidth>0</wp14:pctWidth>
                  </wp14:sizeRelH>
                </wp:anchor>
              </w:drawing>
            </w:r>
          </w:p>
        </w:tc>
      </w:tr>
      <w:tr w:rsidR="00954308" w14:paraId="54F3C0E3" w14:textId="77777777" w:rsidTr="00795DD7">
        <w:trPr>
          <w:trHeight w:val="616"/>
        </w:trPr>
        <w:tc>
          <w:tcPr>
            <w:tcW w:w="8845" w:type="dxa"/>
            <w:gridSpan w:val="2"/>
          </w:tcPr>
          <w:p w14:paraId="4442E263" w14:textId="77777777" w:rsidR="00954308" w:rsidRPr="00694787" w:rsidRDefault="00954308" w:rsidP="00795DD7">
            <w:pPr>
              <w:jc w:val="center"/>
              <w:rPr>
                <w:b/>
                <w:bCs/>
                <w:sz w:val="28"/>
                <w:szCs w:val="28"/>
              </w:rPr>
            </w:pPr>
            <w:r w:rsidRPr="001B1723">
              <w:rPr>
                <w:b/>
                <w:bCs/>
                <w:sz w:val="28"/>
                <w:szCs w:val="28"/>
              </w:rPr>
              <w:t xml:space="preserve">DEPARTAMENTO DE </w:t>
            </w:r>
            <w:r>
              <w:rPr>
                <w:b/>
                <w:bCs/>
                <w:sz w:val="28"/>
                <w:szCs w:val="28"/>
              </w:rPr>
              <w:t>CIENCIA DE LA COMPUTACION</w:t>
            </w:r>
          </w:p>
        </w:tc>
      </w:tr>
      <w:tr w:rsidR="00954308" w14:paraId="68E9D47E" w14:textId="77777777" w:rsidTr="00795DD7">
        <w:trPr>
          <w:trHeight w:val="114"/>
        </w:trPr>
        <w:tc>
          <w:tcPr>
            <w:tcW w:w="3322" w:type="dxa"/>
          </w:tcPr>
          <w:p w14:paraId="263BA4E6" w14:textId="77777777" w:rsidR="00954308" w:rsidRPr="0014026E" w:rsidRDefault="00954308" w:rsidP="00795DD7">
            <w:pPr>
              <w:rPr>
                <w:b/>
                <w:bCs/>
                <w:sz w:val="28"/>
                <w:szCs w:val="28"/>
              </w:rPr>
            </w:pPr>
            <w:r w:rsidRPr="0014026E">
              <w:rPr>
                <w:b/>
                <w:bCs/>
                <w:sz w:val="28"/>
                <w:szCs w:val="28"/>
              </w:rPr>
              <w:t>Carrera:</w:t>
            </w:r>
          </w:p>
        </w:tc>
        <w:tc>
          <w:tcPr>
            <w:tcW w:w="5523" w:type="dxa"/>
          </w:tcPr>
          <w:p w14:paraId="5931DCA0" w14:textId="77777777" w:rsidR="00954308" w:rsidRDefault="00954308" w:rsidP="00795DD7">
            <w:r>
              <w:t>INGENIERÌA EN ELECTRÒNICA Y AUTOMATIZACIÒN</w:t>
            </w:r>
          </w:p>
        </w:tc>
      </w:tr>
      <w:tr w:rsidR="00954308" w14:paraId="54F9CB0E" w14:textId="77777777" w:rsidTr="00795DD7">
        <w:trPr>
          <w:trHeight w:val="114"/>
        </w:trPr>
        <w:tc>
          <w:tcPr>
            <w:tcW w:w="3322" w:type="dxa"/>
          </w:tcPr>
          <w:p w14:paraId="6D89D4F7" w14:textId="77777777" w:rsidR="00954308" w:rsidRPr="0014026E" w:rsidRDefault="00954308" w:rsidP="00795DD7">
            <w:pPr>
              <w:rPr>
                <w:b/>
                <w:bCs/>
                <w:sz w:val="28"/>
                <w:szCs w:val="28"/>
              </w:rPr>
            </w:pPr>
            <w:r w:rsidRPr="0014026E">
              <w:rPr>
                <w:b/>
                <w:bCs/>
                <w:sz w:val="28"/>
                <w:szCs w:val="28"/>
              </w:rPr>
              <w:t>Asignatura:</w:t>
            </w:r>
          </w:p>
        </w:tc>
        <w:tc>
          <w:tcPr>
            <w:tcW w:w="5523" w:type="dxa"/>
          </w:tcPr>
          <w:p w14:paraId="5BBBF6D9" w14:textId="77777777" w:rsidR="00954308" w:rsidRDefault="00954308" w:rsidP="00795DD7">
            <w:r>
              <w:t>PROGRAMACION ORIENTADA A OBJETOS</w:t>
            </w:r>
          </w:p>
        </w:tc>
      </w:tr>
      <w:tr w:rsidR="00954308" w14:paraId="257471E5" w14:textId="77777777" w:rsidTr="00795DD7">
        <w:trPr>
          <w:trHeight w:val="114"/>
        </w:trPr>
        <w:tc>
          <w:tcPr>
            <w:tcW w:w="3322" w:type="dxa"/>
          </w:tcPr>
          <w:p w14:paraId="0DEFCB54" w14:textId="77777777" w:rsidR="00954308" w:rsidRPr="0014026E" w:rsidRDefault="00954308" w:rsidP="00795DD7">
            <w:pPr>
              <w:rPr>
                <w:b/>
                <w:bCs/>
                <w:sz w:val="28"/>
                <w:szCs w:val="28"/>
              </w:rPr>
            </w:pPr>
            <w:r w:rsidRPr="0014026E">
              <w:rPr>
                <w:b/>
                <w:bCs/>
                <w:sz w:val="28"/>
                <w:szCs w:val="28"/>
              </w:rPr>
              <w:t>Alumno</w:t>
            </w:r>
            <w:r>
              <w:rPr>
                <w:b/>
                <w:bCs/>
                <w:sz w:val="28"/>
                <w:szCs w:val="28"/>
              </w:rPr>
              <w:t xml:space="preserve">: </w:t>
            </w:r>
          </w:p>
        </w:tc>
        <w:tc>
          <w:tcPr>
            <w:tcW w:w="5523" w:type="dxa"/>
          </w:tcPr>
          <w:p w14:paraId="435816EE" w14:textId="77777777" w:rsidR="00954308" w:rsidRPr="00694787" w:rsidRDefault="00954308" w:rsidP="00795DD7">
            <w:pPr>
              <w:rPr>
                <w:lang w:val="en-US"/>
              </w:rPr>
            </w:pPr>
            <w:r w:rsidRPr="00694787">
              <w:t>CADENA EDISON</w:t>
            </w:r>
          </w:p>
        </w:tc>
      </w:tr>
      <w:tr w:rsidR="00954308" w14:paraId="466E52D9" w14:textId="77777777" w:rsidTr="00795DD7">
        <w:trPr>
          <w:trHeight w:val="110"/>
        </w:trPr>
        <w:tc>
          <w:tcPr>
            <w:tcW w:w="3322" w:type="dxa"/>
          </w:tcPr>
          <w:p w14:paraId="7F4211F7" w14:textId="77777777" w:rsidR="00954308" w:rsidRPr="0014026E" w:rsidRDefault="00954308" w:rsidP="00795DD7">
            <w:pPr>
              <w:rPr>
                <w:b/>
                <w:bCs/>
                <w:sz w:val="28"/>
                <w:szCs w:val="28"/>
              </w:rPr>
            </w:pPr>
            <w:r>
              <w:rPr>
                <w:b/>
                <w:bCs/>
                <w:sz w:val="28"/>
                <w:szCs w:val="28"/>
              </w:rPr>
              <w:t>Fecha:</w:t>
            </w:r>
          </w:p>
        </w:tc>
        <w:tc>
          <w:tcPr>
            <w:tcW w:w="5523" w:type="dxa"/>
          </w:tcPr>
          <w:p w14:paraId="24B81E47" w14:textId="77777777" w:rsidR="00954308" w:rsidRDefault="00954308" w:rsidP="00795DD7">
            <w:r>
              <w:t>09/12/2020</w:t>
            </w:r>
          </w:p>
        </w:tc>
      </w:tr>
      <w:tr w:rsidR="00954308" w14:paraId="47EB9058" w14:textId="77777777" w:rsidTr="00795DD7">
        <w:trPr>
          <w:trHeight w:val="110"/>
        </w:trPr>
        <w:tc>
          <w:tcPr>
            <w:tcW w:w="3322" w:type="dxa"/>
          </w:tcPr>
          <w:p w14:paraId="116D2C7F" w14:textId="77777777" w:rsidR="00954308" w:rsidRPr="0014026E" w:rsidRDefault="00954308" w:rsidP="00795DD7">
            <w:pPr>
              <w:rPr>
                <w:b/>
                <w:bCs/>
                <w:sz w:val="28"/>
                <w:szCs w:val="28"/>
              </w:rPr>
            </w:pPr>
            <w:r w:rsidRPr="0014026E">
              <w:rPr>
                <w:b/>
                <w:bCs/>
                <w:sz w:val="28"/>
                <w:szCs w:val="28"/>
              </w:rPr>
              <w:t>NRC:</w:t>
            </w:r>
          </w:p>
        </w:tc>
        <w:tc>
          <w:tcPr>
            <w:tcW w:w="5523" w:type="dxa"/>
          </w:tcPr>
          <w:p w14:paraId="2450B990" w14:textId="77777777" w:rsidR="00954308" w:rsidRDefault="00954308" w:rsidP="00795DD7">
            <w:r>
              <w:t>4570</w:t>
            </w:r>
          </w:p>
        </w:tc>
      </w:tr>
      <w:tr w:rsidR="00954308" w14:paraId="66904077" w14:textId="77777777" w:rsidTr="00795DD7">
        <w:trPr>
          <w:trHeight w:val="685"/>
        </w:trPr>
        <w:tc>
          <w:tcPr>
            <w:tcW w:w="3322" w:type="dxa"/>
          </w:tcPr>
          <w:p w14:paraId="330D614D" w14:textId="77777777" w:rsidR="00954308" w:rsidRPr="0014026E" w:rsidRDefault="00954308" w:rsidP="00795DD7">
            <w:pPr>
              <w:rPr>
                <w:b/>
                <w:bCs/>
                <w:sz w:val="28"/>
                <w:szCs w:val="28"/>
              </w:rPr>
            </w:pPr>
            <w:r w:rsidRPr="0014026E">
              <w:rPr>
                <w:b/>
                <w:bCs/>
                <w:sz w:val="28"/>
                <w:szCs w:val="28"/>
              </w:rPr>
              <w:t>Tema:</w:t>
            </w:r>
          </w:p>
        </w:tc>
        <w:tc>
          <w:tcPr>
            <w:tcW w:w="5523" w:type="dxa"/>
          </w:tcPr>
          <w:p w14:paraId="235A9EF1" w14:textId="77777777" w:rsidR="00954308" w:rsidRDefault="00954308" w:rsidP="00795DD7">
            <w:r>
              <w:t xml:space="preserve"> Opinión sobre programación orientada a Objetos</w:t>
            </w:r>
          </w:p>
        </w:tc>
      </w:tr>
    </w:tbl>
    <w:p w14:paraId="470608EB" w14:textId="77777777" w:rsidR="00954308" w:rsidRDefault="00954308" w:rsidP="00954308">
      <w:pPr>
        <w:rPr>
          <w:b/>
          <w:bCs/>
          <w:sz w:val="28"/>
          <w:szCs w:val="28"/>
        </w:rPr>
      </w:pPr>
    </w:p>
    <w:p w14:paraId="4D910A98" w14:textId="77777777" w:rsidR="00954308" w:rsidRDefault="00954308" w:rsidP="00954308">
      <w:pPr>
        <w:rPr>
          <w:b/>
          <w:bCs/>
          <w:sz w:val="28"/>
          <w:szCs w:val="28"/>
        </w:rPr>
      </w:pPr>
      <w:r w:rsidRPr="00467923">
        <w:rPr>
          <w:b/>
          <w:bCs/>
          <w:sz w:val="28"/>
          <w:szCs w:val="28"/>
        </w:rPr>
        <w:t xml:space="preserve">TAREA POR REALIZAR. </w:t>
      </w:r>
      <w:r>
        <w:rPr>
          <w:b/>
          <w:bCs/>
          <w:sz w:val="28"/>
          <w:szCs w:val="28"/>
        </w:rPr>
        <w:t>–</w:t>
      </w:r>
    </w:p>
    <w:p w14:paraId="50504049" w14:textId="77777777" w:rsidR="00954308" w:rsidRPr="00694787" w:rsidRDefault="00954308" w:rsidP="00954308">
      <w:pPr>
        <w:rPr>
          <w:sz w:val="24"/>
          <w:szCs w:val="24"/>
        </w:rPr>
      </w:pPr>
      <w:r w:rsidRPr="00694787">
        <w:rPr>
          <w:sz w:val="24"/>
          <w:szCs w:val="24"/>
        </w:rPr>
        <w:t xml:space="preserve">Observar el video sobre </w:t>
      </w:r>
      <w:hyperlink r:id="rId5" w:history="1">
        <w:r w:rsidRPr="00694787">
          <w:rPr>
            <w:rStyle w:val="Hipervnculo"/>
            <w:sz w:val="24"/>
            <w:szCs w:val="24"/>
          </w:rPr>
          <w:t>https://www.youtube.com/watch?v=DlphYPc_HKk&amp;feature=emb_logo</w:t>
        </w:r>
      </w:hyperlink>
    </w:p>
    <w:p w14:paraId="31BF0CE8" w14:textId="77777777" w:rsidR="00954308" w:rsidRDefault="00954308" w:rsidP="00954308">
      <w:pPr>
        <w:rPr>
          <w:sz w:val="24"/>
          <w:szCs w:val="24"/>
        </w:rPr>
      </w:pPr>
      <w:r w:rsidRPr="00694787">
        <w:rPr>
          <w:sz w:val="24"/>
          <w:szCs w:val="24"/>
        </w:rPr>
        <w:t xml:space="preserve">Y dar una opinión sobre lo que creemos sobre la programación orientada a objetos, después crear en formato documento Word y agregarle a un repositorio en </w:t>
      </w:r>
      <w:proofErr w:type="spellStart"/>
      <w:r w:rsidRPr="00694787">
        <w:rPr>
          <w:sz w:val="24"/>
          <w:szCs w:val="24"/>
        </w:rPr>
        <w:t>git</w:t>
      </w:r>
      <w:proofErr w:type="spellEnd"/>
      <w:r w:rsidRPr="00694787">
        <w:rPr>
          <w:sz w:val="24"/>
          <w:szCs w:val="24"/>
        </w:rPr>
        <w:t xml:space="preserve"> </w:t>
      </w:r>
      <w:proofErr w:type="spellStart"/>
      <w:proofErr w:type="gramStart"/>
      <w:r w:rsidRPr="00694787">
        <w:rPr>
          <w:sz w:val="24"/>
          <w:szCs w:val="24"/>
        </w:rPr>
        <w:t>hub</w:t>
      </w:r>
      <w:proofErr w:type="spellEnd"/>
      <w:proofErr w:type="gramEnd"/>
      <w:r w:rsidRPr="00694787">
        <w:rPr>
          <w:sz w:val="24"/>
          <w:szCs w:val="24"/>
        </w:rPr>
        <w:t>.</w:t>
      </w:r>
    </w:p>
    <w:p w14:paraId="095EF8B3" w14:textId="77777777" w:rsidR="00954308" w:rsidRDefault="00954308" w:rsidP="00954308">
      <w:pPr>
        <w:rPr>
          <w:b/>
          <w:bCs/>
          <w:sz w:val="28"/>
          <w:szCs w:val="28"/>
        </w:rPr>
      </w:pPr>
      <w:r>
        <w:rPr>
          <w:b/>
          <w:bCs/>
          <w:sz w:val="28"/>
          <w:szCs w:val="28"/>
        </w:rPr>
        <w:t>OPINION SOBRE PROGRMACION ORIENTADA A OBJETOS:</w:t>
      </w:r>
    </w:p>
    <w:p w14:paraId="1B77AB65" w14:textId="22F62AF8" w:rsidR="00954308" w:rsidRDefault="00C73CD3" w:rsidP="00954308">
      <w:pPr>
        <w:rPr>
          <w:rFonts w:ascii="Arial" w:hAnsi="Arial" w:cs="Arial"/>
          <w:color w:val="202124"/>
          <w:shd w:val="clear" w:color="auto" w:fill="FFFFFF"/>
        </w:rPr>
      </w:pPr>
      <w:r>
        <w:rPr>
          <w:rFonts w:ascii="Arial" w:hAnsi="Arial" w:cs="Arial"/>
          <w:color w:val="202124"/>
          <w:shd w:val="clear" w:color="auto" w:fill="FFFFFF"/>
        </w:rPr>
        <w:t>A mi entender e</w:t>
      </w:r>
      <w:r>
        <w:rPr>
          <w:rFonts w:ascii="Arial" w:hAnsi="Arial" w:cs="Arial"/>
          <w:color w:val="202124"/>
          <w:shd w:val="clear" w:color="auto" w:fill="FFFFFF"/>
        </w:rPr>
        <w:t>s un paradigma de </w:t>
      </w:r>
      <w:r>
        <w:rPr>
          <w:rFonts w:ascii="Arial" w:hAnsi="Arial" w:cs="Arial"/>
          <w:b/>
          <w:bCs/>
          <w:color w:val="202124"/>
          <w:shd w:val="clear" w:color="auto" w:fill="FFFFFF"/>
        </w:rPr>
        <w:t>programación</w:t>
      </w:r>
      <w:r>
        <w:rPr>
          <w:rFonts w:ascii="Arial" w:hAnsi="Arial" w:cs="Arial"/>
          <w:color w:val="202124"/>
          <w:shd w:val="clear" w:color="auto" w:fill="FFFFFF"/>
        </w:rPr>
        <w:t> que usa </w:t>
      </w:r>
      <w:r>
        <w:rPr>
          <w:rFonts w:ascii="Arial" w:hAnsi="Arial" w:cs="Arial"/>
          <w:b/>
          <w:bCs/>
          <w:color w:val="202124"/>
          <w:shd w:val="clear" w:color="auto" w:fill="FFFFFF"/>
        </w:rPr>
        <w:t>objetos</w:t>
      </w:r>
      <w:r>
        <w:rPr>
          <w:rFonts w:ascii="Arial" w:hAnsi="Arial" w:cs="Arial"/>
          <w:color w:val="202124"/>
          <w:shd w:val="clear" w:color="auto" w:fill="FFFFFF"/>
        </w:rPr>
        <w:t> en sus interacciones, para diseñar aplicaciones y programas informáticos. Está basada en varias técnicas, incluyendo herencia, cohesión, abstracción, polimorfismo, acoplamiento y encapsulamiento.</w:t>
      </w:r>
    </w:p>
    <w:p w14:paraId="58DB35F9" w14:textId="118260CC" w:rsidR="00C73CD3" w:rsidRDefault="00C73CD3" w:rsidP="00954308">
      <w:pPr>
        <w:rPr>
          <w:sz w:val="24"/>
          <w:szCs w:val="24"/>
        </w:rPr>
      </w:pPr>
      <w:r w:rsidRPr="00C73CD3">
        <w:rPr>
          <w:sz w:val="24"/>
          <w:szCs w:val="24"/>
        </w:rPr>
        <w:t>Al programar orientado a objetos tenemos que aprender a pensar cómo resolver los problemas de una manera distinta a como se realizaba anteriormente, en la programación estructurada. Ahora tendremos que escribir nuestros programas en términos de clases, objetos, propiedades, métodos y otras cosas que veremos rápidamente para aclarar conceptos y dar una pequeña base que permita soltarnos un poco con los conceptos de este tipo de programación.</w:t>
      </w:r>
    </w:p>
    <w:p w14:paraId="51C83E3C" w14:textId="7AF922C5" w:rsidR="00C73CD3" w:rsidRDefault="00C73CD3" w:rsidP="00954308">
      <w:pPr>
        <w:rPr>
          <w:sz w:val="24"/>
          <w:szCs w:val="24"/>
        </w:rPr>
      </w:pPr>
      <w:r w:rsidRPr="00C73CD3">
        <w:rPr>
          <w:sz w:val="24"/>
          <w:szCs w:val="24"/>
        </w:rPr>
        <w:t xml:space="preserve">Con la Programación Orientada a Objetos se buscaba resolver estas situaciones, creando unas mejores condiciones para poder desarrollar aplicaciones cada vez más complejas, sin que el código se volviera un caos. Además, se pretendía dar una de pautas para realizar las </w:t>
      </w:r>
      <w:r w:rsidRPr="00C73CD3">
        <w:rPr>
          <w:sz w:val="24"/>
          <w:szCs w:val="24"/>
        </w:rPr>
        <w:lastRenderedPageBreak/>
        <w:t>cosas de manera que otras personas puedan utilizarlas y adelantar su trabajo, de manera que consigamos que el código se pueda reutilizar.</w:t>
      </w:r>
    </w:p>
    <w:p w14:paraId="6774CBB7" w14:textId="77777777" w:rsidR="00C73CD3" w:rsidRPr="00C73CD3" w:rsidRDefault="00C73CD3" w:rsidP="00C73CD3">
      <w:pPr>
        <w:rPr>
          <w:b/>
          <w:bCs/>
          <w:sz w:val="24"/>
          <w:szCs w:val="24"/>
        </w:rPr>
      </w:pPr>
      <w:r w:rsidRPr="00C73CD3">
        <w:rPr>
          <w:b/>
          <w:bCs/>
          <w:sz w:val="24"/>
          <w:szCs w:val="24"/>
        </w:rPr>
        <w:t>Clases en POO</w:t>
      </w:r>
    </w:p>
    <w:p w14:paraId="06B80DF1" w14:textId="77777777" w:rsidR="00C73CD3" w:rsidRPr="00C73CD3" w:rsidRDefault="00C73CD3" w:rsidP="00C73CD3">
      <w:pPr>
        <w:rPr>
          <w:sz w:val="24"/>
          <w:szCs w:val="24"/>
        </w:rPr>
      </w:pPr>
      <w:r w:rsidRPr="00C73CD3">
        <w:rPr>
          <w:sz w:val="24"/>
          <w:szCs w:val="24"/>
        </w:rPr>
        <w:t>Como habrás podido entender, las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 En los ejemplos anteriores en realidad hablábamos de las clases coche o fracción porque sólo estuvimos definiendo, aunque por encima, sus formas.</w:t>
      </w:r>
    </w:p>
    <w:p w14:paraId="5DFB7D96" w14:textId="77777777" w:rsidR="00C73CD3" w:rsidRPr="00C73CD3" w:rsidRDefault="00C73CD3" w:rsidP="00C73CD3">
      <w:pPr>
        <w:rPr>
          <w:b/>
          <w:bCs/>
          <w:sz w:val="24"/>
          <w:szCs w:val="24"/>
        </w:rPr>
      </w:pPr>
      <w:r w:rsidRPr="00C73CD3">
        <w:rPr>
          <w:b/>
          <w:bCs/>
          <w:sz w:val="24"/>
          <w:szCs w:val="24"/>
        </w:rPr>
        <w:t>Propiedades en clases</w:t>
      </w:r>
    </w:p>
    <w:p w14:paraId="140DD5B0" w14:textId="77777777" w:rsidR="00C73CD3" w:rsidRPr="00C73CD3" w:rsidRDefault="00C73CD3" w:rsidP="00C73CD3">
      <w:pPr>
        <w:rPr>
          <w:sz w:val="24"/>
          <w:szCs w:val="24"/>
        </w:rPr>
      </w:pPr>
      <w:r w:rsidRPr="00C73CD3">
        <w:rPr>
          <w:sz w:val="24"/>
          <w:szCs w:val="24"/>
        </w:rPr>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14:paraId="71CB6D84" w14:textId="77777777" w:rsidR="00C73CD3" w:rsidRPr="00C73CD3" w:rsidRDefault="00C73CD3" w:rsidP="00C73CD3">
      <w:pPr>
        <w:rPr>
          <w:b/>
          <w:bCs/>
          <w:sz w:val="24"/>
          <w:szCs w:val="24"/>
        </w:rPr>
      </w:pPr>
      <w:r w:rsidRPr="00C73CD3">
        <w:rPr>
          <w:b/>
          <w:bCs/>
          <w:sz w:val="24"/>
          <w:szCs w:val="24"/>
        </w:rPr>
        <w:t>Métodos en las clases</w:t>
      </w:r>
    </w:p>
    <w:p w14:paraId="24356414" w14:textId="77777777" w:rsidR="00C73CD3" w:rsidRPr="00C73CD3" w:rsidRDefault="00C73CD3" w:rsidP="00C73CD3">
      <w:pPr>
        <w:rPr>
          <w:sz w:val="24"/>
          <w:szCs w:val="24"/>
        </w:rPr>
      </w:pPr>
      <w:r w:rsidRPr="00C73CD3">
        <w:rPr>
          <w:sz w:val="24"/>
          <w:szCs w:val="24"/>
        </w:rPr>
        <w:t>Son las funcionalidades asociadas a los objetos. Cuando estamos programando las clases las llamamos métodos. Los métodos son como funciones que están asociadas a un objeto.</w:t>
      </w:r>
    </w:p>
    <w:p w14:paraId="2F4D2850" w14:textId="77777777" w:rsidR="00C73CD3" w:rsidRPr="00C73CD3" w:rsidRDefault="00C73CD3" w:rsidP="00C73CD3">
      <w:pPr>
        <w:rPr>
          <w:b/>
          <w:bCs/>
          <w:sz w:val="24"/>
          <w:szCs w:val="24"/>
        </w:rPr>
      </w:pPr>
      <w:r w:rsidRPr="00C73CD3">
        <w:rPr>
          <w:b/>
          <w:bCs/>
          <w:sz w:val="24"/>
          <w:szCs w:val="24"/>
        </w:rPr>
        <w:t>Objetos en POO</w:t>
      </w:r>
    </w:p>
    <w:p w14:paraId="3E103EC2" w14:textId="77777777" w:rsidR="00C73CD3" w:rsidRPr="00C73CD3" w:rsidRDefault="00C73CD3" w:rsidP="00C73CD3">
      <w:pPr>
        <w:rPr>
          <w:sz w:val="24"/>
          <w:szCs w:val="24"/>
        </w:rPr>
      </w:pPr>
      <w:r w:rsidRPr="00C73CD3">
        <w:rPr>
          <w:sz w:val="24"/>
          <w:szCs w:val="24"/>
        </w:rPr>
        <w:t xml:space="preserve">Los objetos son ejemplares de una clase cualquiera. Cuando creamos un ejemplar tenemos que especificar la clase a partir de la cual se creará. Esta acción de crear un objeto a partir de una clase se llama instanciar (que viene de una mala traducción de la palabra </w:t>
      </w:r>
      <w:proofErr w:type="spellStart"/>
      <w:r w:rsidRPr="00C73CD3">
        <w:rPr>
          <w:sz w:val="24"/>
          <w:szCs w:val="24"/>
        </w:rPr>
        <w:t>instace</w:t>
      </w:r>
      <w:proofErr w:type="spellEnd"/>
      <w:r w:rsidRPr="00C73CD3">
        <w:rPr>
          <w:sz w:val="24"/>
          <w:szCs w:val="24"/>
        </w:rPr>
        <w:t xml:space="preserve"> que en inglés significa ejemplar). Por ejemplo, un objeto de la clase fracción es por ejemplo 3/5. El concepto o definición de fracción sería la clase, pero cuando ya estamos hablando de una fracción en concreto 4/7, 8/1000 o cualquier otra, la llamamos objeto.</w:t>
      </w:r>
    </w:p>
    <w:p w14:paraId="42B7DB93" w14:textId="77777777" w:rsidR="00C73CD3" w:rsidRPr="00694787" w:rsidRDefault="00C73CD3" w:rsidP="00954308">
      <w:pPr>
        <w:rPr>
          <w:sz w:val="24"/>
          <w:szCs w:val="24"/>
        </w:rPr>
      </w:pPr>
    </w:p>
    <w:p w14:paraId="58F6F64A" w14:textId="77777777" w:rsidR="00954308" w:rsidRDefault="00954308" w:rsidP="00954308">
      <w:pPr>
        <w:rPr>
          <w:sz w:val="28"/>
          <w:szCs w:val="28"/>
        </w:rPr>
      </w:pPr>
    </w:p>
    <w:p w14:paraId="1553625B" w14:textId="77777777" w:rsidR="00954308" w:rsidRPr="00694787" w:rsidRDefault="00954308" w:rsidP="00954308">
      <w:pPr>
        <w:rPr>
          <w:sz w:val="28"/>
          <w:szCs w:val="28"/>
        </w:rPr>
      </w:pPr>
    </w:p>
    <w:p w14:paraId="7E1D2039" w14:textId="77777777" w:rsidR="00F96870" w:rsidRDefault="00F96870"/>
    <w:sectPr w:rsidR="00F96870" w:rsidSect="00DC4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08"/>
    <w:rsid w:val="00954308"/>
    <w:rsid w:val="00C73CD3"/>
    <w:rsid w:val="00DC4738"/>
    <w:rsid w:val="00F96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1762"/>
  <w15:chartTrackingRefBased/>
  <w15:docId w15:val="{A50E9805-127E-4A34-860B-211A77D4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0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430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54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DlphYPc_HKk&amp;feature=emb_log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507</Words>
  <Characters>2789</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Mauricio Cadena Granda</dc:creator>
  <cp:keywords/>
  <dc:description/>
  <cp:lastModifiedBy>Edison Mauricio Cadena Granda</cp:lastModifiedBy>
  <cp:revision>2</cp:revision>
  <dcterms:created xsi:type="dcterms:W3CDTF">2020-12-09T03:02:00Z</dcterms:created>
  <dcterms:modified xsi:type="dcterms:W3CDTF">2020-12-09T04:39:00Z</dcterms:modified>
</cp:coreProperties>
</file>