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57AEC" w14:textId="77777777" w:rsidR="00082B57" w:rsidRPr="00082B57" w:rsidRDefault="00082B57" w:rsidP="00082B57">
      <w:pPr>
        <w:spacing w:line="480" w:lineRule="auto"/>
        <w:rPr>
          <w:rFonts w:ascii="Arial" w:hAnsi="Arial" w:cs="Arial"/>
          <w:b/>
          <w:bCs/>
          <w:sz w:val="24"/>
          <w:szCs w:val="24"/>
        </w:rPr>
      </w:pPr>
      <w:r w:rsidRPr="00082B57">
        <w:rPr>
          <w:rFonts w:ascii="Arial" w:hAnsi="Arial" w:cs="Arial"/>
          <w:b/>
          <w:bCs/>
          <w:sz w:val="24"/>
          <w:szCs w:val="24"/>
        </w:rPr>
        <w:t>Task A: (Logic, Gates and SET Theory)</w:t>
      </w:r>
    </w:p>
    <w:p w14:paraId="4B899796"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When you look closely at the systems we rely on every day, you start to see how much of modern technology is still built on simple true</w:t>
      </w:r>
      <w:r w:rsidRPr="00082B57">
        <w:rPr>
          <w:rFonts w:ascii="Arial" w:hAnsi="Arial" w:cs="Arial"/>
          <w:sz w:val="24"/>
          <w:szCs w:val="24"/>
        </w:rPr>
        <w:noBreakHyphen/>
        <w:t>or</w:t>
      </w:r>
      <w:r w:rsidRPr="00082B57">
        <w:rPr>
          <w:rFonts w:ascii="Arial" w:hAnsi="Arial" w:cs="Arial"/>
          <w:sz w:val="24"/>
          <w:szCs w:val="24"/>
        </w:rPr>
        <w:noBreakHyphen/>
        <w:t xml:space="preserve">false logic. Boolean reasoning sits quietly underneath everything, making decisions that feel automatic to us. Two examples that stand out to me are </w:t>
      </w:r>
      <w:r w:rsidRPr="00082B57">
        <w:rPr>
          <w:rFonts w:ascii="Arial" w:hAnsi="Arial" w:cs="Arial"/>
          <w:b/>
          <w:bCs/>
          <w:sz w:val="24"/>
          <w:szCs w:val="24"/>
        </w:rPr>
        <w:t>Google’s search engine</w:t>
      </w:r>
      <w:r w:rsidRPr="00082B57">
        <w:rPr>
          <w:rFonts w:ascii="Arial" w:hAnsi="Arial" w:cs="Arial"/>
          <w:sz w:val="24"/>
          <w:szCs w:val="24"/>
        </w:rPr>
        <w:t xml:space="preserve"> and </w:t>
      </w:r>
      <w:r w:rsidRPr="00082B57">
        <w:rPr>
          <w:rFonts w:ascii="Arial" w:hAnsi="Arial" w:cs="Arial"/>
          <w:b/>
          <w:bCs/>
          <w:sz w:val="24"/>
          <w:szCs w:val="24"/>
        </w:rPr>
        <w:t>industrial safety interlocks</w:t>
      </w:r>
      <w:r w:rsidRPr="00082B57">
        <w:rPr>
          <w:rFonts w:ascii="Arial" w:hAnsi="Arial" w:cs="Arial"/>
          <w:sz w:val="24"/>
          <w:szCs w:val="24"/>
        </w:rPr>
        <w:t>.</w:t>
      </w:r>
    </w:p>
    <w:p w14:paraId="78892609"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The first example is Google Search. Most people type in a few words and expect Google to “figure it out”, but underneath that simplicity is Boolean logic deciding what results appear. If I search for </w:t>
      </w:r>
      <w:r w:rsidRPr="00082B57">
        <w:rPr>
          <w:rFonts w:ascii="Arial" w:hAnsi="Arial" w:cs="Arial"/>
          <w:i/>
          <w:iCs/>
          <w:sz w:val="24"/>
          <w:szCs w:val="24"/>
        </w:rPr>
        <w:t>flight to London AND Hotels in London</w:t>
      </w:r>
      <w:r w:rsidRPr="00082B57">
        <w:rPr>
          <w:rFonts w:ascii="Arial" w:hAnsi="Arial" w:cs="Arial"/>
          <w:sz w:val="24"/>
          <w:szCs w:val="24"/>
        </w:rPr>
        <w:t xml:space="preserve">, Google only shows pages containing both terms. If I use </w:t>
      </w:r>
      <w:r w:rsidRPr="00082B57">
        <w:rPr>
          <w:rFonts w:ascii="Arial" w:hAnsi="Arial" w:cs="Arial"/>
          <w:i/>
          <w:iCs/>
          <w:sz w:val="24"/>
          <w:szCs w:val="24"/>
        </w:rPr>
        <w:t>OR</w:t>
      </w:r>
      <w:r w:rsidRPr="00082B57">
        <w:rPr>
          <w:rFonts w:ascii="Arial" w:hAnsi="Arial" w:cs="Arial"/>
          <w:sz w:val="24"/>
          <w:szCs w:val="24"/>
        </w:rPr>
        <w:t>, it widens the search. And if I put a minus sign, Google treats it like a NOT gate, removing results containing that word. Reflecting on this, it’s clear how Boolean logic shapes the quality of information we receive. It filters billions of pages down to what matches the conditions we set, even if we don’t realise we’re using logical operators. This shows how Boolean logic isn’t just technical—it directly affects how we access knowledge.</w:t>
      </w:r>
    </w:p>
    <w:p w14:paraId="40853196"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The second example is </w:t>
      </w:r>
      <w:r w:rsidRPr="00082B57">
        <w:rPr>
          <w:rFonts w:ascii="Arial" w:hAnsi="Arial" w:cs="Arial"/>
          <w:b/>
          <w:bCs/>
          <w:sz w:val="24"/>
          <w:szCs w:val="24"/>
        </w:rPr>
        <w:t>industrial safety interlocks</w:t>
      </w:r>
      <w:r w:rsidRPr="00082B57">
        <w:rPr>
          <w:rFonts w:ascii="Arial" w:hAnsi="Arial" w:cs="Arial"/>
          <w:sz w:val="24"/>
          <w:szCs w:val="24"/>
        </w:rPr>
        <w:t xml:space="preserve">, which are designed to stop machinery from running unless certain conditions are met. A machine might only operate if the guard door is closed AND the emergency stop is reset. If one condition is false, the machine stays off. This is basic Boolean logic, but the impact is huge. It prevents accidents, protects staff, and enforces safety rules automatically. Reflecting </w:t>
      </w:r>
      <w:r w:rsidRPr="00082B57">
        <w:rPr>
          <w:rFonts w:ascii="Arial" w:hAnsi="Arial" w:cs="Arial"/>
          <w:sz w:val="24"/>
          <w:szCs w:val="24"/>
        </w:rPr>
        <w:lastRenderedPageBreak/>
        <w:t>on this, it’s obvious how Boolean logic acts as a barrier against human error. People can forget steps, but the logic system doesn’t. It follows the rules every single time.</w:t>
      </w:r>
    </w:p>
    <w:p w14:paraId="50CC2D52"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Both examples show how Boolean logic underpins systems that need to be predictable, safe, and consistent. What stands out to me is how something so simple ends up being essential for complex environments. Whether it’s filtering information online or preventing accidents in a workplace, Boolean logic ensures decisions are made clearly and without ambiguity. It’s a reminder that even with advanced technology, the foundations still come from basic logical principles that continue to prove their value.</w:t>
      </w:r>
    </w:p>
    <w:p w14:paraId="43F376DC" w14:textId="77777777" w:rsidR="00082B57" w:rsidRPr="00082B57" w:rsidRDefault="00082B57" w:rsidP="00082B57">
      <w:pPr>
        <w:spacing w:line="480" w:lineRule="auto"/>
        <w:rPr>
          <w:rFonts w:ascii="Arial" w:hAnsi="Arial" w:cs="Arial"/>
          <w:sz w:val="24"/>
          <w:szCs w:val="24"/>
        </w:rPr>
      </w:pPr>
      <w:r w:rsidRPr="00082B57">
        <w:rPr>
          <w:rFonts w:ascii="Arial" w:hAnsi="Arial" w:cs="Arial"/>
          <w:b/>
          <w:bCs/>
          <w:sz w:val="24"/>
          <w:szCs w:val="24"/>
        </w:rPr>
        <w:t>References</w:t>
      </w:r>
    </w:p>
    <w:p w14:paraId="6E23A81E"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Taylor, A. (2025) </w:t>
      </w:r>
      <w:r w:rsidRPr="00082B57">
        <w:rPr>
          <w:rFonts w:ascii="Arial" w:hAnsi="Arial" w:cs="Arial"/>
          <w:i/>
          <w:iCs/>
          <w:sz w:val="24"/>
          <w:szCs w:val="24"/>
        </w:rPr>
        <w:t>Boolean Expressions: Complete Guide to Logic, Operators, and Real</w:t>
      </w:r>
      <w:r w:rsidRPr="00082B57">
        <w:rPr>
          <w:rFonts w:ascii="Arial" w:hAnsi="Arial" w:cs="Arial"/>
          <w:i/>
          <w:iCs/>
          <w:sz w:val="24"/>
          <w:szCs w:val="24"/>
        </w:rPr>
        <w:noBreakHyphen/>
        <w:t>World Uses</w:t>
      </w:r>
      <w:r w:rsidRPr="00082B57">
        <w:rPr>
          <w:rFonts w:ascii="Arial" w:hAnsi="Arial" w:cs="Arial"/>
          <w:sz w:val="24"/>
          <w:szCs w:val="24"/>
        </w:rPr>
        <w:t>.</w:t>
      </w:r>
    </w:p>
    <w:p w14:paraId="68F56AB3"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Truth Table Tools (2025) </w:t>
      </w:r>
      <w:r w:rsidRPr="00082B57">
        <w:rPr>
          <w:rFonts w:ascii="Arial" w:hAnsi="Arial" w:cs="Arial"/>
          <w:i/>
          <w:iCs/>
          <w:sz w:val="24"/>
          <w:szCs w:val="24"/>
        </w:rPr>
        <w:t>Digital Logic Practical Examples – Real</w:t>
      </w:r>
      <w:r w:rsidRPr="00082B57">
        <w:rPr>
          <w:rFonts w:ascii="Arial" w:hAnsi="Arial" w:cs="Arial"/>
          <w:i/>
          <w:iCs/>
          <w:sz w:val="24"/>
          <w:szCs w:val="24"/>
        </w:rPr>
        <w:noBreakHyphen/>
        <w:t>World Applications &amp; Exercise</w:t>
      </w:r>
    </w:p>
    <w:p w14:paraId="2A0B5322"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Kelvin, W (2024)</w:t>
      </w:r>
      <w:r w:rsidRPr="00082B57">
        <w:rPr>
          <w:rFonts w:ascii="Arial" w:hAnsi="Arial" w:cs="Arial"/>
          <w:i/>
          <w:iCs/>
          <w:sz w:val="24"/>
          <w:szCs w:val="24"/>
        </w:rPr>
        <w:t xml:space="preserve"> Essential Computer Hardware</w:t>
      </w:r>
    </w:p>
    <w:p w14:paraId="0F810DBB"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br/>
      </w:r>
    </w:p>
    <w:p w14:paraId="64F87242" w14:textId="77777777" w:rsidR="00082B57" w:rsidRPr="00082B57" w:rsidRDefault="00082B57" w:rsidP="00082B57">
      <w:pPr>
        <w:spacing w:line="480" w:lineRule="auto"/>
        <w:rPr>
          <w:rFonts w:ascii="Arial" w:hAnsi="Arial" w:cs="Arial"/>
          <w:b/>
          <w:bCs/>
          <w:sz w:val="24"/>
          <w:szCs w:val="24"/>
        </w:rPr>
      </w:pPr>
      <w:r w:rsidRPr="00082B57">
        <w:rPr>
          <w:rFonts w:ascii="Arial" w:hAnsi="Arial" w:cs="Arial"/>
          <w:b/>
          <w:bCs/>
          <w:sz w:val="24"/>
          <w:szCs w:val="24"/>
        </w:rPr>
        <w:t>Task B: Logic Circuit Design: Practical Implementation of Boolean Algebra</w:t>
      </w:r>
    </w:p>
    <w:p w14:paraId="2A443814"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lastRenderedPageBreak/>
        <w:br/>
      </w:r>
      <w:r w:rsidRPr="00082B57">
        <w:rPr>
          <w:rFonts w:ascii="Arial" w:hAnsi="Arial" w:cs="Arial"/>
          <w:sz w:val="24"/>
          <w:szCs w:val="24"/>
        </w:rPr>
        <w:br/>
      </w:r>
    </w:p>
    <w:p w14:paraId="16281289" w14:textId="77777777" w:rsidR="00082B57" w:rsidRPr="00082B57" w:rsidRDefault="00082B57" w:rsidP="00082B57">
      <w:pPr>
        <w:spacing w:line="480" w:lineRule="auto"/>
        <w:rPr>
          <w:rFonts w:ascii="Arial" w:hAnsi="Arial" w:cs="Arial"/>
          <w:sz w:val="24"/>
          <w:szCs w:val="24"/>
        </w:rPr>
      </w:pPr>
      <w:r w:rsidRPr="00082B57">
        <w:rPr>
          <w:rFonts w:ascii="Arial" w:hAnsi="Arial" w:cs="Arial"/>
          <w:b/>
          <w:bCs/>
          <w:sz w:val="24"/>
          <w:szCs w:val="24"/>
        </w:rPr>
        <w:t>3</w:t>
      </w:r>
      <w:r w:rsidRPr="00082B57">
        <w:rPr>
          <w:rFonts w:ascii="Arial" w:hAnsi="Arial" w:cs="Arial"/>
          <w:b/>
          <w:bCs/>
          <w:sz w:val="24"/>
          <w:szCs w:val="24"/>
        </w:rPr>
        <w:noBreakHyphen/>
        <w:t>Input Alarm System (Fire, Smoke, Heat)</w:t>
      </w:r>
    </w:p>
    <w:p w14:paraId="1A5BDF3F" w14:textId="77777777" w:rsidR="00082B57" w:rsidRPr="00082B57" w:rsidRDefault="00082B57" w:rsidP="00082B57">
      <w:pPr>
        <w:spacing w:line="480" w:lineRule="auto"/>
        <w:rPr>
          <w:rFonts w:ascii="Arial" w:hAnsi="Arial" w:cs="Arial"/>
          <w:sz w:val="24"/>
          <w:szCs w:val="24"/>
        </w:rPr>
      </w:pPr>
      <w:r w:rsidRPr="00082B57">
        <w:rPr>
          <w:rFonts w:ascii="Arial" w:hAnsi="Arial" w:cs="Arial"/>
          <w:b/>
          <w:bCs/>
          <w:sz w:val="24"/>
          <w:szCs w:val="24"/>
        </w:rPr>
        <w:t>Inputs</w:t>
      </w:r>
    </w:p>
    <w:p w14:paraId="519046AF" w14:textId="77777777" w:rsidR="00082B57" w:rsidRPr="00082B57" w:rsidRDefault="00082B57" w:rsidP="00082B57">
      <w:pPr>
        <w:numPr>
          <w:ilvl w:val="0"/>
          <w:numId w:val="1"/>
        </w:numPr>
        <w:spacing w:line="480" w:lineRule="auto"/>
        <w:rPr>
          <w:rFonts w:ascii="Arial" w:hAnsi="Arial" w:cs="Arial"/>
          <w:sz w:val="24"/>
          <w:szCs w:val="24"/>
        </w:rPr>
      </w:pPr>
      <w:r w:rsidRPr="00082B57">
        <w:rPr>
          <w:rFonts w:ascii="Arial" w:hAnsi="Arial" w:cs="Arial"/>
          <w:b/>
          <w:bCs/>
          <w:sz w:val="24"/>
          <w:szCs w:val="24"/>
        </w:rPr>
        <w:t>F</w:t>
      </w:r>
      <w:r w:rsidRPr="00082B57">
        <w:rPr>
          <w:rFonts w:ascii="Arial" w:hAnsi="Arial" w:cs="Arial"/>
          <w:sz w:val="24"/>
          <w:szCs w:val="24"/>
        </w:rPr>
        <w:t xml:space="preserve"> = Fire detected (1 = fire, 0 = no fire)</w:t>
      </w:r>
    </w:p>
    <w:p w14:paraId="26F47667" w14:textId="77777777" w:rsidR="00082B57" w:rsidRPr="00082B57" w:rsidRDefault="00082B57" w:rsidP="00082B57">
      <w:pPr>
        <w:numPr>
          <w:ilvl w:val="0"/>
          <w:numId w:val="1"/>
        </w:numPr>
        <w:spacing w:line="480" w:lineRule="auto"/>
        <w:rPr>
          <w:rFonts w:ascii="Arial" w:hAnsi="Arial" w:cs="Arial"/>
          <w:sz w:val="24"/>
          <w:szCs w:val="24"/>
        </w:rPr>
      </w:pPr>
      <w:r w:rsidRPr="00082B57">
        <w:rPr>
          <w:rFonts w:ascii="Arial" w:hAnsi="Arial" w:cs="Arial"/>
          <w:b/>
          <w:bCs/>
          <w:sz w:val="24"/>
          <w:szCs w:val="24"/>
        </w:rPr>
        <w:t>S</w:t>
      </w:r>
      <w:r w:rsidRPr="00082B57">
        <w:rPr>
          <w:rFonts w:ascii="Arial" w:hAnsi="Arial" w:cs="Arial"/>
          <w:sz w:val="24"/>
          <w:szCs w:val="24"/>
        </w:rPr>
        <w:t xml:space="preserve"> = Smoke detected (1 = smoke, 0 = no smoke)</w:t>
      </w:r>
    </w:p>
    <w:p w14:paraId="0B6F0432" w14:textId="77777777" w:rsidR="00082B57" w:rsidRPr="00082B57" w:rsidRDefault="00082B57" w:rsidP="00082B57">
      <w:pPr>
        <w:numPr>
          <w:ilvl w:val="0"/>
          <w:numId w:val="1"/>
        </w:numPr>
        <w:spacing w:line="480" w:lineRule="auto"/>
        <w:rPr>
          <w:rFonts w:ascii="Arial" w:hAnsi="Arial" w:cs="Arial"/>
          <w:sz w:val="24"/>
          <w:szCs w:val="24"/>
        </w:rPr>
      </w:pPr>
      <w:r w:rsidRPr="00082B57">
        <w:rPr>
          <w:rFonts w:ascii="Arial" w:hAnsi="Arial" w:cs="Arial"/>
          <w:b/>
          <w:bCs/>
          <w:sz w:val="24"/>
          <w:szCs w:val="24"/>
        </w:rPr>
        <w:t>H</w:t>
      </w:r>
      <w:r w:rsidRPr="00082B57">
        <w:rPr>
          <w:rFonts w:ascii="Arial" w:hAnsi="Arial" w:cs="Arial"/>
          <w:sz w:val="24"/>
          <w:szCs w:val="24"/>
        </w:rPr>
        <w:t xml:space="preserve"> = High heat detected (1 = heat, 0 = normal)</w:t>
      </w:r>
    </w:p>
    <w:p w14:paraId="3D009D2C" w14:textId="77777777" w:rsidR="00082B57" w:rsidRPr="00082B57" w:rsidRDefault="00082B57" w:rsidP="00082B57">
      <w:pPr>
        <w:spacing w:line="480" w:lineRule="auto"/>
        <w:rPr>
          <w:rFonts w:ascii="Arial" w:hAnsi="Arial" w:cs="Arial"/>
          <w:sz w:val="24"/>
          <w:szCs w:val="24"/>
        </w:rPr>
      </w:pPr>
      <w:r w:rsidRPr="00082B57">
        <w:rPr>
          <w:rFonts w:ascii="Arial" w:hAnsi="Arial" w:cs="Arial"/>
          <w:b/>
          <w:bCs/>
          <w:sz w:val="24"/>
          <w:szCs w:val="24"/>
        </w:rPr>
        <w:t>Output</w:t>
      </w:r>
    </w:p>
    <w:p w14:paraId="5B9A84DD" w14:textId="77777777" w:rsidR="00082B57" w:rsidRPr="00082B57" w:rsidRDefault="00082B57" w:rsidP="00082B57">
      <w:pPr>
        <w:numPr>
          <w:ilvl w:val="0"/>
          <w:numId w:val="2"/>
        </w:numPr>
        <w:spacing w:line="480" w:lineRule="auto"/>
        <w:rPr>
          <w:rFonts w:ascii="Arial" w:hAnsi="Arial" w:cs="Arial"/>
          <w:sz w:val="24"/>
          <w:szCs w:val="24"/>
        </w:rPr>
      </w:pPr>
      <w:r w:rsidRPr="00082B57">
        <w:rPr>
          <w:rFonts w:ascii="Arial" w:hAnsi="Arial" w:cs="Arial"/>
          <w:b/>
          <w:bCs/>
          <w:sz w:val="24"/>
          <w:szCs w:val="24"/>
        </w:rPr>
        <w:t>A</w:t>
      </w:r>
      <w:r w:rsidRPr="00082B57">
        <w:rPr>
          <w:rFonts w:ascii="Arial" w:hAnsi="Arial" w:cs="Arial"/>
          <w:sz w:val="24"/>
          <w:szCs w:val="24"/>
        </w:rPr>
        <w:t xml:space="preserve"> = Alarm (1 = sound alarm, 0 = silent)</w:t>
      </w:r>
    </w:p>
    <w:p w14:paraId="51E7F0FE" w14:textId="77777777" w:rsidR="00082B57" w:rsidRPr="00082B57" w:rsidRDefault="00082B57" w:rsidP="00082B57">
      <w:pPr>
        <w:spacing w:line="480" w:lineRule="auto"/>
        <w:rPr>
          <w:rFonts w:ascii="Arial" w:hAnsi="Arial" w:cs="Arial"/>
          <w:sz w:val="24"/>
          <w:szCs w:val="24"/>
        </w:rPr>
      </w:pPr>
      <w:r w:rsidRPr="00082B57">
        <w:rPr>
          <w:rFonts w:ascii="Arial" w:hAnsi="Arial" w:cs="Arial"/>
          <w:b/>
          <w:bCs/>
          <w:sz w:val="24"/>
          <w:szCs w:val="24"/>
        </w:rPr>
        <w:t>Boolean Logic</w:t>
      </w:r>
    </w:p>
    <w:p w14:paraId="4A1530E4"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The alarm activates if </w:t>
      </w:r>
      <w:r w:rsidRPr="00082B57">
        <w:rPr>
          <w:rFonts w:ascii="Arial" w:hAnsi="Arial" w:cs="Arial"/>
          <w:b/>
          <w:bCs/>
          <w:sz w:val="24"/>
          <w:szCs w:val="24"/>
        </w:rPr>
        <w:t>any</w:t>
      </w:r>
      <w:r w:rsidRPr="00082B57">
        <w:rPr>
          <w:rFonts w:ascii="Arial" w:hAnsi="Arial" w:cs="Arial"/>
          <w:sz w:val="24"/>
          <w:szCs w:val="24"/>
        </w:rPr>
        <w:t xml:space="preserve"> hazard is detected:</w:t>
      </w:r>
    </w:p>
    <w:p w14:paraId="2A0174E5"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This is a 3</w:t>
      </w:r>
      <w:r w:rsidRPr="00082B57">
        <w:rPr>
          <w:rFonts w:ascii="Arial" w:hAnsi="Arial" w:cs="Arial"/>
          <w:sz w:val="24"/>
          <w:szCs w:val="24"/>
        </w:rPr>
        <w:noBreakHyphen/>
        <w:t>input OR gate.</w:t>
      </w:r>
    </w:p>
    <w:p w14:paraId="14EE3568" w14:textId="77777777" w:rsidR="00082B57" w:rsidRPr="00082B57" w:rsidRDefault="00082B57" w:rsidP="00082B57">
      <w:pPr>
        <w:spacing w:line="480" w:lineRule="auto"/>
        <w:rPr>
          <w:rFonts w:ascii="Arial" w:hAnsi="Arial" w:cs="Arial"/>
          <w:sz w:val="24"/>
          <w:szCs w:val="24"/>
        </w:rPr>
      </w:pPr>
      <w:r w:rsidRPr="00082B57">
        <w:rPr>
          <w:rFonts w:ascii="Arial" w:hAnsi="Arial" w:cs="Arial"/>
          <w:b/>
          <w:bCs/>
          <w:sz w:val="24"/>
          <w:szCs w:val="24"/>
        </w:rPr>
        <w:t>Circuit Diagram (text</w:t>
      </w:r>
      <w:r w:rsidRPr="00082B57">
        <w:rPr>
          <w:rFonts w:ascii="Arial" w:hAnsi="Arial" w:cs="Arial"/>
          <w:b/>
          <w:bCs/>
          <w:sz w:val="24"/>
          <w:szCs w:val="24"/>
        </w:rPr>
        <w:noBreakHyphen/>
        <w:t>based)</w:t>
      </w:r>
    </w:p>
    <w:p w14:paraId="1183A3D0"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w:t>
      </w:r>
    </w:p>
    <w:p w14:paraId="02300B8D"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F --------\</w:t>
      </w:r>
    </w:p>
    <w:p w14:paraId="0837E16A"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w:t>
      </w:r>
    </w:p>
    <w:p w14:paraId="62CF5408"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lastRenderedPageBreak/>
        <w:t>                                        OR ---- A (Alarm)</w:t>
      </w:r>
    </w:p>
    <w:p w14:paraId="46D7B467"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w:t>
      </w:r>
    </w:p>
    <w:p w14:paraId="5C30A77C"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S --------</w:t>
      </w:r>
    </w:p>
    <w:p w14:paraId="5196389B"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w:t>
      </w:r>
    </w:p>
    <w:p w14:paraId="0B06761E"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H --------/</w:t>
      </w:r>
    </w:p>
    <w:p w14:paraId="11EE0E48" w14:textId="77777777" w:rsidR="00082B57" w:rsidRPr="00082B57" w:rsidRDefault="00082B57" w:rsidP="00082B57">
      <w:pPr>
        <w:numPr>
          <w:ilvl w:val="0"/>
          <w:numId w:val="3"/>
        </w:numPr>
        <w:spacing w:line="480" w:lineRule="auto"/>
        <w:rPr>
          <w:rFonts w:ascii="Arial" w:hAnsi="Arial" w:cs="Arial"/>
          <w:sz w:val="24"/>
          <w:szCs w:val="24"/>
        </w:rPr>
      </w:pPr>
      <w:r w:rsidRPr="00082B57">
        <w:rPr>
          <w:rFonts w:ascii="Arial" w:hAnsi="Arial" w:cs="Arial"/>
          <w:sz w:val="24"/>
          <w:szCs w:val="24"/>
        </w:rPr>
        <w:t xml:space="preserve">All three inputs feed into a </w:t>
      </w:r>
      <w:r w:rsidRPr="00082B57">
        <w:rPr>
          <w:rFonts w:ascii="Arial" w:hAnsi="Arial" w:cs="Arial"/>
          <w:b/>
          <w:bCs/>
          <w:sz w:val="24"/>
          <w:szCs w:val="24"/>
        </w:rPr>
        <w:t>3</w:t>
      </w:r>
      <w:r w:rsidRPr="00082B57">
        <w:rPr>
          <w:rFonts w:ascii="Arial" w:hAnsi="Arial" w:cs="Arial"/>
          <w:b/>
          <w:bCs/>
          <w:sz w:val="24"/>
          <w:szCs w:val="24"/>
        </w:rPr>
        <w:noBreakHyphen/>
        <w:t>input OR gate</w:t>
      </w:r>
      <w:r w:rsidRPr="00082B57">
        <w:rPr>
          <w:rFonts w:ascii="Arial" w:hAnsi="Arial" w:cs="Arial"/>
          <w:sz w:val="24"/>
          <w:szCs w:val="24"/>
        </w:rPr>
        <w:t>.</w:t>
      </w:r>
    </w:p>
    <w:p w14:paraId="74A6882A" w14:textId="27E66855" w:rsidR="00082B57" w:rsidRPr="00082B57" w:rsidRDefault="00082B57" w:rsidP="00082B57">
      <w:pPr>
        <w:numPr>
          <w:ilvl w:val="0"/>
          <w:numId w:val="3"/>
        </w:numPr>
        <w:spacing w:line="480" w:lineRule="auto"/>
        <w:rPr>
          <w:rFonts w:ascii="Arial" w:hAnsi="Arial" w:cs="Arial"/>
          <w:sz w:val="24"/>
          <w:szCs w:val="24"/>
        </w:rPr>
      </w:pPr>
      <w:r w:rsidRPr="00082B57">
        <w:rPr>
          <w:rFonts w:ascii="Arial" w:hAnsi="Arial" w:cs="Arial"/>
          <w:sz w:val="24"/>
          <w:szCs w:val="24"/>
        </w:rPr>
        <w:t xml:space="preserve">If </w:t>
      </w:r>
      <w:r w:rsidRPr="00082B57">
        <w:rPr>
          <w:rFonts w:ascii="Arial" w:hAnsi="Arial" w:cs="Arial"/>
          <w:b/>
          <w:bCs/>
          <w:sz w:val="24"/>
          <w:szCs w:val="24"/>
        </w:rPr>
        <w:t>any</w:t>
      </w:r>
      <w:r w:rsidRPr="00082B57">
        <w:rPr>
          <w:rFonts w:ascii="Arial" w:hAnsi="Arial" w:cs="Arial"/>
          <w:sz w:val="24"/>
          <w:szCs w:val="24"/>
        </w:rPr>
        <w:t xml:space="preserve"> input is 1, the alarm activates.</w:t>
      </w:r>
      <w:r w:rsidRPr="00082B57">
        <w:rPr>
          <w:rFonts w:ascii="Arial" w:hAnsi="Arial" w:cs="Arial"/>
          <w:sz w:val="24"/>
          <w:szCs w:val="24"/>
        </w:rPr>
        <w:t xml:space="preserve"> </w:t>
      </w:r>
    </w:p>
    <w:p w14:paraId="70550904"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F   S   H   A</w:t>
      </w:r>
    </w:p>
    <w:p w14:paraId="0947CEA0"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 0   0   0   0</w:t>
      </w:r>
    </w:p>
    <w:p w14:paraId="22CE8075"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 0   0   1   1</w:t>
      </w:r>
    </w:p>
    <w:p w14:paraId="6722C20C"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 0   1   0   1</w:t>
      </w:r>
    </w:p>
    <w:p w14:paraId="3B7B3361"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 0   1   1   1</w:t>
      </w:r>
    </w:p>
    <w:p w14:paraId="006EF519"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 1   0   0   1</w:t>
      </w:r>
    </w:p>
    <w:p w14:paraId="3BBD5FED"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 1   0   1   1</w:t>
      </w:r>
    </w:p>
    <w:p w14:paraId="6B15E881"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 1   1   0   1</w:t>
      </w:r>
    </w:p>
    <w:p w14:paraId="41CA48E9" w14:textId="42858743"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 xml:space="preserve"> 1   1   1   1</w:t>
      </w:r>
    </w:p>
    <w:p w14:paraId="7DD0C5FE" w14:textId="60570E09" w:rsidR="00082B57" w:rsidRPr="00082B57" w:rsidRDefault="00082B57" w:rsidP="00082B57">
      <w:pPr>
        <w:spacing w:line="480" w:lineRule="auto"/>
        <w:rPr>
          <w:rFonts w:ascii="Arial" w:hAnsi="Arial" w:cs="Arial"/>
          <w:sz w:val="24"/>
          <w:szCs w:val="24"/>
        </w:rPr>
      </w:pPr>
      <w:r w:rsidRPr="00082B57">
        <w:rPr>
          <w:rFonts w:ascii="Arial" w:hAnsi="Arial" w:cs="Arial"/>
          <w:b/>
          <w:bCs/>
          <w:sz w:val="24"/>
          <w:szCs w:val="24"/>
        </w:rPr>
        <w:t>Explanation</w:t>
      </w:r>
    </w:p>
    <w:p w14:paraId="4D48963C"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lastRenderedPageBreak/>
        <w:t>This circuit represents a simple 3</w:t>
      </w:r>
      <w:r w:rsidRPr="00082B57">
        <w:rPr>
          <w:rFonts w:ascii="Arial" w:hAnsi="Arial" w:cs="Arial"/>
          <w:sz w:val="24"/>
          <w:szCs w:val="24"/>
        </w:rPr>
        <w:noBreakHyphen/>
        <w:t xml:space="preserve">input alarm system designed to detect fire, smoke, or high heat. Each input represents a different hazard sensor. The logic behind the system is straightforward: the alarm should activate if </w:t>
      </w:r>
      <w:r w:rsidRPr="00082B57">
        <w:rPr>
          <w:rFonts w:ascii="Arial" w:hAnsi="Arial" w:cs="Arial"/>
          <w:b/>
          <w:bCs/>
          <w:sz w:val="24"/>
          <w:szCs w:val="24"/>
        </w:rPr>
        <w:t>any one</w:t>
      </w:r>
      <w:r w:rsidRPr="00082B57">
        <w:rPr>
          <w:rFonts w:ascii="Arial" w:hAnsi="Arial" w:cs="Arial"/>
          <w:sz w:val="24"/>
          <w:szCs w:val="24"/>
        </w:rPr>
        <w:t xml:space="preserve"> of these conditions is true. To achieve this, the circuit uses a 3</w:t>
      </w:r>
      <w:r w:rsidRPr="00082B57">
        <w:rPr>
          <w:rFonts w:ascii="Arial" w:hAnsi="Arial" w:cs="Arial"/>
          <w:sz w:val="24"/>
          <w:szCs w:val="24"/>
        </w:rPr>
        <w:noBreakHyphen/>
        <w:t>input OR gate. In Boolean logic, an OR gate outputs 1 whenever at least one of its inputs is 1, which makes it ideal for safety systems that must respond quickly to danger.</w:t>
      </w:r>
    </w:p>
    <w:p w14:paraId="74B86A77"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The truth table shows how the circuit behaves under all possible combinations of fire, smoke, and heat detection. The only time the alarm stays silent is when all three inputs are 0. As soon as one sensor detects a hazard, the output switches to 1. This mirrors how real</w:t>
      </w:r>
      <w:r w:rsidRPr="00082B57">
        <w:rPr>
          <w:rFonts w:ascii="Arial" w:hAnsi="Arial" w:cs="Arial"/>
          <w:sz w:val="24"/>
          <w:szCs w:val="24"/>
        </w:rPr>
        <w:noBreakHyphen/>
        <w:t>world alarm systems work: they don’t wait for multiple signs of danger before responding. One warning is enough.</w:t>
      </w:r>
    </w:p>
    <w:p w14:paraId="61D93BEF" w14:textId="77777777" w:rsidR="00082B57" w:rsidRPr="00082B57" w:rsidRDefault="00082B57" w:rsidP="00082B57">
      <w:pPr>
        <w:spacing w:line="480" w:lineRule="auto"/>
        <w:rPr>
          <w:rFonts w:ascii="Arial" w:hAnsi="Arial" w:cs="Arial"/>
          <w:sz w:val="24"/>
          <w:szCs w:val="24"/>
        </w:rPr>
      </w:pPr>
      <w:r w:rsidRPr="00082B57">
        <w:rPr>
          <w:rFonts w:ascii="Arial" w:hAnsi="Arial" w:cs="Arial"/>
          <w:sz w:val="24"/>
          <w:szCs w:val="24"/>
        </w:rPr>
        <w:t>What stands out to me is how Boolean logic keeps the system predictable and reliable. Even though the circuit is simple, it demonstrates how logical operators form the backbone of many control systems used in buildings, prisons, and industrial environments. The OR gate ensures the alarm reacts instantly and consistently whenever a threat is present.</w:t>
      </w:r>
    </w:p>
    <w:p w14:paraId="4E40BC0E" w14:textId="77777777" w:rsidR="005C05DD" w:rsidRPr="00082B57" w:rsidRDefault="005C05DD" w:rsidP="00082B57">
      <w:pPr>
        <w:spacing w:line="480" w:lineRule="auto"/>
        <w:rPr>
          <w:rFonts w:ascii="Arial" w:hAnsi="Arial" w:cs="Arial"/>
          <w:sz w:val="24"/>
          <w:szCs w:val="24"/>
        </w:rPr>
      </w:pPr>
    </w:p>
    <w:sectPr w:rsidR="005C05DD" w:rsidRPr="00082B5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468E3" w14:textId="77777777" w:rsidR="006163A4" w:rsidRDefault="006163A4" w:rsidP="00082B57">
      <w:pPr>
        <w:spacing w:after="0" w:line="240" w:lineRule="auto"/>
      </w:pPr>
      <w:r>
        <w:separator/>
      </w:r>
    </w:p>
  </w:endnote>
  <w:endnote w:type="continuationSeparator" w:id="0">
    <w:p w14:paraId="1757C8D3" w14:textId="77777777" w:rsidR="006163A4" w:rsidRDefault="006163A4" w:rsidP="00082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303433"/>
      <w:docPartObj>
        <w:docPartGallery w:val="Page Numbers (Bottom of Page)"/>
        <w:docPartUnique/>
      </w:docPartObj>
    </w:sdtPr>
    <w:sdtEndPr>
      <w:rPr>
        <w:noProof/>
      </w:rPr>
    </w:sdtEndPr>
    <w:sdtContent>
      <w:p w14:paraId="7855D531" w14:textId="6F9B075F" w:rsidR="00082B57" w:rsidRDefault="00082B57">
        <w:pPr>
          <w:pStyle w:val="Footer"/>
        </w:pPr>
        <w:r>
          <w:fldChar w:fldCharType="begin"/>
        </w:r>
        <w:r>
          <w:instrText xml:space="preserve"> PAGE   \* MERGEFORMAT </w:instrText>
        </w:r>
        <w:r>
          <w:fldChar w:fldCharType="separate"/>
        </w:r>
        <w:r>
          <w:rPr>
            <w:noProof/>
          </w:rPr>
          <w:t>2</w:t>
        </w:r>
        <w:r>
          <w:rPr>
            <w:noProof/>
          </w:rPr>
          <w:fldChar w:fldCharType="end"/>
        </w:r>
      </w:p>
    </w:sdtContent>
  </w:sdt>
  <w:p w14:paraId="0DE82323" w14:textId="77777777" w:rsidR="00082B57" w:rsidRDefault="00082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91ACD" w14:textId="77777777" w:rsidR="006163A4" w:rsidRDefault="006163A4" w:rsidP="00082B57">
      <w:pPr>
        <w:spacing w:after="0" w:line="240" w:lineRule="auto"/>
      </w:pPr>
      <w:r>
        <w:separator/>
      </w:r>
    </w:p>
  </w:footnote>
  <w:footnote w:type="continuationSeparator" w:id="0">
    <w:p w14:paraId="6E26F514" w14:textId="77777777" w:rsidR="006163A4" w:rsidRDefault="006163A4" w:rsidP="00082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75B93" w14:textId="77777777" w:rsidR="00082B57" w:rsidRPr="00082B57" w:rsidRDefault="00082B57" w:rsidP="00082B57">
    <w:pPr>
      <w:spacing w:line="480" w:lineRule="auto"/>
      <w:rPr>
        <w:rFonts w:ascii="Arial" w:hAnsi="Arial" w:cs="Arial"/>
        <w:b/>
        <w:bCs/>
        <w:sz w:val="32"/>
        <w:szCs w:val="32"/>
      </w:rPr>
    </w:pPr>
    <w:r w:rsidRPr="00082B57">
      <w:rPr>
        <w:rFonts w:ascii="Arial" w:hAnsi="Arial" w:cs="Arial"/>
        <w:b/>
        <w:bCs/>
        <w:sz w:val="32"/>
        <w:szCs w:val="32"/>
      </w:rPr>
      <w:t>Logic Circuit Design: Practical Implementation of Boolean Algebra</w:t>
    </w:r>
  </w:p>
  <w:p w14:paraId="5AD0FB2E" w14:textId="77777777" w:rsidR="00082B57" w:rsidRPr="00082B57" w:rsidRDefault="00082B57" w:rsidP="00082B57">
    <w:pPr>
      <w:spacing w:line="480" w:lineRule="auto"/>
      <w:rPr>
        <w:rFonts w:ascii="Arial" w:hAnsi="Arial" w:cs="Arial"/>
        <w:sz w:val="20"/>
        <w:szCs w:val="20"/>
      </w:rPr>
    </w:pPr>
    <w:r w:rsidRPr="00082B57">
      <w:rPr>
        <w:rFonts w:ascii="Arial" w:hAnsi="Arial" w:cs="Arial"/>
        <w:sz w:val="20"/>
        <w:szCs w:val="20"/>
      </w:rPr>
      <w:t xml:space="preserve">by </w:t>
    </w:r>
    <w:hyperlink r:id="rId1" w:history="1">
      <w:r w:rsidRPr="00082B57">
        <w:rPr>
          <w:rStyle w:val="Hyperlink"/>
          <w:rFonts w:ascii="Arial" w:hAnsi="Arial" w:cs="Arial"/>
          <w:sz w:val="20"/>
          <w:szCs w:val="20"/>
        </w:rPr>
        <w:t>Edward Bankole</w:t>
      </w:r>
    </w:hyperlink>
    <w:r w:rsidRPr="00082B57">
      <w:rPr>
        <w:rFonts w:ascii="Arial" w:hAnsi="Arial" w:cs="Arial"/>
        <w:sz w:val="20"/>
        <w:szCs w:val="20"/>
      </w:rPr>
      <w:t xml:space="preserve"> - Monday, 17 August 2026, 7:47 PM</w:t>
    </w:r>
  </w:p>
  <w:p w14:paraId="65DBBF46" w14:textId="204072F8" w:rsidR="00082B57" w:rsidRDefault="00082B57">
    <w:pPr>
      <w:pStyle w:val="Header"/>
    </w:pPr>
  </w:p>
  <w:p w14:paraId="1D3F8A60" w14:textId="77777777" w:rsidR="00082B57" w:rsidRDefault="00082B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04B17"/>
    <w:multiLevelType w:val="multilevel"/>
    <w:tmpl w:val="F83E17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55D55"/>
    <w:multiLevelType w:val="multilevel"/>
    <w:tmpl w:val="A6EAFE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86C7F"/>
    <w:multiLevelType w:val="multilevel"/>
    <w:tmpl w:val="0504D1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681744">
    <w:abstractNumId w:val="0"/>
  </w:num>
  <w:num w:numId="2" w16cid:durableId="1748073595">
    <w:abstractNumId w:val="1"/>
  </w:num>
  <w:num w:numId="3" w16cid:durableId="454443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57"/>
    <w:rsid w:val="00082B57"/>
    <w:rsid w:val="000D387A"/>
    <w:rsid w:val="001A0829"/>
    <w:rsid w:val="005C05DD"/>
    <w:rsid w:val="006163A4"/>
    <w:rsid w:val="00EB08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41C38"/>
  <w15:chartTrackingRefBased/>
  <w15:docId w15:val="{3C5624C8-C1C5-4DE1-B009-77B8E01FE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B57"/>
    <w:rPr>
      <w:rFonts w:eastAsiaTheme="majorEastAsia" w:cstheme="majorBidi"/>
      <w:color w:val="272727" w:themeColor="text1" w:themeTint="D8"/>
    </w:rPr>
  </w:style>
  <w:style w:type="paragraph" w:styleId="Title">
    <w:name w:val="Title"/>
    <w:basedOn w:val="Normal"/>
    <w:next w:val="Normal"/>
    <w:link w:val="TitleChar"/>
    <w:uiPriority w:val="10"/>
    <w:qFormat/>
    <w:rsid w:val="00082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B57"/>
    <w:pPr>
      <w:spacing w:before="160"/>
      <w:jc w:val="center"/>
    </w:pPr>
    <w:rPr>
      <w:i/>
      <w:iCs/>
      <w:color w:val="404040" w:themeColor="text1" w:themeTint="BF"/>
    </w:rPr>
  </w:style>
  <w:style w:type="character" w:customStyle="1" w:styleId="QuoteChar">
    <w:name w:val="Quote Char"/>
    <w:basedOn w:val="DefaultParagraphFont"/>
    <w:link w:val="Quote"/>
    <w:uiPriority w:val="29"/>
    <w:rsid w:val="00082B57"/>
    <w:rPr>
      <w:i/>
      <w:iCs/>
      <w:color w:val="404040" w:themeColor="text1" w:themeTint="BF"/>
    </w:rPr>
  </w:style>
  <w:style w:type="paragraph" w:styleId="ListParagraph">
    <w:name w:val="List Paragraph"/>
    <w:basedOn w:val="Normal"/>
    <w:uiPriority w:val="34"/>
    <w:qFormat/>
    <w:rsid w:val="00082B57"/>
    <w:pPr>
      <w:ind w:left="720"/>
      <w:contextualSpacing/>
    </w:pPr>
  </w:style>
  <w:style w:type="character" w:styleId="IntenseEmphasis">
    <w:name w:val="Intense Emphasis"/>
    <w:basedOn w:val="DefaultParagraphFont"/>
    <w:uiPriority w:val="21"/>
    <w:qFormat/>
    <w:rsid w:val="00082B57"/>
    <w:rPr>
      <w:i/>
      <w:iCs/>
      <w:color w:val="0F4761" w:themeColor="accent1" w:themeShade="BF"/>
    </w:rPr>
  </w:style>
  <w:style w:type="paragraph" w:styleId="IntenseQuote">
    <w:name w:val="Intense Quote"/>
    <w:basedOn w:val="Normal"/>
    <w:next w:val="Normal"/>
    <w:link w:val="IntenseQuoteChar"/>
    <w:uiPriority w:val="30"/>
    <w:qFormat/>
    <w:rsid w:val="00082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B57"/>
    <w:rPr>
      <w:i/>
      <w:iCs/>
      <w:color w:val="0F4761" w:themeColor="accent1" w:themeShade="BF"/>
    </w:rPr>
  </w:style>
  <w:style w:type="character" w:styleId="IntenseReference">
    <w:name w:val="Intense Reference"/>
    <w:basedOn w:val="DefaultParagraphFont"/>
    <w:uiPriority w:val="32"/>
    <w:qFormat/>
    <w:rsid w:val="00082B57"/>
    <w:rPr>
      <w:b/>
      <w:bCs/>
      <w:smallCaps/>
      <w:color w:val="0F4761" w:themeColor="accent1" w:themeShade="BF"/>
      <w:spacing w:val="5"/>
    </w:rPr>
  </w:style>
  <w:style w:type="character" w:styleId="Hyperlink">
    <w:name w:val="Hyperlink"/>
    <w:basedOn w:val="DefaultParagraphFont"/>
    <w:uiPriority w:val="99"/>
    <w:unhideWhenUsed/>
    <w:rsid w:val="00082B57"/>
    <w:rPr>
      <w:color w:val="467886" w:themeColor="hyperlink"/>
      <w:u w:val="single"/>
    </w:rPr>
  </w:style>
  <w:style w:type="character" w:styleId="UnresolvedMention">
    <w:name w:val="Unresolved Mention"/>
    <w:basedOn w:val="DefaultParagraphFont"/>
    <w:uiPriority w:val="99"/>
    <w:semiHidden/>
    <w:unhideWhenUsed/>
    <w:rsid w:val="00082B57"/>
    <w:rPr>
      <w:color w:val="605E5C"/>
      <w:shd w:val="clear" w:color="auto" w:fill="E1DFDD"/>
    </w:rPr>
  </w:style>
  <w:style w:type="paragraph" w:styleId="Header">
    <w:name w:val="header"/>
    <w:basedOn w:val="Normal"/>
    <w:link w:val="HeaderChar"/>
    <w:uiPriority w:val="99"/>
    <w:unhideWhenUsed/>
    <w:rsid w:val="00082B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B57"/>
  </w:style>
  <w:style w:type="paragraph" w:styleId="Footer">
    <w:name w:val="footer"/>
    <w:basedOn w:val="Normal"/>
    <w:link w:val="FooterChar"/>
    <w:uiPriority w:val="99"/>
    <w:unhideWhenUsed/>
    <w:rsid w:val="00082B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my-course.co.uk/user/view.php?id=34136&amp;course=152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Bankole</dc:creator>
  <cp:keywords/>
  <dc:description/>
  <cp:lastModifiedBy>Edward Bankole</cp:lastModifiedBy>
  <cp:revision>1</cp:revision>
  <dcterms:created xsi:type="dcterms:W3CDTF">2026-09-26T15:55:00Z</dcterms:created>
  <dcterms:modified xsi:type="dcterms:W3CDTF">2026-09-26T16:03:00Z</dcterms:modified>
</cp:coreProperties>
</file>