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Toy Car Project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project consists of a lcd as head to display image(emotion, info and etc), a body with module port to connect with different types of modules and a base(interior can be a hdd (SD Card) or lithium ion battery) with roller to move around like a tank.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Design Sketch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 Modules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Air Conditioner Temperature control with AI Machine Learning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Camera as CCTV or Webcam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Alarm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Robot Arm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Fan Blade as Drone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Patrol AI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Drones control for area surveillance (WiFi/BLE)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 Hardware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Raspberry Pi 3 Model B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 Programming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(Raspbian)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OpenCV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Tensor Flow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Node.js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1.4 Systems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Vision: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Face Detection(Phase 1)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Face Recognition(Phase 1)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Facial Expression(Phase 2)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Detection(Phase 2)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Finding(Phase 2)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Fall Avoidance(Phase 1)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Voice Recognition(Phase 1)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Direction Detector(Phase 2)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Functionality: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streaming and linking(Phase 1.5)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Smart House Assistant(Phase 1 with Voice Recognition done)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Assistant(Phase 1 with Voice Recognition done)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Emotion Engine(Phase 2)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Behavior Engine(Phase 2)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1.5 Milestone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 Recognition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Items: Face Detection, Distance Calculation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PIC: Lim Lik Yeu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ETD: 30 June 2017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Voice Recognition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PIC: Chin Yuen Ho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ETD: 30 June 2017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Task to be determined once milestones above reach: Core Master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