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9767458"/>
        <w:docPartObj>
          <w:docPartGallery w:val="Cover Pages"/>
          <w:docPartUnique/>
        </w:docPartObj>
      </w:sdtPr>
      <w:sdtEndPr/>
      <w:sdtContent>
        <w:p w:rsidR="006A4B6A" w:rsidRDefault="006A4B6A"/>
        <w:p w:rsidR="006A4B6A" w:rsidRDefault="006A4B6A">
          <w:r>
            <w:rPr>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B6A" w:rsidRDefault="00C46A88">
                                <w:pPr>
                                  <w:pStyle w:val="NoSpacing"/>
                                  <w:spacing w:before="40" w:after="560" w:line="216" w:lineRule="auto"/>
                                  <w:rPr>
                                    <w:color w:val="53777A" w:themeColor="accent1"/>
                                    <w:sz w:val="72"/>
                                    <w:szCs w:val="72"/>
                                  </w:rPr>
                                </w:pPr>
                                <w:sdt>
                                  <w:sdtPr>
                                    <w:rPr>
                                      <w:color w:val="53777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B6A">
                                      <w:rPr>
                                        <w:color w:val="53777A" w:themeColor="accent1"/>
                                        <w:sz w:val="72"/>
                                        <w:szCs w:val="72"/>
                                      </w:rPr>
                                      <w:t>CA-1</w:t>
                                    </w:r>
                                  </w:sdtContent>
                                </w:sdt>
                              </w:p>
                              <w:sdt>
                                <w:sdtPr>
                                  <w:rPr>
                                    <w:caps/>
                                    <w:color w:val="5C493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4B6A" w:rsidRDefault="006A4B6A">
                                    <w:pPr>
                                      <w:pStyle w:val="NoSpacing"/>
                                      <w:spacing w:before="40" w:after="40"/>
                                      <w:rPr>
                                        <w:caps/>
                                        <w:color w:val="5C4930" w:themeColor="accent5" w:themeShade="80"/>
                                        <w:sz w:val="28"/>
                                        <w:szCs w:val="28"/>
                                      </w:rPr>
                                    </w:pPr>
                                    <w:r>
                                      <w:rPr>
                                        <w:caps/>
                                        <w:color w:val="5C4930" w:themeColor="accent5" w:themeShade="80"/>
                                        <w:sz w:val="28"/>
                                        <w:szCs w:val="28"/>
                                      </w:rPr>
                                      <w:t>Enterprise Database Technologies</w:t>
                                    </w:r>
                                  </w:p>
                                </w:sdtContent>
                              </w:sdt>
                              <w:p w:rsidR="006A4B6A" w:rsidRDefault="006A4B6A">
                                <w:pPr>
                                  <w:pStyle w:val="NoSpacing"/>
                                  <w:spacing w:before="80" w:after="40"/>
                                  <w:rPr>
                                    <w:caps/>
                                    <w:color w:val="B09169" w:themeColor="accent5"/>
                                    <w:sz w:val="24"/>
                                    <w:szCs w:val="24"/>
                                  </w:rPr>
                                </w:pPr>
                                <w:r>
                                  <w:rPr>
                                    <w:caps/>
                                    <w:color w:val="B09169" w:themeColor="accent5"/>
                                    <w:sz w:val="24"/>
                                    <w:szCs w:val="24"/>
                                  </w:rPr>
                                  <w:t xml:space="preserve">Eddy Ekofo - </w:t>
                                </w:r>
                                <w:sdt>
                                  <w:sdtPr>
                                    <w:rPr>
                                      <w:caps/>
                                      <w:color w:val="B0916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B09169" w:themeColor="accent5"/>
                                        <w:sz w:val="24"/>
                                        <w:szCs w:val="24"/>
                                      </w:rPr>
                                      <w:t>X00119959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rsidR="006A4B6A" w:rsidRDefault="006A4B6A">
                          <w:pPr>
                            <w:pStyle w:val="NoSpacing"/>
                            <w:spacing w:before="40" w:after="560" w:line="216" w:lineRule="auto"/>
                            <w:rPr>
                              <w:color w:val="53777A" w:themeColor="accent1"/>
                              <w:sz w:val="72"/>
                              <w:szCs w:val="72"/>
                            </w:rPr>
                          </w:pPr>
                          <w:sdt>
                            <w:sdtPr>
                              <w:rPr>
                                <w:color w:val="53777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3777A" w:themeColor="accent1"/>
                                  <w:sz w:val="72"/>
                                  <w:szCs w:val="72"/>
                                </w:rPr>
                                <w:t>CA-1</w:t>
                              </w:r>
                            </w:sdtContent>
                          </w:sdt>
                        </w:p>
                        <w:sdt>
                          <w:sdtPr>
                            <w:rPr>
                              <w:caps/>
                              <w:color w:val="5C493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A4B6A" w:rsidRDefault="006A4B6A">
                              <w:pPr>
                                <w:pStyle w:val="NoSpacing"/>
                                <w:spacing w:before="40" w:after="40"/>
                                <w:rPr>
                                  <w:caps/>
                                  <w:color w:val="5C4930" w:themeColor="accent5" w:themeShade="80"/>
                                  <w:sz w:val="28"/>
                                  <w:szCs w:val="28"/>
                                </w:rPr>
                              </w:pPr>
                              <w:r>
                                <w:rPr>
                                  <w:caps/>
                                  <w:color w:val="5C4930" w:themeColor="accent5" w:themeShade="80"/>
                                  <w:sz w:val="28"/>
                                  <w:szCs w:val="28"/>
                                </w:rPr>
                                <w:t>Enterprise Database Technologies</w:t>
                              </w:r>
                            </w:p>
                          </w:sdtContent>
                        </w:sdt>
                        <w:p w:rsidR="006A4B6A" w:rsidRDefault="006A4B6A">
                          <w:pPr>
                            <w:pStyle w:val="NoSpacing"/>
                            <w:spacing w:before="80" w:after="40"/>
                            <w:rPr>
                              <w:caps/>
                              <w:color w:val="B09169" w:themeColor="accent5"/>
                              <w:sz w:val="24"/>
                              <w:szCs w:val="24"/>
                            </w:rPr>
                          </w:pPr>
                          <w:r>
                            <w:rPr>
                              <w:caps/>
                              <w:color w:val="B09169" w:themeColor="accent5"/>
                              <w:sz w:val="24"/>
                              <w:szCs w:val="24"/>
                            </w:rPr>
                            <w:t xml:space="preserve">Eddy Ekofo - </w:t>
                          </w:r>
                          <w:sdt>
                            <w:sdtPr>
                              <w:rPr>
                                <w:caps/>
                                <w:color w:val="B0916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B09169" w:themeColor="accent5"/>
                                  <w:sz w:val="24"/>
                                  <w:szCs w:val="24"/>
                                </w:rPr>
                                <w:t>X00119959</w:t>
                              </w:r>
                            </w:sdtContent>
                          </w:sdt>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4B6A" w:rsidRDefault="00C46A88" w:rsidP="006A4B6A">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6A4B6A">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3777a [3204]" stroked="f" strokeweight="1pt">
                    <o:lock v:ext="edit" aspectratio="t"/>
                    <v:textbox inset="3.6pt,,3.6pt">
                      <w:txbxContent>
                        <w:p w:rsidR="006A4B6A" w:rsidRDefault="006A4B6A" w:rsidP="006A4B6A">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Pr>
              <w:rFonts w:eastAsiaTheme="minorHAnsi"/>
            </w:rPr>
            <w:br w:type="page"/>
          </w:r>
        </w:p>
      </w:sdtContent>
    </w:sdt>
    <w:p w:rsidR="000F286F" w:rsidRDefault="00BC1F19">
      <w:pPr>
        <w:pStyle w:val="Heading1"/>
      </w:pPr>
      <w:r>
        <w:lastRenderedPageBreak/>
        <w:t>Knowing the Data</w:t>
      </w:r>
    </w:p>
    <w:p w:rsidR="00AF334F" w:rsidRDefault="004F24BC" w:rsidP="000B66DD">
      <w:pPr>
        <w:pStyle w:val="ListBullet"/>
        <w:numPr>
          <w:ilvl w:val="0"/>
          <w:numId w:val="0"/>
        </w:numPr>
      </w:pPr>
      <w:r>
        <w:t xml:space="preserve">I have figured out that the data is nominal which means </w:t>
      </w:r>
      <w:r w:rsidRPr="004F24BC">
        <w:t>attributes of a variable are differentiated only by name (categor</w:t>
      </w:r>
      <w:r>
        <w:t xml:space="preserve">y) and there is no order (rank or </w:t>
      </w:r>
      <w:r w:rsidRPr="004F24BC">
        <w:t>position)</w:t>
      </w:r>
      <w:r>
        <w:t>. The age bracket of customers is from 18 years old to 88. This means that the data is only of adults, this is what expected because of the type of dataset I am working with.</w:t>
      </w:r>
      <w:r w:rsidR="00AF334F">
        <w:t xml:space="preserve"> Although there are missing data, but it is insignificantl</w:t>
      </w:r>
      <w:bookmarkStart w:id="0" w:name="_GoBack"/>
      <w:bookmarkEnd w:id="0"/>
      <w:r w:rsidR="00AF334F">
        <w:t>y small to have great impact on the overall accuracy of the dataset.</w:t>
      </w:r>
    </w:p>
    <w:p w:rsidR="000F286F" w:rsidRDefault="002221FA" w:rsidP="000B66DD">
      <w:pPr>
        <w:pStyle w:val="ListBullet"/>
        <w:numPr>
          <w:ilvl w:val="0"/>
          <w:numId w:val="0"/>
        </w:numPr>
      </w:pPr>
      <w:r>
        <w:t>The distribution of the majority numeric values seems to follow a binomial distribution. Here is an example of age histogram:</w:t>
      </w:r>
    </w:p>
    <w:p w:rsidR="002221FA" w:rsidRDefault="002B6099" w:rsidP="000B66DD">
      <w:pPr>
        <w:pStyle w:val="ListBullet"/>
        <w:numPr>
          <w:ilvl w:val="0"/>
          <w:numId w:val="0"/>
        </w:numPr>
      </w:pPr>
      <w:r>
        <w:rPr>
          <w:noProof/>
        </w:rPr>
        <w:drawing>
          <wp:inline distT="0" distB="0" distL="0" distR="0">
            <wp:extent cx="5168900" cy="33147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8">
                      <a:extLst>
                        <a:ext uri="{28A0092B-C50C-407E-A947-70E740481C1C}">
                          <a14:useLocalDpi xmlns:a14="http://schemas.microsoft.com/office/drawing/2010/main" val="0"/>
                        </a:ext>
                      </a:extLst>
                    </a:blip>
                    <a:stretch>
                      <a:fillRect/>
                    </a:stretch>
                  </pic:blipFill>
                  <pic:spPr>
                    <a:xfrm>
                      <a:off x="0" y="0"/>
                      <a:ext cx="5168900" cy="3314700"/>
                    </a:xfrm>
                    <a:prstGeom prst="rect">
                      <a:avLst/>
                    </a:prstGeom>
                    <a:ln>
                      <a:solidFill>
                        <a:schemeClr val="tx1"/>
                      </a:solidFill>
                    </a:ln>
                  </pic:spPr>
                </pic:pic>
              </a:graphicData>
            </a:graphic>
          </wp:inline>
        </w:drawing>
      </w:r>
    </w:p>
    <w:p w:rsidR="00BC0821" w:rsidRDefault="00BC0821" w:rsidP="000B66DD">
      <w:pPr>
        <w:pStyle w:val="ListBullet"/>
        <w:numPr>
          <w:ilvl w:val="0"/>
          <w:numId w:val="0"/>
        </w:numPr>
      </w:pPr>
    </w:p>
    <w:sdt>
      <w:sdtPr>
        <w:id w:val="-1341614420"/>
        <w:placeholder>
          <w:docPart w:val="0AA247E9323DF44881FD74523AED050C"/>
        </w:placeholder>
        <w:temporary/>
        <w:showingPlcHdr/>
        <w15:appearance w15:val="hidden"/>
      </w:sdtPr>
      <w:sdtEndPr/>
      <w:sdtContent>
        <w:p w:rsidR="000F286F" w:rsidRDefault="008116B2">
          <w:pPr>
            <w:pStyle w:val="Heading2"/>
          </w:pPr>
          <w:r>
            <w:t>Heading 2</w:t>
          </w:r>
        </w:p>
      </w:sdtContent>
    </w:sdt>
    <w:sdt>
      <w:sdtPr>
        <w:id w:val="-1605723219"/>
        <w:placeholder>
          <w:docPart w:val="866C05894072EC47A5BB2DDE6EEB95C9"/>
        </w:placeholder>
        <w:temporary/>
        <w:showingPlcHdr/>
        <w15:appearance w15:val="hidden"/>
      </w:sdtPr>
      <w:sdtEndPr/>
      <w:sdtContent>
        <w:p w:rsidR="000F286F" w:rsidRDefault="008116B2">
          <w:r>
            <w:t>Want to insert a picture from your files or add a shape, text box, or table? You got it! On the Insert tab of the ribbon, just tap the option you need.</w:t>
          </w:r>
        </w:p>
      </w:sdtContent>
    </w:sdt>
    <w:sdt>
      <w:sdtPr>
        <w:id w:val="-1534882458"/>
        <w:placeholder>
          <w:docPart w:val="2EA70E0955025641B1320F79A5585CB5"/>
        </w:placeholder>
        <w:temporary/>
        <w:showingPlcHdr/>
        <w15:appearance w15:val="hidden"/>
      </w:sdtPr>
      <w:sdtEndPr/>
      <w:sdtContent>
        <w:p w:rsidR="000F286F" w:rsidRDefault="008116B2">
          <w:pPr>
            <w:pStyle w:val="Quote"/>
          </w:pPr>
          <w:r>
            <w:t>“Quote”</w:t>
          </w:r>
        </w:p>
      </w:sdtContent>
    </w:sdt>
    <w:sdt>
      <w:sdtPr>
        <w:id w:val="-287817642"/>
        <w:placeholder>
          <w:docPart w:val="543504E2957F9040978E87EF6B268534"/>
        </w:placeholder>
        <w:temporary/>
        <w:showingPlcHdr/>
        <w15:appearance w15:val="hidden"/>
      </w:sdtPr>
      <w:sdtEndPr/>
      <w:sdtContent>
        <w:p w:rsidR="000F286F" w:rsidRDefault="008116B2">
          <w:r>
            <w:t>To apply any text formatting you see on this page with just a tap, on the Home tab of the ribbon, check out Styles.</w:t>
          </w:r>
        </w:p>
      </w:sdtContent>
    </w:sdt>
    <w:tbl>
      <w:tblPr>
        <w:tblStyle w:val="ReportTable"/>
        <w:tblW w:w="5000" w:type="pct"/>
        <w:tblLook w:val="04A0" w:firstRow="1" w:lastRow="0" w:firstColumn="1" w:lastColumn="0" w:noHBand="0" w:noVBand="1"/>
        <w:tblCaption w:val="Content table"/>
      </w:tblPr>
      <w:tblGrid>
        <w:gridCol w:w="3187"/>
        <w:gridCol w:w="3187"/>
        <w:gridCol w:w="3188"/>
      </w:tblGrid>
      <w:tr w:rsidR="000F286F" w:rsidTr="000F2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rsidR="000F286F" w:rsidRDefault="000F286F"/>
        </w:tc>
        <w:sdt>
          <w:sdtPr>
            <w:id w:val="-1622375482"/>
            <w:placeholder>
              <w:docPart w:val="EE6D423B1042F243B7253ED194E67913"/>
            </w:placeholder>
            <w:temporary/>
            <w:showingPlcHdr/>
            <w15:appearance w15:val="hidden"/>
          </w:sdtPr>
          <w:sdtEndPr/>
          <w:sdtContent>
            <w:tc>
              <w:tcPr>
                <w:tcW w:w="3187" w:type="dxa"/>
              </w:tcPr>
              <w:p w:rsidR="000F286F" w:rsidRDefault="008116B2">
                <w:pPr>
                  <w:cnfStyle w:val="100000000000" w:firstRow="1" w:lastRow="0" w:firstColumn="0" w:lastColumn="0" w:oddVBand="0" w:evenVBand="0" w:oddHBand="0" w:evenHBand="0" w:firstRowFirstColumn="0" w:firstRowLastColumn="0" w:lastRowFirstColumn="0" w:lastRowLastColumn="0"/>
                </w:pPr>
                <w:r>
                  <w:t>Column Heading</w:t>
                </w:r>
              </w:p>
            </w:tc>
          </w:sdtContent>
        </w:sdt>
        <w:sdt>
          <w:sdtPr>
            <w:id w:val="-1698220457"/>
            <w:placeholder>
              <w:docPart w:val="F718051A7244504DB83A5C6188D33E37"/>
            </w:placeholder>
            <w:temporary/>
            <w:showingPlcHdr/>
            <w15:appearance w15:val="hidden"/>
          </w:sdtPr>
          <w:sdtEndPr/>
          <w:sdtContent>
            <w:tc>
              <w:tcPr>
                <w:tcW w:w="3188" w:type="dxa"/>
              </w:tcPr>
              <w:p w:rsidR="000F286F" w:rsidRDefault="008116B2">
                <w:pPr>
                  <w:cnfStyle w:val="100000000000" w:firstRow="1" w:lastRow="0" w:firstColumn="0" w:lastColumn="0" w:oddVBand="0" w:evenVBand="0" w:oddHBand="0" w:evenHBand="0" w:firstRowFirstColumn="0" w:firstRowLastColumn="0" w:lastRowFirstColumn="0" w:lastRowLastColumn="0"/>
                </w:pPr>
                <w:r>
                  <w:t>Column Heading</w:t>
                </w:r>
              </w:p>
            </w:tc>
          </w:sdtContent>
        </w:sdt>
      </w:tr>
      <w:tr w:rsidR="000F286F" w:rsidTr="000F286F">
        <w:sdt>
          <w:sdtPr>
            <w:id w:val="-426806486"/>
            <w:placeholder>
              <w:docPart w:val="AE092357830EEF4EAF9798C3DF1F429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rsidR="000F286F" w:rsidRDefault="008116B2">
                <w:r>
                  <w:t>Row Heading</w:t>
                </w:r>
              </w:p>
            </w:tc>
          </w:sdtContent>
        </w:sdt>
        <w:sdt>
          <w:sdtPr>
            <w:id w:val="-91939099"/>
            <w:placeholder>
              <w:docPart w:val="C2CFE844938B4642A474DA2C1193F626"/>
            </w:placeholder>
            <w:temporary/>
            <w:showingPlcHdr/>
            <w15:appearance w15:val="hidden"/>
          </w:sdtPr>
          <w:sdtEndPr/>
          <w:sdtContent>
            <w:tc>
              <w:tcPr>
                <w:tcW w:w="3187" w:type="dxa"/>
              </w:tcPr>
              <w:p w:rsidR="000F286F" w:rsidRDefault="008116B2">
                <w:pPr>
                  <w:cnfStyle w:val="000000000000" w:firstRow="0" w:lastRow="0" w:firstColumn="0" w:lastColumn="0" w:oddVBand="0" w:evenVBand="0" w:oddHBand="0" w:evenHBand="0" w:firstRowFirstColumn="0" w:firstRowLastColumn="0" w:lastRowFirstColumn="0" w:lastRowLastColumn="0"/>
                </w:pPr>
                <w:r>
                  <w:t>Text</w:t>
                </w:r>
              </w:p>
            </w:tc>
          </w:sdtContent>
        </w:sdt>
        <w:sdt>
          <w:sdtPr>
            <w:id w:val="1315679772"/>
            <w:placeholder>
              <w:docPart w:val="00F27E399183074DB7A5162988423127"/>
            </w:placeholder>
            <w:temporary/>
            <w:showingPlcHdr/>
            <w15:appearance w15:val="hidden"/>
          </w:sdtPr>
          <w:sdtEndPr/>
          <w:sdtContent>
            <w:tc>
              <w:tcPr>
                <w:tcW w:w="3188" w:type="dxa"/>
              </w:tcPr>
              <w:p w:rsidR="000F286F" w:rsidRDefault="008116B2">
                <w:pPr>
                  <w:cnfStyle w:val="000000000000" w:firstRow="0" w:lastRow="0" w:firstColumn="0" w:lastColumn="0" w:oddVBand="0" w:evenVBand="0" w:oddHBand="0" w:evenHBand="0" w:firstRowFirstColumn="0" w:firstRowLastColumn="0" w:lastRowFirstColumn="0" w:lastRowLastColumn="0"/>
                </w:pPr>
                <w:r>
                  <w:t>123.45</w:t>
                </w:r>
              </w:p>
            </w:tc>
          </w:sdtContent>
        </w:sdt>
      </w:tr>
      <w:tr w:rsidR="000F286F" w:rsidTr="000F286F">
        <w:sdt>
          <w:sdtPr>
            <w:id w:val="1675531066"/>
            <w:placeholder>
              <w:docPart w:val="A198639C02482F4FBD1007631449262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rsidR="000F286F" w:rsidRDefault="008116B2">
                <w:r>
                  <w:t>Row Heading</w:t>
                </w:r>
              </w:p>
            </w:tc>
          </w:sdtContent>
        </w:sdt>
        <w:sdt>
          <w:sdtPr>
            <w:id w:val="-1841530532"/>
            <w:placeholder>
              <w:docPart w:val="79FC0415BBE0714E8721295962A3459E"/>
            </w:placeholder>
            <w:temporary/>
            <w:showingPlcHdr/>
            <w15:appearance w15:val="hidden"/>
          </w:sdtPr>
          <w:sdtEndPr/>
          <w:sdtContent>
            <w:tc>
              <w:tcPr>
                <w:tcW w:w="3187" w:type="dxa"/>
              </w:tcPr>
              <w:p w:rsidR="000F286F" w:rsidRDefault="008116B2">
                <w:pPr>
                  <w:cnfStyle w:val="000000000000" w:firstRow="0" w:lastRow="0" w:firstColumn="0" w:lastColumn="0" w:oddVBand="0" w:evenVBand="0" w:oddHBand="0" w:evenHBand="0" w:firstRowFirstColumn="0" w:firstRowLastColumn="0" w:lastRowFirstColumn="0" w:lastRowLastColumn="0"/>
                </w:pPr>
                <w:r>
                  <w:t>Text</w:t>
                </w:r>
              </w:p>
            </w:tc>
          </w:sdtContent>
        </w:sdt>
        <w:sdt>
          <w:sdtPr>
            <w:id w:val="-800923244"/>
            <w:placeholder>
              <w:docPart w:val="BA72F2FC143CE04D9A63DB89137E2FBC"/>
            </w:placeholder>
            <w:temporary/>
            <w:showingPlcHdr/>
            <w15:appearance w15:val="hidden"/>
          </w:sdtPr>
          <w:sdtEndPr/>
          <w:sdtContent>
            <w:tc>
              <w:tcPr>
                <w:tcW w:w="3188" w:type="dxa"/>
              </w:tcPr>
              <w:p w:rsidR="000F286F" w:rsidRDefault="008116B2">
                <w:pPr>
                  <w:cnfStyle w:val="000000000000" w:firstRow="0" w:lastRow="0" w:firstColumn="0" w:lastColumn="0" w:oddVBand="0" w:evenVBand="0" w:oddHBand="0" w:evenHBand="0" w:firstRowFirstColumn="0" w:firstRowLastColumn="0" w:lastRowFirstColumn="0" w:lastRowLastColumn="0"/>
                </w:pPr>
                <w:r>
                  <w:t>123.45</w:t>
                </w:r>
              </w:p>
            </w:tc>
          </w:sdtContent>
        </w:sdt>
      </w:tr>
      <w:tr w:rsidR="000F286F" w:rsidTr="000F286F">
        <w:tc>
          <w:tcPr>
            <w:cnfStyle w:val="001000000000" w:firstRow="0" w:lastRow="0" w:firstColumn="1" w:lastColumn="0" w:oddVBand="0" w:evenVBand="0" w:oddHBand="0" w:evenHBand="0" w:firstRowFirstColumn="0" w:firstRowLastColumn="0" w:lastRowFirstColumn="0" w:lastRowLastColumn="0"/>
            <w:tcW w:w="3187" w:type="dxa"/>
          </w:tcPr>
          <w:p w:rsidR="000F286F" w:rsidRDefault="000F286F"/>
        </w:tc>
        <w:tc>
          <w:tcPr>
            <w:tcW w:w="3187" w:type="dxa"/>
          </w:tcPr>
          <w:p w:rsidR="000F286F" w:rsidRDefault="000F286F">
            <w:pPr>
              <w:cnfStyle w:val="000000000000" w:firstRow="0" w:lastRow="0" w:firstColumn="0" w:lastColumn="0" w:oddVBand="0" w:evenVBand="0" w:oddHBand="0" w:evenHBand="0" w:firstRowFirstColumn="0" w:firstRowLastColumn="0" w:lastRowFirstColumn="0" w:lastRowLastColumn="0"/>
            </w:pPr>
          </w:p>
        </w:tc>
        <w:tc>
          <w:tcPr>
            <w:tcW w:w="3188" w:type="dxa"/>
          </w:tcPr>
          <w:p w:rsidR="000F286F" w:rsidRDefault="000F286F">
            <w:pPr>
              <w:cnfStyle w:val="000000000000" w:firstRow="0" w:lastRow="0" w:firstColumn="0" w:lastColumn="0" w:oddVBand="0" w:evenVBand="0" w:oddHBand="0" w:evenHBand="0" w:firstRowFirstColumn="0" w:firstRowLastColumn="0" w:lastRowFirstColumn="0" w:lastRowLastColumn="0"/>
            </w:pPr>
          </w:p>
        </w:tc>
      </w:tr>
    </w:tbl>
    <w:p w:rsidR="000F286F" w:rsidRDefault="000F286F"/>
    <w:sectPr w:rsidR="000F286F" w:rsidSect="006A4B6A">
      <w:footerReference w:type="default" r:id="rId9"/>
      <w:pgSz w:w="12240" w:h="15840"/>
      <w:pgMar w:top="1267" w:right="1339" w:bottom="1339" w:left="13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A88" w:rsidRDefault="00C46A88">
      <w:pPr>
        <w:spacing w:after="0" w:line="240" w:lineRule="auto"/>
      </w:pPr>
      <w:r>
        <w:separator/>
      </w:r>
    </w:p>
    <w:p w:rsidR="00C46A88" w:rsidRDefault="00C46A88"/>
    <w:p w:rsidR="00C46A88" w:rsidRDefault="00C46A88"/>
  </w:endnote>
  <w:endnote w:type="continuationSeparator" w:id="0">
    <w:p w:rsidR="00C46A88" w:rsidRDefault="00C46A88">
      <w:pPr>
        <w:spacing w:after="0" w:line="240" w:lineRule="auto"/>
      </w:pPr>
      <w:r>
        <w:continuationSeparator/>
      </w:r>
    </w:p>
    <w:p w:rsidR="00C46A88" w:rsidRDefault="00C46A88"/>
    <w:p w:rsidR="00C46A88" w:rsidRDefault="00C46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0F286F" w:rsidRDefault="008116B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A88" w:rsidRDefault="00C46A88">
      <w:pPr>
        <w:spacing w:after="0" w:line="240" w:lineRule="auto"/>
      </w:pPr>
      <w:r>
        <w:separator/>
      </w:r>
    </w:p>
    <w:p w:rsidR="00C46A88" w:rsidRDefault="00C46A88"/>
    <w:p w:rsidR="00C46A88" w:rsidRDefault="00C46A88"/>
  </w:footnote>
  <w:footnote w:type="continuationSeparator" w:id="0">
    <w:p w:rsidR="00C46A88" w:rsidRDefault="00C46A88">
      <w:pPr>
        <w:spacing w:after="0" w:line="240" w:lineRule="auto"/>
      </w:pPr>
      <w:r>
        <w:continuationSeparator/>
      </w:r>
    </w:p>
    <w:p w:rsidR="00C46A88" w:rsidRDefault="00C46A88"/>
    <w:p w:rsidR="00C46A88" w:rsidRDefault="00C46A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345043C"/>
    <w:multiLevelType w:val="hybridMultilevel"/>
    <w:tmpl w:val="5664B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358D6"/>
    <w:multiLevelType w:val="multilevel"/>
    <w:tmpl w:val="C978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6A"/>
    <w:rsid w:val="000076EF"/>
    <w:rsid w:val="000B66DD"/>
    <w:rsid w:val="000F286F"/>
    <w:rsid w:val="002221FA"/>
    <w:rsid w:val="002B6099"/>
    <w:rsid w:val="0044010B"/>
    <w:rsid w:val="00465E36"/>
    <w:rsid w:val="004F24BC"/>
    <w:rsid w:val="006A4B6A"/>
    <w:rsid w:val="008116B2"/>
    <w:rsid w:val="00A126F3"/>
    <w:rsid w:val="00AF334F"/>
    <w:rsid w:val="00BC0821"/>
    <w:rsid w:val="00BC1F19"/>
    <w:rsid w:val="00C372B4"/>
    <w:rsid w:val="00C46A88"/>
    <w:rsid w:val="00FB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12C6"/>
  <w15:chartTrackingRefBased/>
  <w15:docId w15:val="{3A152424-AE77-5641-A514-6B721A10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6A4B6A"/>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6A4B6A"/>
    <w:rPr>
      <w:rFonts w:eastAsiaTheme="minorEastAsia"/>
      <w:color w:val="auto"/>
      <w:sz w:val="22"/>
      <w:szCs w:val="22"/>
      <w:lang w:eastAsia="zh-CN"/>
    </w:rPr>
  </w:style>
  <w:style w:type="character" w:customStyle="1" w:styleId="keyword2">
    <w:name w:val="keyword2"/>
    <w:basedOn w:val="DefaultParagraphFont"/>
    <w:rsid w:val="00465E36"/>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5305">
      <w:bodyDiv w:val="1"/>
      <w:marLeft w:val="0"/>
      <w:marRight w:val="0"/>
      <w:marTop w:val="0"/>
      <w:marBottom w:val="0"/>
      <w:divBdr>
        <w:top w:val="none" w:sz="0" w:space="0" w:color="auto"/>
        <w:left w:val="none" w:sz="0" w:space="0" w:color="auto"/>
        <w:bottom w:val="none" w:sz="0" w:space="0" w:color="auto"/>
        <w:right w:val="none" w:sz="0" w:space="0" w:color="auto"/>
      </w:divBdr>
      <w:divsChild>
        <w:div w:id="991979938">
          <w:marLeft w:val="0"/>
          <w:marRight w:val="0"/>
          <w:marTop w:val="0"/>
          <w:marBottom w:val="0"/>
          <w:divBdr>
            <w:top w:val="none" w:sz="0" w:space="0" w:color="auto"/>
            <w:left w:val="none" w:sz="0" w:space="0" w:color="auto"/>
            <w:bottom w:val="none" w:sz="0" w:space="0" w:color="auto"/>
            <w:right w:val="none" w:sz="0" w:space="0" w:color="auto"/>
          </w:divBdr>
        </w:div>
      </w:divsChild>
    </w:div>
    <w:div w:id="91050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yekofo/Library/Containers/com.microsoft.Word/Data/Library/Application%20Support/Microsoft/Office/16.0/DTS/en-US%7b8ACA16FB-F00A-594A-B862-0C28FF0F72DF%7d/%7b3C14E57C-1482-9049-9173-9516D7219E4A%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A247E9323DF44881FD74523AED050C"/>
        <w:category>
          <w:name w:val="General"/>
          <w:gallery w:val="placeholder"/>
        </w:category>
        <w:types>
          <w:type w:val="bbPlcHdr"/>
        </w:types>
        <w:behaviors>
          <w:behavior w:val="content"/>
        </w:behaviors>
        <w:guid w:val="{41B83566-C248-C54F-B1C4-FA2390B08FCC}"/>
      </w:docPartPr>
      <w:docPartBody>
        <w:p w:rsidR="00ED7314" w:rsidRDefault="005902B3">
          <w:pPr>
            <w:pStyle w:val="0AA247E9323DF44881FD74523AED050C"/>
          </w:pPr>
          <w:r>
            <w:t>Heading 2</w:t>
          </w:r>
        </w:p>
      </w:docPartBody>
    </w:docPart>
    <w:docPart>
      <w:docPartPr>
        <w:name w:val="866C05894072EC47A5BB2DDE6EEB95C9"/>
        <w:category>
          <w:name w:val="General"/>
          <w:gallery w:val="placeholder"/>
        </w:category>
        <w:types>
          <w:type w:val="bbPlcHdr"/>
        </w:types>
        <w:behaviors>
          <w:behavior w:val="content"/>
        </w:behaviors>
        <w:guid w:val="{AC2DFB6C-1239-FE4F-B86E-29155A436FF4}"/>
      </w:docPartPr>
      <w:docPartBody>
        <w:p w:rsidR="00ED7314" w:rsidRDefault="005902B3">
          <w:pPr>
            <w:pStyle w:val="866C05894072EC47A5BB2DDE6EEB95C9"/>
          </w:pPr>
          <w:r>
            <w:t>Want to insert a picture from your files or add a shape, text box, or table? You got it! On the Insert tab of the ribbon, just tap the option you need.</w:t>
          </w:r>
        </w:p>
      </w:docPartBody>
    </w:docPart>
    <w:docPart>
      <w:docPartPr>
        <w:name w:val="2EA70E0955025641B1320F79A5585CB5"/>
        <w:category>
          <w:name w:val="General"/>
          <w:gallery w:val="placeholder"/>
        </w:category>
        <w:types>
          <w:type w:val="bbPlcHdr"/>
        </w:types>
        <w:behaviors>
          <w:behavior w:val="content"/>
        </w:behaviors>
        <w:guid w:val="{90D79348-9A91-9741-88AE-78F3D91A9B97}"/>
      </w:docPartPr>
      <w:docPartBody>
        <w:p w:rsidR="00ED7314" w:rsidRDefault="005902B3">
          <w:pPr>
            <w:pStyle w:val="2EA70E0955025641B1320F79A5585CB5"/>
          </w:pPr>
          <w:r>
            <w:t>“Quote”</w:t>
          </w:r>
        </w:p>
      </w:docPartBody>
    </w:docPart>
    <w:docPart>
      <w:docPartPr>
        <w:name w:val="543504E2957F9040978E87EF6B268534"/>
        <w:category>
          <w:name w:val="General"/>
          <w:gallery w:val="placeholder"/>
        </w:category>
        <w:types>
          <w:type w:val="bbPlcHdr"/>
        </w:types>
        <w:behaviors>
          <w:behavior w:val="content"/>
        </w:behaviors>
        <w:guid w:val="{32854C93-260D-E34B-8CF1-5E22923BBA36}"/>
      </w:docPartPr>
      <w:docPartBody>
        <w:p w:rsidR="00ED7314" w:rsidRDefault="005902B3">
          <w:pPr>
            <w:pStyle w:val="543504E2957F9040978E87EF6B268534"/>
          </w:pPr>
          <w:r>
            <w:t>To apply any text formatting you see on this page with just a tap, on the Home tab of the ribbon, check out Styles.</w:t>
          </w:r>
        </w:p>
      </w:docPartBody>
    </w:docPart>
    <w:docPart>
      <w:docPartPr>
        <w:name w:val="EE6D423B1042F243B7253ED194E67913"/>
        <w:category>
          <w:name w:val="General"/>
          <w:gallery w:val="placeholder"/>
        </w:category>
        <w:types>
          <w:type w:val="bbPlcHdr"/>
        </w:types>
        <w:behaviors>
          <w:behavior w:val="content"/>
        </w:behaviors>
        <w:guid w:val="{D0607D71-1380-2D4A-8E83-B18C615403FB}"/>
      </w:docPartPr>
      <w:docPartBody>
        <w:p w:rsidR="00ED7314" w:rsidRDefault="005902B3">
          <w:pPr>
            <w:pStyle w:val="EE6D423B1042F243B7253ED194E67913"/>
          </w:pPr>
          <w:r>
            <w:t>Column Heading</w:t>
          </w:r>
        </w:p>
      </w:docPartBody>
    </w:docPart>
    <w:docPart>
      <w:docPartPr>
        <w:name w:val="F718051A7244504DB83A5C6188D33E37"/>
        <w:category>
          <w:name w:val="General"/>
          <w:gallery w:val="placeholder"/>
        </w:category>
        <w:types>
          <w:type w:val="bbPlcHdr"/>
        </w:types>
        <w:behaviors>
          <w:behavior w:val="content"/>
        </w:behaviors>
        <w:guid w:val="{F7A10732-0313-554E-8735-734A42C99EE1}"/>
      </w:docPartPr>
      <w:docPartBody>
        <w:p w:rsidR="00ED7314" w:rsidRDefault="005902B3">
          <w:pPr>
            <w:pStyle w:val="F718051A7244504DB83A5C6188D33E37"/>
          </w:pPr>
          <w:r>
            <w:t>Column Heading</w:t>
          </w:r>
        </w:p>
      </w:docPartBody>
    </w:docPart>
    <w:docPart>
      <w:docPartPr>
        <w:name w:val="AE092357830EEF4EAF9798C3DF1F4299"/>
        <w:category>
          <w:name w:val="General"/>
          <w:gallery w:val="placeholder"/>
        </w:category>
        <w:types>
          <w:type w:val="bbPlcHdr"/>
        </w:types>
        <w:behaviors>
          <w:behavior w:val="content"/>
        </w:behaviors>
        <w:guid w:val="{F02C1EB2-147C-5F46-9E4F-0E789F8CAAB7}"/>
      </w:docPartPr>
      <w:docPartBody>
        <w:p w:rsidR="00ED7314" w:rsidRDefault="005902B3">
          <w:pPr>
            <w:pStyle w:val="AE092357830EEF4EAF9798C3DF1F4299"/>
          </w:pPr>
          <w:r>
            <w:t>Row Heading</w:t>
          </w:r>
        </w:p>
      </w:docPartBody>
    </w:docPart>
    <w:docPart>
      <w:docPartPr>
        <w:name w:val="C2CFE844938B4642A474DA2C1193F626"/>
        <w:category>
          <w:name w:val="General"/>
          <w:gallery w:val="placeholder"/>
        </w:category>
        <w:types>
          <w:type w:val="bbPlcHdr"/>
        </w:types>
        <w:behaviors>
          <w:behavior w:val="content"/>
        </w:behaviors>
        <w:guid w:val="{ED148EAF-BCA5-7D41-8879-073045E0D979}"/>
      </w:docPartPr>
      <w:docPartBody>
        <w:p w:rsidR="00ED7314" w:rsidRDefault="005902B3">
          <w:pPr>
            <w:pStyle w:val="C2CFE844938B4642A474DA2C1193F626"/>
          </w:pPr>
          <w:r>
            <w:t>Text</w:t>
          </w:r>
        </w:p>
      </w:docPartBody>
    </w:docPart>
    <w:docPart>
      <w:docPartPr>
        <w:name w:val="00F27E399183074DB7A5162988423127"/>
        <w:category>
          <w:name w:val="General"/>
          <w:gallery w:val="placeholder"/>
        </w:category>
        <w:types>
          <w:type w:val="bbPlcHdr"/>
        </w:types>
        <w:behaviors>
          <w:behavior w:val="content"/>
        </w:behaviors>
        <w:guid w:val="{FCA9C818-5A83-C842-9A82-5628164EFD6D}"/>
      </w:docPartPr>
      <w:docPartBody>
        <w:p w:rsidR="00ED7314" w:rsidRDefault="005902B3">
          <w:pPr>
            <w:pStyle w:val="00F27E399183074DB7A5162988423127"/>
          </w:pPr>
          <w:r>
            <w:t>123.45</w:t>
          </w:r>
        </w:p>
      </w:docPartBody>
    </w:docPart>
    <w:docPart>
      <w:docPartPr>
        <w:name w:val="A198639C02482F4FBD10076314492625"/>
        <w:category>
          <w:name w:val="General"/>
          <w:gallery w:val="placeholder"/>
        </w:category>
        <w:types>
          <w:type w:val="bbPlcHdr"/>
        </w:types>
        <w:behaviors>
          <w:behavior w:val="content"/>
        </w:behaviors>
        <w:guid w:val="{C7D20AB8-8910-4A4F-81C0-893F13F7DDAA}"/>
      </w:docPartPr>
      <w:docPartBody>
        <w:p w:rsidR="00ED7314" w:rsidRDefault="005902B3">
          <w:pPr>
            <w:pStyle w:val="A198639C02482F4FBD10076314492625"/>
          </w:pPr>
          <w:r>
            <w:t>Row Heading</w:t>
          </w:r>
        </w:p>
      </w:docPartBody>
    </w:docPart>
    <w:docPart>
      <w:docPartPr>
        <w:name w:val="79FC0415BBE0714E8721295962A3459E"/>
        <w:category>
          <w:name w:val="General"/>
          <w:gallery w:val="placeholder"/>
        </w:category>
        <w:types>
          <w:type w:val="bbPlcHdr"/>
        </w:types>
        <w:behaviors>
          <w:behavior w:val="content"/>
        </w:behaviors>
        <w:guid w:val="{5D7BFF29-9297-E14A-B4DC-E23841A42229}"/>
      </w:docPartPr>
      <w:docPartBody>
        <w:p w:rsidR="00ED7314" w:rsidRDefault="005902B3">
          <w:pPr>
            <w:pStyle w:val="79FC0415BBE0714E8721295962A3459E"/>
          </w:pPr>
          <w: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B3"/>
    <w:rsid w:val="005902B3"/>
    <w:rsid w:val="005F4580"/>
    <w:rsid w:val="00ED73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F068E9BBE374A804942F664DD7AB7">
    <w:name w:val="9ACF068E9BBE374A804942F664DD7AB7"/>
  </w:style>
  <w:style w:type="paragraph" w:customStyle="1" w:styleId="615E2B5DAE1AC948969864B7EB0862D2">
    <w:name w:val="615E2B5DAE1AC948969864B7EB0862D2"/>
  </w:style>
  <w:style w:type="paragraph" w:customStyle="1" w:styleId="CE7879BCBD41424AB7DC6AF4911AA26C">
    <w:name w:val="CE7879BCBD41424AB7DC6AF4911AA26C"/>
  </w:style>
  <w:style w:type="paragraph" w:customStyle="1" w:styleId="2DCF96BD6A6D0844A75A0485976100B4">
    <w:name w:val="2DCF96BD6A6D0844A75A0485976100B4"/>
  </w:style>
  <w:style w:type="paragraph" w:customStyle="1" w:styleId="70430E35241BC0428EB238722A414151">
    <w:name w:val="70430E35241BC0428EB238722A414151"/>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6DC479A68341AB4A94B8A5B1D0F3D91C">
    <w:name w:val="6DC479A68341AB4A94B8A5B1D0F3D91C"/>
  </w:style>
  <w:style w:type="paragraph" w:customStyle="1" w:styleId="0AA247E9323DF44881FD74523AED050C">
    <w:name w:val="0AA247E9323DF44881FD74523AED050C"/>
  </w:style>
  <w:style w:type="paragraph" w:customStyle="1" w:styleId="866C05894072EC47A5BB2DDE6EEB95C9">
    <w:name w:val="866C05894072EC47A5BB2DDE6EEB95C9"/>
  </w:style>
  <w:style w:type="paragraph" w:customStyle="1" w:styleId="2EA70E0955025641B1320F79A5585CB5">
    <w:name w:val="2EA70E0955025641B1320F79A5585CB5"/>
  </w:style>
  <w:style w:type="paragraph" w:customStyle="1" w:styleId="543504E2957F9040978E87EF6B268534">
    <w:name w:val="543504E2957F9040978E87EF6B268534"/>
  </w:style>
  <w:style w:type="paragraph" w:customStyle="1" w:styleId="EE6D423B1042F243B7253ED194E67913">
    <w:name w:val="EE6D423B1042F243B7253ED194E67913"/>
  </w:style>
  <w:style w:type="paragraph" w:customStyle="1" w:styleId="F718051A7244504DB83A5C6188D33E37">
    <w:name w:val="F718051A7244504DB83A5C6188D33E37"/>
  </w:style>
  <w:style w:type="paragraph" w:customStyle="1" w:styleId="AE092357830EEF4EAF9798C3DF1F4299">
    <w:name w:val="AE092357830EEF4EAF9798C3DF1F4299"/>
  </w:style>
  <w:style w:type="paragraph" w:customStyle="1" w:styleId="C2CFE844938B4642A474DA2C1193F626">
    <w:name w:val="C2CFE844938B4642A474DA2C1193F626"/>
  </w:style>
  <w:style w:type="paragraph" w:customStyle="1" w:styleId="00F27E399183074DB7A5162988423127">
    <w:name w:val="00F27E399183074DB7A5162988423127"/>
  </w:style>
  <w:style w:type="paragraph" w:customStyle="1" w:styleId="A198639C02482F4FBD10076314492625">
    <w:name w:val="A198639C02482F4FBD10076314492625"/>
  </w:style>
  <w:style w:type="paragraph" w:customStyle="1" w:styleId="79FC0415BBE0714E8721295962A3459E">
    <w:name w:val="79FC0415BBE0714E8721295962A3459E"/>
  </w:style>
  <w:style w:type="paragraph" w:customStyle="1" w:styleId="BA72F2FC143CE04D9A63DB89137E2FBC">
    <w:name w:val="BA72F2FC143CE04D9A63DB89137E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0CDC18-5579-7D45-985D-1492C7F45C7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{3C14E57C-1482-9049-9173-9516D7219E4A}tf10002081.dotx</Template>
  <TotalTime>103</TotalTime>
  <Pages>3</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CA-1</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Enterprise Database Technologies</dc:subject>
  <dc:creator>X00119959</dc:creator>
  <cp:keywords/>
  <dc:description/>
  <cp:lastModifiedBy>X00119959</cp:lastModifiedBy>
  <cp:revision>8</cp:revision>
  <dcterms:created xsi:type="dcterms:W3CDTF">2018-02-26T16:19:00Z</dcterms:created>
  <dcterms:modified xsi:type="dcterms:W3CDTF">2018-03-14T02:41:00Z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