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page" w:tblpX="820" w:tblpY="-413"/>
        <w:tblW w:w="10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0"/>
        <w:gridCol w:w="102"/>
        <w:gridCol w:w="1084"/>
        <w:gridCol w:w="3612"/>
        <w:gridCol w:w="1584"/>
        <w:gridCol w:w="3922"/>
      </w:tblGrid>
      <w:tr w:rsidR="000B161D" w:rsidRPr="006544DE" w14:paraId="04D94AB6" w14:textId="77777777" w:rsidTr="00881BB8">
        <w:trPr>
          <w:trHeight w:val="300"/>
        </w:trPr>
        <w:tc>
          <w:tcPr>
            <w:tcW w:w="6852" w:type="dxa"/>
            <w:gridSpan w:val="5"/>
            <w:shd w:val="clear" w:color="auto" w:fill="auto"/>
            <w:noWrap/>
            <w:vAlign w:val="bottom"/>
            <w:hideMark/>
          </w:tcPr>
          <w:p w14:paraId="35A74BF9" w14:textId="5C304F16" w:rsidR="000B161D" w:rsidRPr="00E22FF6" w:rsidRDefault="000B161D" w:rsidP="007A0E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Nombre del Caso </w:t>
            </w:r>
            <w:r w:rsidR="00260A70"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de Uso:</w:t>
            </w:r>
            <w:r w:rsidR="002B76F9"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   </w:t>
            </w:r>
            <w:r w:rsidR="00260A70"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</w:t>
            </w:r>
            <w:r w:rsidR="0001697F">
              <w:rPr>
                <w:rFonts w:ascii="Arial" w:eastAsia="Times New Roman" w:hAnsi="Arial" w:cs="Arial"/>
                <w:color w:val="000000"/>
                <w:lang w:eastAsia="es-CO"/>
              </w:rPr>
              <w:t>Infracciones</w:t>
            </w:r>
          </w:p>
        </w:tc>
        <w:tc>
          <w:tcPr>
            <w:tcW w:w="3922" w:type="dxa"/>
            <w:shd w:val="clear" w:color="auto" w:fill="auto"/>
            <w:noWrap/>
            <w:vAlign w:val="bottom"/>
            <w:hideMark/>
          </w:tcPr>
          <w:p w14:paraId="6E1A5FC7" w14:textId="1CD57C0C" w:rsidR="000B161D" w:rsidRPr="006544DE" w:rsidRDefault="000B161D" w:rsidP="000B16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Fecha </w:t>
            </w:r>
            <w:r w:rsidR="00260A70"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Inicial</w:t>
            </w:r>
            <w:r w:rsidR="00106471"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:</w:t>
            </w:r>
            <w:r w:rsidR="00260A70" w:rsidRPr="006544DE">
              <w:rPr>
                <w:rFonts w:ascii="Arial" w:eastAsia="Times New Roman" w:hAnsi="Arial" w:cs="Arial"/>
                <w:color w:val="000000"/>
                <w:lang w:eastAsia="es-CO"/>
              </w:rPr>
              <w:t xml:space="preserve"> 23</w:t>
            </w:r>
            <w:r w:rsidR="002B76F9" w:rsidRPr="006544DE">
              <w:rPr>
                <w:rFonts w:ascii="Arial" w:eastAsia="Times New Roman" w:hAnsi="Arial" w:cs="Arial"/>
                <w:color w:val="000000"/>
                <w:lang w:eastAsia="es-CO"/>
              </w:rPr>
              <w:t>/02/2015</w:t>
            </w:r>
          </w:p>
        </w:tc>
      </w:tr>
      <w:tr w:rsidR="000B161D" w:rsidRPr="006544DE" w14:paraId="383D6BC6" w14:textId="77777777" w:rsidTr="00881BB8">
        <w:trPr>
          <w:trHeight w:val="300"/>
        </w:trPr>
        <w:tc>
          <w:tcPr>
            <w:tcW w:w="6852" w:type="dxa"/>
            <w:gridSpan w:val="5"/>
            <w:shd w:val="clear" w:color="auto" w:fill="auto"/>
            <w:noWrap/>
            <w:vAlign w:val="bottom"/>
            <w:hideMark/>
          </w:tcPr>
          <w:p w14:paraId="1F13CD82" w14:textId="28038150" w:rsidR="00D25283" w:rsidRPr="006544DE" w:rsidRDefault="00D25283" w:rsidP="007A0E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 del Caso de Uso</w:t>
            </w:r>
            <w:r w:rsidR="00260A70"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:</w:t>
            </w:r>
            <w:r w:rsidR="00106471" w:rsidRPr="006544DE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</w:tc>
        <w:tc>
          <w:tcPr>
            <w:tcW w:w="3922" w:type="dxa"/>
            <w:shd w:val="clear" w:color="auto" w:fill="auto"/>
            <w:noWrap/>
            <w:vAlign w:val="bottom"/>
            <w:hideMark/>
          </w:tcPr>
          <w:p w14:paraId="55BFC034" w14:textId="14B7E8CA" w:rsidR="00D25283" w:rsidRPr="006544DE" w:rsidRDefault="00D25283" w:rsidP="00D25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Fecha </w:t>
            </w:r>
            <w:r w:rsidR="000B161D"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Modificación</w:t>
            </w:r>
            <w:r w:rsidR="00106471"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:</w:t>
            </w:r>
            <w:r w:rsidR="00106471" w:rsidRPr="006544DE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DF59E2" w:rsidRPr="006544DE">
              <w:rPr>
                <w:rFonts w:ascii="Arial" w:eastAsia="Times New Roman" w:hAnsi="Arial" w:cs="Arial"/>
                <w:color w:val="000000"/>
                <w:lang w:eastAsia="es-CO"/>
              </w:rPr>
              <w:t>14</w:t>
            </w:r>
            <w:r w:rsidR="00106471" w:rsidRPr="006544DE">
              <w:rPr>
                <w:rFonts w:ascii="Arial" w:eastAsia="Times New Roman" w:hAnsi="Arial" w:cs="Arial"/>
                <w:color w:val="000000"/>
                <w:lang w:eastAsia="es-CO"/>
              </w:rPr>
              <w:t>/07/2021</w:t>
            </w:r>
          </w:p>
        </w:tc>
      </w:tr>
      <w:tr w:rsidR="000B161D" w:rsidRPr="006544DE" w14:paraId="6638BE4F" w14:textId="77777777" w:rsidTr="00881BB8">
        <w:trPr>
          <w:trHeight w:val="300"/>
        </w:trPr>
        <w:tc>
          <w:tcPr>
            <w:tcW w:w="6852" w:type="dxa"/>
            <w:gridSpan w:val="5"/>
            <w:shd w:val="clear" w:color="auto" w:fill="auto"/>
            <w:noWrap/>
            <w:vAlign w:val="bottom"/>
            <w:hideMark/>
          </w:tcPr>
          <w:p w14:paraId="275C5F73" w14:textId="07D98D03" w:rsidR="000B161D" w:rsidRPr="006544DE" w:rsidRDefault="000B161D" w:rsidP="007A0E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Referencia</w:t>
            </w:r>
            <w:r w:rsidR="00260A70"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:</w:t>
            </w:r>
            <w:r w:rsidRPr="006544DE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2B76F9" w:rsidRPr="006544DE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5B3552">
              <w:rPr>
                <w:rFonts w:ascii="Arial" w:eastAsia="Times New Roman" w:hAnsi="Arial" w:cs="Arial"/>
                <w:color w:val="000000"/>
                <w:lang w:eastAsia="es-CO"/>
              </w:rPr>
              <w:t xml:space="preserve">Generar </w:t>
            </w:r>
            <w:r w:rsidR="0001697F">
              <w:rPr>
                <w:rFonts w:ascii="Arial" w:eastAsia="Times New Roman" w:hAnsi="Arial" w:cs="Arial"/>
                <w:color w:val="000000"/>
                <w:lang w:eastAsia="es-CO"/>
              </w:rPr>
              <w:t>infracciones para los jugadores</w:t>
            </w:r>
          </w:p>
        </w:tc>
        <w:tc>
          <w:tcPr>
            <w:tcW w:w="3922" w:type="dxa"/>
            <w:shd w:val="clear" w:color="auto" w:fill="auto"/>
            <w:noWrap/>
            <w:vAlign w:val="bottom"/>
            <w:hideMark/>
          </w:tcPr>
          <w:p w14:paraId="1DC6946C" w14:textId="67767FCE" w:rsidR="000B161D" w:rsidRPr="000A636A" w:rsidRDefault="00CF004C" w:rsidP="00D252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Tipo implementación</w:t>
            </w:r>
            <w:r w:rsidR="00106471"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:</w:t>
            </w:r>
          </w:p>
        </w:tc>
      </w:tr>
      <w:tr w:rsidR="000B161D" w:rsidRPr="006544DE" w14:paraId="0BD21B56" w14:textId="77777777" w:rsidTr="00881BB8">
        <w:trPr>
          <w:trHeight w:val="300"/>
        </w:trPr>
        <w:tc>
          <w:tcPr>
            <w:tcW w:w="10774" w:type="dxa"/>
            <w:gridSpan w:val="6"/>
            <w:shd w:val="clear" w:color="auto" w:fill="auto"/>
            <w:noWrap/>
            <w:vAlign w:val="bottom"/>
            <w:hideMark/>
          </w:tcPr>
          <w:p w14:paraId="29E9DD0E" w14:textId="190A1C30" w:rsidR="000B161D" w:rsidRPr="006544DE" w:rsidRDefault="000B161D" w:rsidP="007A0E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Actores</w:t>
            </w:r>
            <w:r w:rsidR="00260A70"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:</w:t>
            </w:r>
            <w:r w:rsidRPr="006544DE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2B76F9" w:rsidRPr="006544DE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6544DE" w:rsidRPr="006544DE">
              <w:rPr>
                <w:rFonts w:ascii="Arial" w:eastAsia="Times New Roman" w:hAnsi="Arial" w:cs="Arial"/>
                <w:color w:val="000000"/>
                <w:lang w:eastAsia="es-CO"/>
              </w:rPr>
              <w:t>Administrador</w:t>
            </w:r>
          </w:p>
        </w:tc>
      </w:tr>
      <w:tr w:rsidR="000B161D" w:rsidRPr="006544DE" w14:paraId="4950A484" w14:textId="77777777" w:rsidTr="00881BB8">
        <w:trPr>
          <w:trHeight w:val="300"/>
        </w:trPr>
        <w:tc>
          <w:tcPr>
            <w:tcW w:w="10774" w:type="dxa"/>
            <w:gridSpan w:val="6"/>
            <w:shd w:val="clear" w:color="auto" w:fill="auto"/>
            <w:noWrap/>
            <w:vAlign w:val="bottom"/>
            <w:hideMark/>
          </w:tcPr>
          <w:p w14:paraId="166F5D07" w14:textId="0882FB89" w:rsidR="00260A70" w:rsidRPr="006544DE" w:rsidRDefault="000B161D" w:rsidP="007A0E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Propósito</w:t>
            </w:r>
            <w:r w:rsidR="00260A70"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:</w:t>
            </w:r>
            <w:r w:rsidR="00260A70" w:rsidRPr="006544DE">
              <w:rPr>
                <w:rFonts w:ascii="Arial" w:eastAsia="Times New Roman" w:hAnsi="Arial" w:cs="Arial"/>
                <w:color w:val="000000"/>
                <w:lang w:eastAsia="es-CO"/>
              </w:rPr>
              <w:t xml:space="preserve">  </w:t>
            </w:r>
            <w:r w:rsidR="005B3552">
              <w:rPr>
                <w:rFonts w:ascii="Arial" w:eastAsia="Times New Roman" w:hAnsi="Arial" w:cs="Arial"/>
                <w:color w:val="000000"/>
                <w:lang w:eastAsia="es-CO"/>
              </w:rPr>
              <w:t>Ge</w:t>
            </w:r>
            <w:r w:rsidR="0001697F">
              <w:rPr>
                <w:rFonts w:ascii="Arial" w:eastAsia="Times New Roman" w:hAnsi="Arial" w:cs="Arial"/>
                <w:color w:val="000000"/>
                <w:lang w:eastAsia="es-CO"/>
              </w:rPr>
              <w:t>nerar</w:t>
            </w:r>
          </w:p>
        </w:tc>
      </w:tr>
      <w:tr w:rsidR="000B161D" w:rsidRPr="006544DE" w14:paraId="625CF27E" w14:textId="77777777" w:rsidTr="00881BB8">
        <w:trPr>
          <w:trHeight w:val="509"/>
        </w:trPr>
        <w:tc>
          <w:tcPr>
            <w:tcW w:w="1656" w:type="dxa"/>
            <w:gridSpan w:val="3"/>
            <w:vMerge w:val="restart"/>
            <w:vAlign w:val="center"/>
            <w:hideMark/>
          </w:tcPr>
          <w:p w14:paraId="35C44707" w14:textId="77777777" w:rsidR="00D25283" w:rsidRPr="000A636A" w:rsidRDefault="00CC66B7" w:rsidP="00D252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Resumen</w:t>
            </w:r>
          </w:p>
        </w:tc>
        <w:tc>
          <w:tcPr>
            <w:tcW w:w="9118" w:type="dxa"/>
            <w:gridSpan w:val="3"/>
            <w:vMerge w:val="restart"/>
            <w:vAlign w:val="center"/>
            <w:hideMark/>
          </w:tcPr>
          <w:p w14:paraId="25040CCB" w14:textId="77777777" w:rsidR="006544DE" w:rsidRDefault="006544DE" w:rsidP="00D25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6544DE">
              <w:rPr>
                <w:rFonts w:ascii="Arial" w:eastAsia="Times New Roman" w:hAnsi="Arial" w:cs="Arial"/>
                <w:color w:val="000000"/>
                <w:lang w:eastAsia="es-CO"/>
              </w:rPr>
              <w:t xml:space="preserve">Es importante establecer que quien </w:t>
            </w:r>
            <w:r w:rsidR="005B3552">
              <w:rPr>
                <w:rFonts w:ascii="Arial" w:eastAsia="Times New Roman" w:hAnsi="Arial" w:cs="Arial"/>
                <w:color w:val="000000"/>
                <w:lang w:eastAsia="es-CO"/>
              </w:rPr>
              <w:t xml:space="preserve">genera </w:t>
            </w:r>
            <w:r w:rsidR="0001697F">
              <w:rPr>
                <w:rFonts w:ascii="Arial" w:eastAsia="Times New Roman" w:hAnsi="Arial" w:cs="Arial"/>
                <w:color w:val="000000"/>
                <w:lang w:eastAsia="es-CO"/>
              </w:rPr>
              <w:t>las infracciones para los jugadores</w:t>
            </w:r>
            <w:r w:rsidR="00C62030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Pr="006544DE">
              <w:rPr>
                <w:rFonts w:ascii="Arial" w:eastAsia="Times New Roman" w:hAnsi="Arial" w:cs="Arial"/>
                <w:color w:val="000000"/>
                <w:lang w:eastAsia="es-CO"/>
              </w:rPr>
              <w:t>es el administrador, quien en primera medida debe iniciar sesión, ingresando su usuario y contraseña, una vez realice este proceso, el sistema lo dirige hacia l</w:t>
            </w:r>
            <w:r w:rsidR="0001697F">
              <w:rPr>
                <w:rFonts w:ascii="Arial" w:eastAsia="Times New Roman" w:hAnsi="Arial" w:cs="Arial"/>
                <w:color w:val="000000"/>
                <w:lang w:eastAsia="es-CO"/>
              </w:rPr>
              <w:t xml:space="preserve">os datos del equipo </w:t>
            </w:r>
            <w:r w:rsidR="00DB6256">
              <w:rPr>
                <w:rFonts w:ascii="Arial" w:eastAsia="Times New Roman" w:hAnsi="Arial" w:cs="Arial"/>
                <w:color w:val="000000"/>
                <w:lang w:eastAsia="es-CO"/>
              </w:rPr>
              <w:t>del equipo</w:t>
            </w:r>
            <w:r w:rsidR="0001697F">
              <w:rPr>
                <w:rFonts w:ascii="Arial" w:eastAsia="Times New Roman" w:hAnsi="Arial" w:cs="Arial"/>
                <w:color w:val="000000"/>
                <w:lang w:eastAsia="es-CO"/>
              </w:rPr>
              <w:t xml:space="preserve">, el administrador observa si han faltado jugadores al partido de ser así se genera una infracción, el administrador observa la lista de los jugadores si algún jugador cancelo su asistencia y no indica un suplente, sería otra infracción, </w:t>
            </w:r>
            <w:r w:rsidR="0001697F">
              <w:t xml:space="preserve"> </w:t>
            </w:r>
            <w:r w:rsidR="0001697F" w:rsidRPr="0001697F">
              <w:rPr>
                <w:rFonts w:ascii="Arial" w:eastAsia="Times New Roman" w:hAnsi="Arial" w:cs="Arial"/>
                <w:color w:val="000000"/>
                <w:lang w:eastAsia="es-CO"/>
              </w:rPr>
              <w:t xml:space="preserve">ya si el jugador tiene 2 infracciones </w:t>
            </w:r>
            <w:r w:rsidR="0001697F">
              <w:rPr>
                <w:rFonts w:ascii="Arial" w:eastAsia="Times New Roman" w:hAnsi="Arial" w:cs="Arial"/>
                <w:color w:val="000000"/>
                <w:lang w:eastAsia="es-CO"/>
              </w:rPr>
              <w:t>es</w:t>
            </w:r>
            <w:r w:rsidR="0001697F" w:rsidRPr="0001697F">
              <w:rPr>
                <w:rFonts w:ascii="Arial" w:eastAsia="Times New Roman" w:hAnsi="Arial" w:cs="Arial"/>
                <w:color w:val="000000"/>
                <w:lang w:eastAsia="es-CO"/>
              </w:rPr>
              <w:t xml:space="preserve"> penalizado y ya no </w:t>
            </w:r>
            <w:r w:rsidR="0001697F" w:rsidRPr="0001697F">
              <w:rPr>
                <w:rFonts w:ascii="Arial" w:eastAsia="Times New Roman" w:hAnsi="Arial" w:cs="Arial"/>
                <w:color w:val="000000"/>
                <w:lang w:eastAsia="es-CO"/>
              </w:rPr>
              <w:t>p</w:t>
            </w:r>
            <w:r w:rsidR="0001697F">
              <w:rPr>
                <w:rFonts w:ascii="Arial" w:eastAsia="Times New Roman" w:hAnsi="Arial" w:cs="Arial"/>
                <w:color w:val="000000"/>
                <w:lang w:eastAsia="es-CO"/>
              </w:rPr>
              <w:t>o</w:t>
            </w:r>
            <w:r w:rsidR="0001697F" w:rsidRPr="0001697F">
              <w:rPr>
                <w:rFonts w:ascii="Arial" w:eastAsia="Times New Roman" w:hAnsi="Arial" w:cs="Arial"/>
                <w:color w:val="000000"/>
                <w:lang w:eastAsia="es-CO"/>
              </w:rPr>
              <w:t>d</w:t>
            </w:r>
            <w:r w:rsidR="0001697F">
              <w:rPr>
                <w:rFonts w:ascii="Arial" w:eastAsia="Times New Roman" w:hAnsi="Arial" w:cs="Arial"/>
                <w:color w:val="000000"/>
                <w:lang w:eastAsia="es-CO"/>
              </w:rPr>
              <w:t>rá</w:t>
            </w:r>
            <w:r w:rsidR="0001697F" w:rsidRPr="0001697F">
              <w:rPr>
                <w:rFonts w:ascii="Arial" w:eastAsia="Times New Roman" w:hAnsi="Arial" w:cs="Arial"/>
                <w:color w:val="000000"/>
                <w:lang w:eastAsia="es-CO"/>
              </w:rPr>
              <w:t xml:space="preserve"> jugar normal</w:t>
            </w:r>
            <w:r w:rsidR="0001697F">
              <w:rPr>
                <w:rFonts w:ascii="Arial" w:eastAsia="Times New Roman" w:hAnsi="Arial" w:cs="Arial"/>
                <w:color w:val="000000"/>
                <w:lang w:eastAsia="es-CO"/>
              </w:rPr>
              <w:t>mente</w:t>
            </w:r>
            <w:r w:rsidR="0001697F" w:rsidRPr="0001697F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01697F">
              <w:rPr>
                <w:rFonts w:ascii="Arial" w:eastAsia="Times New Roman" w:hAnsi="Arial" w:cs="Arial"/>
                <w:color w:val="000000"/>
                <w:lang w:eastAsia="es-CO"/>
              </w:rPr>
              <w:t>y</w:t>
            </w:r>
            <w:r w:rsidR="0001697F" w:rsidRPr="0001697F">
              <w:rPr>
                <w:rFonts w:ascii="Arial" w:eastAsia="Times New Roman" w:hAnsi="Arial" w:cs="Arial"/>
                <w:color w:val="000000"/>
                <w:lang w:eastAsia="es-CO"/>
              </w:rPr>
              <w:t xml:space="preserve"> pasa a ser solidario</w:t>
            </w:r>
            <w:r w:rsidR="0001697F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r w:rsidR="0001697F" w:rsidRPr="0001697F">
              <w:rPr>
                <w:rFonts w:ascii="Arial" w:eastAsia="Times New Roman" w:hAnsi="Arial" w:cs="Arial"/>
                <w:color w:val="000000"/>
                <w:lang w:eastAsia="es-CO"/>
              </w:rPr>
              <w:t>lo pueden cambiar fácil por otro jugador</w:t>
            </w:r>
            <w:r w:rsidR="0001697F">
              <w:rPr>
                <w:rFonts w:ascii="Arial" w:eastAsia="Times New Roman" w:hAnsi="Arial" w:cs="Arial"/>
                <w:color w:val="000000"/>
                <w:lang w:eastAsia="es-CO"/>
              </w:rPr>
              <w:t>).</w:t>
            </w:r>
          </w:p>
          <w:p w14:paraId="128A654D" w14:textId="4266F759" w:rsidR="0001697F" w:rsidRPr="006544DE" w:rsidRDefault="0001697F" w:rsidP="00D25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</w:t>
            </w:r>
            <w:r w:rsidRPr="0001697F">
              <w:rPr>
                <w:rFonts w:ascii="Arial" w:eastAsia="Times New Roman" w:hAnsi="Arial" w:cs="Arial"/>
                <w:color w:val="000000"/>
                <w:lang w:eastAsia="es-CO"/>
              </w:rPr>
              <w:t>l administrador tiene una ventana independiente donde el asigna infracciones o las quita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,</w:t>
            </w:r>
            <w:r w:rsidRPr="0001697F">
              <w:rPr>
                <w:rFonts w:ascii="Arial" w:eastAsia="Times New Roman" w:hAnsi="Arial" w:cs="Arial"/>
                <w:color w:val="000000"/>
                <w:lang w:eastAsia="es-CO"/>
              </w:rPr>
              <w:t xml:space="preserve"> e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n esta ventana</w:t>
            </w:r>
            <w:r w:rsidRPr="0001697F">
              <w:rPr>
                <w:rFonts w:ascii="Arial" w:eastAsia="Times New Roman" w:hAnsi="Arial" w:cs="Arial"/>
                <w:color w:val="000000"/>
                <w:lang w:eastAsia="es-CO"/>
              </w:rPr>
              <w:t xml:space="preserve"> el escoge el jugador y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también le puede </w:t>
            </w:r>
            <w:r w:rsidR="00C32CBD">
              <w:rPr>
                <w:rFonts w:ascii="Arial" w:eastAsia="Times New Roman" w:hAnsi="Arial" w:cs="Arial"/>
                <w:color w:val="000000"/>
                <w:lang w:eastAsia="es-CO"/>
              </w:rPr>
              <w:t xml:space="preserve">poner </w:t>
            </w:r>
            <w:r w:rsidR="00C32CBD" w:rsidRPr="00C32CBD">
              <w:rPr>
                <w:rFonts w:ascii="Arial" w:hAnsi="Arial" w:cs="Arial"/>
              </w:rPr>
              <w:t>el</w:t>
            </w:r>
            <w:r w:rsidR="00C32CBD" w:rsidRPr="00C32CBD">
              <w:rPr>
                <w:rFonts w:ascii="Arial" w:eastAsia="Times New Roman" w:hAnsi="Arial" w:cs="Arial"/>
                <w:color w:val="000000"/>
                <w:lang w:eastAsia="es-CO"/>
              </w:rPr>
              <w:t xml:space="preserve"> 3</w:t>
            </w:r>
            <w:r w:rsidR="00C32CBD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C32CBD" w:rsidRPr="0001697F">
              <w:rPr>
                <w:rFonts w:ascii="Arial" w:eastAsia="Times New Roman" w:hAnsi="Arial" w:cs="Arial"/>
                <w:color w:val="000000"/>
                <w:lang w:eastAsia="es-CO"/>
              </w:rPr>
              <w:t>tipo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Pr="0001697F">
              <w:rPr>
                <w:rFonts w:ascii="Arial" w:eastAsia="Times New Roman" w:hAnsi="Arial" w:cs="Arial"/>
                <w:color w:val="000000"/>
                <w:lang w:eastAsia="es-CO"/>
              </w:rPr>
              <w:t xml:space="preserve">de infracción que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ya entra a ser una</w:t>
            </w:r>
            <w:r w:rsidRPr="0001697F">
              <w:rPr>
                <w:rFonts w:ascii="Arial" w:eastAsia="Times New Roman" w:hAnsi="Arial" w:cs="Arial"/>
                <w:color w:val="000000"/>
                <w:lang w:eastAsia="es-CO"/>
              </w:rPr>
              <w:t xml:space="preserve"> sanción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</w:tc>
      </w:tr>
      <w:tr w:rsidR="000B161D" w:rsidRPr="006544DE" w14:paraId="7B29A6CB" w14:textId="77777777" w:rsidTr="00881BB8">
        <w:trPr>
          <w:trHeight w:val="509"/>
        </w:trPr>
        <w:tc>
          <w:tcPr>
            <w:tcW w:w="1656" w:type="dxa"/>
            <w:gridSpan w:val="3"/>
            <w:vMerge/>
            <w:vAlign w:val="center"/>
            <w:hideMark/>
          </w:tcPr>
          <w:p w14:paraId="22CFBC78" w14:textId="77777777" w:rsidR="00D25283" w:rsidRPr="006544DE" w:rsidRDefault="00D25283" w:rsidP="00D25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9118" w:type="dxa"/>
            <w:gridSpan w:val="3"/>
            <w:vMerge/>
            <w:vAlign w:val="center"/>
            <w:hideMark/>
          </w:tcPr>
          <w:p w14:paraId="167E0244" w14:textId="77777777" w:rsidR="00D25283" w:rsidRPr="006544DE" w:rsidRDefault="00D25283" w:rsidP="00D25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D25283" w:rsidRPr="006544DE" w14:paraId="373D467E" w14:textId="77777777" w:rsidTr="00881BB8">
        <w:trPr>
          <w:trHeight w:val="60"/>
        </w:trPr>
        <w:tc>
          <w:tcPr>
            <w:tcW w:w="10774" w:type="dxa"/>
            <w:gridSpan w:val="6"/>
            <w:shd w:val="clear" w:color="auto" w:fill="auto"/>
            <w:noWrap/>
            <w:vAlign w:val="bottom"/>
            <w:hideMark/>
          </w:tcPr>
          <w:p w14:paraId="07F0AD84" w14:textId="77777777" w:rsidR="00D25283" w:rsidRPr="006544DE" w:rsidRDefault="00D25283" w:rsidP="00D252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6544DE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D25283" w:rsidRPr="006544DE" w14:paraId="2D8D8C09" w14:textId="77777777" w:rsidTr="00881BB8">
        <w:trPr>
          <w:trHeight w:val="509"/>
        </w:trPr>
        <w:tc>
          <w:tcPr>
            <w:tcW w:w="1656" w:type="dxa"/>
            <w:gridSpan w:val="3"/>
            <w:vMerge w:val="restart"/>
            <w:shd w:val="clear" w:color="auto" w:fill="auto"/>
            <w:noWrap/>
            <w:vAlign w:val="center"/>
            <w:hideMark/>
          </w:tcPr>
          <w:p w14:paraId="44C629B0" w14:textId="77777777" w:rsidR="00D25283" w:rsidRPr="000A636A" w:rsidRDefault="000B161D" w:rsidP="000B16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Precondición</w:t>
            </w:r>
            <w:r w:rsidR="00D25283"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</w:t>
            </w:r>
          </w:p>
        </w:tc>
        <w:tc>
          <w:tcPr>
            <w:tcW w:w="9118" w:type="dxa"/>
            <w:gridSpan w:val="3"/>
            <w:vMerge w:val="restart"/>
            <w:shd w:val="clear" w:color="auto" w:fill="auto"/>
            <w:noWrap/>
            <w:vAlign w:val="bottom"/>
            <w:hideMark/>
          </w:tcPr>
          <w:p w14:paraId="013A1D95" w14:textId="31499F8F" w:rsidR="00D25283" w:rsidRPr="006544DE" w:rsidRDefault="000A636A" w:rsidP="003F42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>Estar registrado en el sistema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,</w:t>
            </w: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 xml:space="preserve"> haber iniciado sesión como administrador</w:t>
            </w:r>
            <w:r w:rsidR="00C62030">
              <w:rPr>
                <w:rFonts w:ascii="Arial" w:eastAsia="Times New Roman" w:hAnsi="Arial" w:cs="Arial"/>
                <w:color w:val="000000"/>
                <w:lang w:eastAsia="es-CO"/>
              </w:rPr>
              <w:t xml:space="preserve"> y </w:t>
            </w:r>
            <w:r w:rsidR="00633544">
              <w:rPr>
                <w:rFonts w:ascii="Arial" w:eastAsia="Times New Roman" w:hAnsi="Arial" w:cs="Arial"/>
                <w:color w:val="000000"/>
                <w:lang w:eastAsia="es-CO"/>
              </w:rPr>
              <w:t xml:space="preserve">después generar </w:t>
            </w:r>
            <w:r w:rsidR="00C32CBD">
              <w:rPr>
                <w:rFonts w:ascii="Arial" w:eastAsia="Times New Roman" w:hAnsi="Arial" w:cs="Arial"/>
                <w:color w:val="000000"/>
                <w:lang w:eastAsia="es-CO"/>
              </w:rPr>
              <w:t>las respectivas infracciones.</w:t>
            </w:r>
          </w:p>
        </w:tc>
      </w:tr>
      <w:tr w:rsidR="00D25283" w:rsidRPr="006544DE" w14:paraId="7F354667" w14:textId="77777777" w:rsidTr="00881BB8">
        <w:trPr>
          <w:trHeight w:val="509"/>
        </w:trPr>
        <w:tc>
          <w:tcPr>
            <w:tcW w:w="1656" w:type="dxa"/>
            <w:gridSpan w:val="3"/>
            <w:vMerge/>
            <w:vAlign w:val="center"/>
            <w:hideMark/>
          </w:tcPr>
          <w:p w14:paraId="2A4203DF" w14:textId="77777777" w:rsidR="00D25283" w:rsidRPr="006544DE" w:rsidRDefault="00D25283" w:rsidP="00D25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9118" w:type="dxa"/>
            <w:gridSpan w:val="3"/>
            <w:vMerge/>
            <w:vAlign w:val="center"/>
            <w:hideMark/>
          </w:tcPr>
          <w:p w14:paraId="419B55BF" w14:textId="77777777" w:rsidR="00D25283" w:rsidRPr="006544DE" w:rsidRDefault="00D25283" w:rsidP="00D25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0B161D" w:rsidRPr="006544DE" w14:paraId="1DDC3E45" w14:textId="77777777" w:rsidTr="00881BB8">
        <w:trPr>
          <w:trHeight w:val="300"/>
        </w:trPr>
        <w:tc>
          <w:tcPr>
            <w:tcW w:w="10774" w:type="dxa"/>
            <w:gridSpan w:val="6"/>
            <w:shd w:val="clear" w:color="auto" w:fill="auto"/>
            <w:noWrap/>
            <w:vAlign w:val="bottom"/>
            <w:hideMark/>
          </w:tcPr>
          <w:p w14:paraId="39DAE6FD" w14:textId="77777777" w:rsidR="000B161D" w:rsidRPr="000A636A" w:rsidRDefault="00CC66B7" w:rsidP="00D25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  FLUJO NORMAL DE LOS EVENTOS</w:t>
            </w:r>
          </w:p>
        </w:tc>
      </w:tr>
      <w:tr w:rsidR="000B161D" w:rsidRPr="006544DE" w14:paraId="02BC9083" w14:textId="77777777" w:rsidTr="00881BB8">
        <w:trPr>
          <w:trHeight w:val="300"/>
        </w:trPr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254DA60C" w14:textId="77777777" w:rsidR="00D25283" w:rsidRPr="006544DE" w:rsidRDefault="00D25283" w:rsidP="000B16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6544DE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0B161D" w:rsidRPr="006544DE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</w:tc>
        <w:tc>
          <w:tcPr>
            <w:tcW w:w="4798" w:type="dxa"/>
            <w:gridSpan w:val="3"/>
            <w:shd w:val="clear" w:color="auto" w:fill="auto"/>
            <w:noWrap/>
            <w:vAlign w:val="bottom"/>
            <w:hideMark/>
          </w:tcPr>
          <w:p w14:paraId="2EE7F10E" w14:textId="75CB2C77" w:rsidR="00D25283" w:rsidRPr="000A636A" w:rsidRDefault="00CF004C" w:rsidP="00D25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Acción de</w:t>
            </w:r>
            <w:r w:rsidR="000B161D"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los Actores</w:t>
            </w: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  <w:hideMark/>
          </w:tcPr>
          <w:p w14:paraId="13175FA2" w14:textId="77777777" w:rsidR="00D25283" w:rsidRPr="000A636A" w:rsidRDefault="00D25283" w:rsidP="00D25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Respuesta del Sistema </w:t>
            </w:r>
          </w:p>
        </w:tc>
      </w:tr>
      <w:tr w:rsidR="00881BB8" w:rsidRPr="006544DE" w14:paraId="0B6D430A" w14:textId="77777777" w:rsidTr="00881BB8">
        <w:trPr>
          <w:trHeight w:val="300"/>
        </w:trPr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1700B015" w14:textId="77777777" w:rsidR="00881BB8" w:rsidRPr="000A636A" w:rsidRDefault="00881BB8" w:rsidP="00881B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1.</w:t>
            </w:r>
          </w:p>
        </w:tc>
        <w:tc>
          <w:tcPr>
            <w:tcW w:w="4798" w:type="dxa"/>
            <w:gridSpan w:val="3"/>
            <w:shd w:val="clear" w:color="auto" w:fill="auto"/>
            <w:noWrap/>
            <w:vAlign w:val="bottom"/>
          </w:tcPr>
          <w:p w14:paraId="106FDBD8" w14:textId="614C26CE" w:rsidR="00881BB8" w:rsidRPr="006544DE" w:rsidRDefault="00881BB8" w:rsidP="00881BB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>Ingresar usuario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</w:tcPr>
          <w:p w14:paraId="2E519927" w14:textId="777546AC" w:rsidR="00881BB8" w:rsidRPr="006544DE" w:rsidRDefault="00881BB8" w:rsidP="00881BB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881BB8" w:rsidRPr="006544DE" w14:paraId="1E107EC7" w14:textId="77777777" w:rsidTr="00881BB8">
        <w:trPr>
          <w:trHeight w:val="300"/>
        </w:trPr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79B19040" w14:textId="77777777" w:rsidR="00881BB8" w:rsidRPr="000A636A" w:rsidRDefault="00881BB8" w:rsidP="00881B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2.</w:t>
            </w:r>
          </w:p>
        </w:tc>
        <w:tc>
          <w:tcPr>
            <w:tcW w:w="4798" w:type="dxa"/>
            <w:gridSpan w:val="3"/>
            <w:shd w:val="clear" w:color="auto" w:fill="auto"/>
            <w:noWrap/>
            <w:vAlign w:val="bottom"/>
          </w:tcPr>
          <w:p w14:paraId="2BF7DB3E" w14:textId="1A4897F7" w:rsidR="00881BB8" w:rsidRPr="006544DE" w:rsidRDefault="00881BB8" w:rsidP="00881BB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>Ingresar Contraseña.</w:t>
            </w: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</w:tcPr>
          <w:p w14:paraId="5EA293E4" w14:textId="23EF0E8D" w:rsidR="00881BB8" w:rsidRPr="006544DE" w:rsidRDefault="00881BB8" w:rsidP="00881BB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881BB8" w:rsidRPr="006544DE" w14:paraId="34248966" w14:textId="77777777" w:rsidTr="00881BB8">
        <w:trPr>
          <w:trHeight w:val="300"/>
        </w:trPr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79DC4FD0" w14:textId="77777777" w:rsidR="00881BB8" w:rsidRPr="000A636A" w:rsidRDefault="00881BB8" w:rsidP="00881B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3.</w:t>
            </w:r>
          </w:p>
        </w:tc>
        <w:tc>
          <w:tcPr>
            <w:tcW w:w="4798" w:type="dxa"/>
            <w:gridSpan w:val="3"/>
            <w:shd w:val="clear" w:color="auto" w:fill="auto"/>
            <w:noWrap/>
            <w:vAlign w:val="bottom"/>
          </w:tcPr>
          <w:p w14:paraId="13EECF42" w14:textId="6DFAA6F6" w:rsidR="00881BB8" w:rsidRPr="006544DE" w:rsidRDefault="00881BB8" w:rsidP="00881BB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>Iniciar sesión con tipo de usuario Administrador.</w:t>
            </w: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</w:tcPr>
          <w:p w14:paraId="4B91D1A5" w14:textId="56DB87D7" w:rsidR="00881BB8" w:rsidRPr="006544DE" w:rsidRDefault="00881BB8" w:rsidP="00881BB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881BB8" w:rsidRPr="006544DE" w14:paraId="1932A96B" w14:textId="77777777" w:rsidTr="00881BB8">
        <w:trPr>
          <w:trHeight w:val="300"/>
        </w:trPr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78B7DB74" w14:textId="77777777" w:rsidR="00881BB8" w:rsidRPr="000A636A" w:rsidRDefault="00881BB8" w:rsidP="00881B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4.</w:t>
            </w:r>
          </w:p>
        </w:tc>
        <w:tc>
          <w:tcPr>
            <w:tcW w:w="4798" w:type="dxa"/>
            <w:gridSpan w:val="3"/>
            <w:shd w:val="clear" w:color="auto" w:fill="auto"/>
            <w:noWrap/>
            <w:vAlign w:val="bottom"/>
          </w:tcPr>
          <w:p w14:paraId="406AE355" w14:textId="77777777" w:rsidR="00881BB8" w:rsidRPr="006544DE" w:rsidRDefault="00881BB8" w:rsidP="00881BB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</w:tcPr>
          <w:p w14:paraId="5FA006D3" w14:textId="126877A5" w:rsidR="00C32CBD" w:rsidRPr="006544DE" w:rsidRDefault="00881BB8" w:rsidP="00881BB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 xml:space="preserve">El sistema verifica que los datos ingresados coincidan con los registros en la base de datos y si es así dirige al usuario “Administrador” a la ventana que contiene </w:t>
            </w:r>
            <w:r w:rsidR="003F4221">
              <w:rPr>
                <w:rFonts w:ascii="Arial" w:eastAsia="Times New Roman" w:hAnsi="Arial" w:cs="Arial"/>
                <w:color w:val="000000"/>
                <w:lang w:eastAsia="es-CO"/>
              </w:rPr>
              <w:t>los datos del equipo.</w:t>
            </w: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</w:tc>
      </w:tr>
      <w:tr w:rsidR="00881BB8" w:rsidRPr="006544DE" w14:paraId="74EBBD07" w14:textId="77777777" w:rsidTr="00881BB8">
        <w:trPr>
          <w:trHeight w:val="300"/>
        </w:trPr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479A1C67" w14:textId="77777777" w:rsidR="00881BB8" w:rsidRPr="000A636A" w:rsidRDefault="00881BB8" w:rsidP="00881B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5.</w:t>
            </w:r>
          </w:p>
        </w:tc>
        <w:tc>
          <w:tcPr>
            <w:tcW w:w="4798" w:type="dxa"/>
            <w:gridSpan w:val="3"/>
            <w:shd w:val="clear" w:color="auto" w:fill="auto"/>
            <w:noWrap/>
            <w:vAlign w:val="bottom"/>
          </w:tcPr>
          <w:p w14:paraId="7E406D89" w14:textId="31ECB583" w:rsidR="00881BB8" w:rsidRPr="006544DE" w:rsidRDefault="00881BB8" w:rsidP="00881BB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administrador </w:t>
            </w:r>
            <w:r w:rsidR="00C32CBD">
              <w:rPr>
                <w:rFonts w:ascii="Arial" w:eastAsia="Times New Roman" w:hAnsi="Arial" w:cs="Arial"/>
                <w:color w:val="000000"/>
                <w:lang w:eastAsia="es-CO"/>
              </w:rPr>
              <w:t>revisa los datos del partido (quien asistió, quien no asistió, quien merece una infracción).</w:t>
            </w:r>
            <w:r w:rsidR="003F4221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</w:tcPr>
          <w:p w14:paraId="08B723F9" w14:textId="522CB940" w:rsidR="00881BB8" w:rsidRPr="006544DE" w:rsidRDefault="00881BB8" w:rsidP="00881BB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881BB8" w:rsidRPr="006544DE" w14:paraId="408276EF" w14:textId="77777777" w:rsidTr="00881BB8">
        <w:trPr>
          <w:trHeight w:val="300"/>
        </w:trPr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12BFB0E1" w14:textId="77777777" w:rsidR="00881BB8" w:rsidRPr="000A636A" w:rsidRDefault="00881BB8" w:rsidP="00881B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6.</w:t>
            </w:r>
          </w:p>
        </w:tc>
        <w:tc>
          <w:tcPr>
            <w:tcW w:w="4798" w:type="dxa"/>
            <w:gridSpan w:val="3"/>
            <w:shd w:val="clear" w:color="auto" w:fill="auto"/>
            <w:noWrap/>
            <w:vAlign w:val="bottom"/>
          </w:tcPr>
          <w:p w14:paraId="5EF15A9D" w14:textId="7D2022F5" w:rsidR="00881BB8" w:rsidRPr="006544DE" w:rsidRDefault="00881BB8" w:rsidP="00881BB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administrador </w:t>
            </w:r>
            <w:r w:rsidR="001003E7">
              <w:rPr>
                <w:rFonts w:ascii="Arial" w:eastAsia="Times New Roman" w:hAnsi="Arial" w:cs="Arial"/>
                <w:color w:val="000000"/>
                <w:lang w:eastAsia="es-CO"/>
              </w:rPr>
              <w:t>agrega a los respectivos jugadores las infracciones que corresponden.</w:t>
            </w: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</w:tcPr>
          <w:p w14:paraId="6C2E1FAF" w14:textId="448E4E6B" w:rsidR="00881BB8" w:rsidRPr="006544DE" w:rsidRDefault="00881BB8" w:rsidP="00881BB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881BB8" w:rsidRPr="006544DE" w14:paraId="6DBAEF95" w14:textId="77777777" w:rsidTr="00881BB8">
        <w:trPr>
          <w:trHeight w:val="300"/>
        </w:trPr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68197A20" w14:textId="77777777" w:rsidR="00881BB8" w:rsidRPr="000A636A" w:rsidRDefault="00881BB8" w:rsidP="00881B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7.</w:t>
            </w:r>
          </w:p>
        </w:tc>
        <w:tc>
          <w:tcPr>
            <w:tcW w:w="4798" w:type="dxa"/>
            <w:gridSpan w:val="3"/>
            <w:shd w:val="clear" w:color="auto" w:fill="auto"/>
            <w:noWrap/>
            <w:vAlign w:val="bottom"/>
          </w:tcPr>
          <w:p w14:paraId="346F0C85" w14:textId="10B0F701" w:rsidR="00881BB8" w:rsidRPr="006544DE" w:rsidRDefault="00881BB8" w:rsidP="00881BB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</w:tcPr>
          <w:p w14:paraId="23401D90" w14:textId="23431484" w:rsidR="00881BB8" w:rsidRPr="006544DE" w:rsidRDefault="001003E7" w:rsidP="00881BB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>El sistema asigna un “</w:t>
            </w:r>
            <w:proofErr w:type="spellStart"/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>check</w:t>
            </w:r>
            <w:proofErr w:type="spellEnd"/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>” en asistencia en caso de que, si se presente el jugador, si por el contrario aparece ausente o con un “no”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</w:tc>
      </w:tr>
      <w:tr w:rsidR="00881BB8" w:rsidRPr="006544DE" w14:paraId="609A3828" w14:textId="77777777" w:rsidTr="00881BB8">
        <w:trPr>
          <w:trHeight w:val="300"/>
        </w:trPr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378611E7" w14:textId="77777777" w:rsidR="00881BB8" w:rsidRPr="000A636A" w:rsidRDefault="00881BB8" w:rsidP="00881B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8.</w:t>
            </w:r>
          </w:p>
        </w:tc>
        <w:tc>
          <w:tcPr>
            <w:tcW w:w="4798" w:type="dxa"/>
            <w:gridSpan w:val="3"/>
            <w:shd w:val="clear" w:color="auto" w:fill="auto"/>
            <w:noWrap/>
            <w:vAlign w:val="bottom"/>
          </w:tcPr>
          <w:p w14:paraId="2D699E9D" w14:textId="65077182" w:rsidR="00881BB8" w:rsidRPr="006544DE" w:rsidRDefault="00D910BF" w:rsidP="00881BB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910BF">
              <w:rPr>
                <w:rFonts w:ascii="Arial" w:eastAsia="Times New Roman" w:hAnsi="Arial" w:cs="Arial"/>
                <w:color w:val="000000"/>
                <w:lang w:eastAsia="es-CO"/>
              </w:rPr>
              <w:t>Verificar la asistencia de los jugadores del encuentro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</w:tcPr>
          <w:p w14:paraId="47F6C2C1" w14:textId="7A3A133D" w:rsidR="00881BB8" w:rsidRPr="006544DE" w:rsidRDefault="00881BB8" w:rsidP="00881BB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D910BF" w:rsidRPr="006544DE" w14:paraId="35263287" w14:textId="77777777" w:rsidTr="00881BB8">
        <w:trPr>
          <w:trHeight w:val="300"/>
        </w:trPr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176952C4" w14:textId="77777777" w:rsidR="00D910BF" w:rsidRPr="000A636A" w:rsidRDefault="00D910BF" w:rsidP="00D910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9.</w:t>
            </w:r>
          </w:p>
        </w:tc>
        <w:tc>
          <w:tcPr>
            <w:tcW w:w="4798" w:type="dxa"/>
            <w:gridSpan w:val="3"/>
            <w:shd w:val="clear" w:color="auto" w:fill="auto"/>
            <w:noWrap/>
            <w:vAlign w:val="bottom"/>
          </w:tcPr>
          <w:p w14:paraId="3E98E2D3" w14:textId="77777777" w:rsidR="00D910BF" w:rsidRPr="006544DE" w:rsidRDefault="00D910BF" w:rsidP="00D910B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</w:tcPr>
          <w:p w14:paraId="0A428648" w14:textId="08AAD29B" w:rsidR="00D910BF" w:rsidRPr="006544DE" w:rsidRDefault="00D910BF" w:rsidP="00D910B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sistema guarda los cambios generados en la base de datos.</w:t>
            </w:r>
          </w:p>
        </w:tc>
      </w:tr>
      <w:tr w:rsidR="00D910BF" w:rsidRPr="006544DE" w14:paraId="371981E7" w14:textId="77777777" w:rsidTr="00881BB8">
        <w:trPr>
          <w:trHeight w:val="300"/>
        </w:trPr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156D2BA1" w14:textId="77777777" w:rsidR="00D910BF" w:rsidRPr="000A636A" w:rsidRDefault="00D910BF" w:rsidP="00D910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10.</w:t>
            </w:r>
          </w:p>
        </w:tc>
        <w:tc>
          <w:tcPr>
            <w:tcW w:w="4798" w:type="dxa"/>
            <w:gridSpan w:val="3"/>
            <w:shd w:val="clear" w:color="auto" w:fill="auto"/>
            <w:noWrap/>
            <w:vAlign w:val="bottom"/>
          </w:tcPr>
          <w:p w14:paraId="182F7703" w14:textId="77777777" w:rsidR="00D910BF" w:rsidRPr="006544DE" w:rsidRDefault="00D910BF" w:rsidP="00D910B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</w:tcPr>
          <w:p w14:paraId="6FF5786B" w14:textId="1C5E4A72" w:rsidR="00D910BF" w:rsidRPr="006544DE" w:rsidRDefault="00D910BF" w:rsidP="00D910B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caso de uso termina.</w:t>
            </w:r>
          </w:p>
        </w:tc>
      </w:tr>
      <w:tr w:rsidR="00D910BF" w:rsidRPr="006544DE" w14:paraId="1DDDCAEA" w14:textId="77777777" w:rsidTr="00881BB8">
        <w:trPr>
          <w:trHeight w:val="300"/>
        </w:trPr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68995D72" w14:textId="77777777" w:rsidR="00D910BF" w:rsidRPr="000A636A" w:rsidRDefault="00D910BF" w:rsidP="00D910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11.</w:t>
            </w:r>
          </w:p>
        </w:tc>
        <w:tc>
          <w:tcPr>
            <w:tcW w:w="4798" w:type="dxa"/>
            <w:gridSpan w:val="3"/>
            <w:shd w:val="clear" w:color="auto" w:fill="auto"/>
            <w:noWrap/>
            <w:vAlign w:val="bottom"/>
          </w:tcPr>
          <w:p w14:paraId="5EA2D925" w14:textId="77777777" w:rsidR="00D910BF" w:rsidRPr="006544DE" w:rsidRDefault="00D910BF" w:rsidP="00D910B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</w:tcPr>
          <w:p w14:paraId="28714E83" w14:textId="394802F4" w:rsidR="00D910BF" w:rsidRPr="006544DE" w:rsidRDefault="00D910BF" w:rsidP="00D910B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D910BF" w:rsidRPr="006544DE" w14:paraId="35C65A7A" w14:textId="77777777" w:rsidTr="00881BB8">
        <w:trPr>
          <w:trHeight w:val="300"/>
        </w:trPr>
        <w:tc>
          <w:tcPr>
            <w:tcW w:w="470" w:type="dxa"/>
            <w:shd w:val="clear" w:color="auto" w:fill="auto"/>
            <w:noWrap/>
            <w:vAlign w:val="bottom"/>
          </w:tcPr>
          <w:p w14:paraId="60BE25E2" w14:textId="77777777" w:rsidR="00D910BF" w:rsidRPr="000A636A" w:rsidRDefault="00D910BF" w:rsidP="00D910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12.</w:t>
            </w:r>
          </w:p>
        </w:tc>
        <w:tc>
          <w:tcPr>
            <w:tcW w:w="4798" w:type="dxa"/>
            <w:gridSpan w:val="3"/>
            <w:shd w:val="clear" w:color="auto" w:fill="auto"/>
            <w:noWrap/>
            <w:vAlign w:val="bottom"/>
          </w:tcPr>
          <w:p w14:paraId="79C035C0" w14:textId="77777777" w:rsidR="00D910BF" w:rsidRPr="006544DE" w:rsidRDefault="00D910BF" w:rsidP="00D910B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</w:tcPr>
          <w:p w14:paraId="5DDB011B" w14:textId="77777777" w:rsidR="00D910BF" w:rsidRPr="006544DE" w:rsidRDefault="00D910BF" w:rsidP="00D910B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D910BF" w:rsidRPr="006544DE" w14:paraId="16BBD953" w14:textId="77777777" w:rsidTr="00881BB8">
        <w:trPr>
          <w:trHeight w:val="509"/>
        </w:trPr>
        <w:tc>
          <w:tcPr>
            <w:tcW w:w="1656" w:type="dxa"/>
            <w:gridSpan w:val="3"/>
            <w:vMerge w:val="restart"/>
            <w:shd w:val="clear" w:color="auto" w:fill="auto"/>
            <w:noWrap/>
            <w:vAlign w:val="center"/>
            <w:hideMark/>
          </w:tcPr>
          <w:p w14:paraId="1589C2DB" w14:textId="22F1D577" w:rsidR="00D910BF" w:rsidRPr="000A636A" w:rsidRDefault="00D910BF" w:rsidP="00D910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Postcondición </w:t>
            </w:r>
          </w:p>
        </w:tc>
        <w:tc>
          <w:tcPr>
            <w:tcW w:w="9118" w:type="dxa"/>
            <w:gridSpan w:val="3"/>
            <w:vMerge w:val="restart"/>
            <w:shd w:val="clear" w:color="auto" w:fill="auto"/>
            <w:noWrap/>
            <w:vAlign w:val="center"/>
            <w:hideMark/>
          </w:tcPr>
          <w:p w14:paraId="6104F870" w14:textId="0E9DF260" w:rsidR="00D910BF" w:rsidRPr="006544DE" w:rsidRDefault="00D910BF" w:rsidP="00D910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Haber gestionado una lista de jugadores infractores.</w:t>
            </w:r>
            <w:r w:rsidRPr="006544DE">
              <w:rPr>
                <w:rFonts w:ascii="Arial" w:eastAsia="Times New Roman" w:hAnsi="Arial" w:cs="Arial"/>
                <w:color w:val="000000"/>
                <w:lang w:eastAsia="es-CO"/>
              </w:rPr>
              <w:t xml:space="preserve">  </w:t>
            </w:r>
          </w:p>
        </w:tc>
      </w:tr>
      <w:tr w:rsidR="00D910BF" w:rsidRPr="006544DE" w14:paraId="4E5B1B93" w14:textId="77777777" w:rsidTr="00881BB8">
        <w:trPr>
          <w:trHeight w:val="509"/>
        </w:trPr>
        <w:tc>
          <w:tcPr>
            <w:tcW w:w="1656" w:type="dxa"/>
            <w:gridSpan w:val="3"/>
            <w:vMerge/>
            <w:vAlign w:val="center"/>
            <w:hideMark/>
          </w:tcPr>
          <w:p w14:paraId="3F8D0990" w14:textId="77777777" w:rsidR="00D910BF" w:rsidRPr="006544DE" w:rsidRDefault="00D910BF" w:rsidP="00D910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9118" w:type="dxa"/>
            <w:gridSpan w:val="3"/>
            <w:vMerge/>
            <w:vAlign w:val="center"/>
            <w:hideMark/>
          </w:tcPr>
          <w:p w14:paraId="20B4ACEF" w14:textId="77777777" w:rsidR="00D910BF" w:rsidRPr="006544DE" w:rsidRDefault="00D910BF" w:rsidP="00D910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D910BF" w:rsidRPr="006544DE" w14:paraId="11123289" w14:textId="77777777" w:rsidTr="00881BB8">
        <w:trPr>
          <w:trHeight w:val="282"/>
        </w:trPr>
        <w:tc>
          <w:tcPr>
            <w:tcW w:w="10774" w:type="dxa"/>
            <w:gridSpan w:val="6"/>
            <w:shd w:val="clear" w:color="auto" w:fill="auto"/>
            <w:noWrap/>
            <w:vAlign w:val="center"/>
            <w:hideMark/>
          </w:tcPr>
          <w:p w14:paraId="183DAC93" w14:textId="77777777" w:rsidR="00D910BF" w:rsidRPr="006544DE" w:rsidRDefault="00D910BF" w:rsidP="00D910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6544DE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D910BF" w:rsidRPr="006544DE" w14:paraId="0A90C2E1" w14:textId="77777777" w:rsidTr="00881BB8">
        <w:trPr>
          <w:trHeight w:val="300"/>
        </w:trPr>
        <w:tc>
          <w:tcPr>
            <w:tcW w:w="10774" w:type="dxa"/>
            <w:gridSpan w:val="6"/>
            <w:shd w:val="clear" w:color="auto" w:fill="auto"/>
            <w:noWrap/>
            <w:vAlign w:val="bottom"/>
            <w:hideMark/>
          </w:tcPr>
          <w:p w14:paraId="02296EEA" w14:textId="58AE43F8" w:rsidR="00D910BF" w:rsidRPr="000A636A" w:rsidRDefault="00D910BF" w:rsidP="00D910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FLUJO ALTERNOS DE LOS EVENTO (EXCEPCIONES)</w:t>
            </w:r>
          </w:p>
        </w:tc>
      </w:tr>
      <w:tr w:rsidR="00D910BF" w:rsidRPr="006544DE" w14:paraId="400F863F" w14:textId="77777777" w:rsidTr="00881BB8">
        <w:trPr>
          <w:trHeight w:val="300"/>
        </w:trPr>
        <w:tc>
          <w:tcPr>
            <w:tcW w:w="572" w:type="dxa"/>
            <w:gridSpan w:val="2"/>
            <w:shd w:val="clear" w:color="auto" w:fill="auto"/>
            <w:noWrap/>
            <w:vAlign w:val="bottom"/>
            <w:hideMark/>
          </w:tcPr>
          <w:p w14:paraId="6E90EA3C" w14:textId="77777777" w:rsidR="00D910BF" w:rsidRPr="000A636A" w:rsidRDefault="00D910BF" w:rsidP="00D910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1.</w:t>
            </w:r>
          </w:p>
        </w:tc>
        <w:tc>
          <w:tcPr>
            <w:tcW w:w="4696" w:type="dxa"/>
            <w:gridSpan w:val="2"/>
            <w:shd w:val="clear" w:color="auto" w:fill="auto"/>
            <w:noWrap/>
            <w:vAlign w:val="bottom"/>
          </w:tcPr>
          <w:p w14:paraId="4876EEFB" w14:textId="03A48BFB" w:rsidR="00D910BF" w:rsidRPr="006544DE" w:rsidRDefault="00D910BF" w:rsidP="00D910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>El administrador digita de manera errónea los datos de inicio de sesión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</w:tcPr>
          <w:p w14:paraId="15BAF32B" w14:textId="77777777" w:rsidR="00D910BF" w:rsidRPr="006544DE" w:rsidRDefault="00D910BF" w:rsidP="00D910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D910BF" w:rsidRPr="006544DE" w14:paraId="124F39F7" w14:textId="77777777" w:rsidTr="00881BB8">
        <w:trPr>
          <w:trHeight w:val="300"/>
        </w:trPr>
        <w:tc>
          <w:tcPr>
            <w:tcW w:w="572" w:type="dxa"/>
            <w:gridSpan w:val="2"/>
            <w:shd w:val="clear" w:color="auto" w:fill="auto"/>
            <w:noWrap/>
            <w:vAlign w:val="bottom"/>
            <w:hideMark/>
          </w:tcPr>
          <w:p w14:paraId="2E9DFF9F" w14:textId="77777777" w:rsidR="00D910BF" w:rsidRPr="000A636A" w:rsidRDefault="00D910BF" w:rsidP="00D910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2.</w:t>
            </w:r>
          </w:p>
        </w:tc>
        <w:tc>
          <w:tcPr>
            <w:tcW w:w="4696" w:type="dxa"/>
            <w:gridSpan w:val="2"/>
            <w:shd w:val="clear" w:color="auto" w:fill="auto"/>
            <w:noWrap/>
            <w:vAlign w:val="bottom"/>
          </w:tcPr>
          <w:p w14:paraId="7E643D57" w14:textId="77777777" w:rsidR="00D910BF" w:rsidRPr="006544DE" w:rsidRDefault="00D910BF" w:rsidP="00D910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</w:tcPr>
          <w:p w14:paraId="669236DA" w14:textId="133A12C6" w:rsidR="00D910BF" w:rsidRPr="006544DE" w:rsidRDefault="00D910BF" w:rsidP="00D910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>El sistema mostrara un mensaje “Los datos de ingreso son erróneos”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</w:tc>
      </w:tr>
      <w:tr w:rsidR="00D910BF" w:rsidRPr="006544DE" w14:paraId="13E9F6F6" w14:textId="77777777" w:rsidTr="00881BB8">
        <w:trPr>
          <w:trHeight w:val="300"/>
        </w:trPr>
        <w:tc>
          <w:tcPr>
            <w:tcW w:w="572" w:type="dxa"/>
            <w:gridSpan w:val="2"/>
            <w:shd w:val="clear" w:color="auto" w:fill="auto"/>
            <w:noWrap/>
            <w:vAlign w:val="bottom"/>
            <w:hideMark/>
          </w:tcPr>
          <w:p w14:paraId="046F7A5F" w14:textId="77777777" w:rsidR="00D910BF" w:rsidRPr="000A636A" w:rsidRDefault="00D910BF" w:rsidP="00D910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3.</w:t>
            </w:r>
          </w:p>
        </w:tc>
        <w:tc>
          <w:tcPr>
            <w:tcW w:w="4696" w:type="dxa"/>
            <w:gridSpan w:val="2"/>
            <w:shd w:val="clear" w:color="auto" w:fill="auto"/>
            <w:noWrap/>
            <w:vAlign w:val="bottom"/>
          </w:tcPr>
          <w:p w14:paraId="43B6467C" w14:textId="4D95F5C4" w:rsidR="00D910BF" w:rsidRPr="006544DE" w:rsidRDefault="00D910BF" w:rsidP="00D910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Ingresan a su cuenta como usuario.</w:t>
            </w: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</w:tcPr>
          <w:p w14:paraId="42BAD0D3" w14:textId="7465D7AD" w:rsidR="00D910BF" w:rsidRPr="006544DE" w:rsidRDefault="00D910BF" w:rsidP="00D910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D910BF" w:rsidRPr="006544DE" w14:paraId="1B8B1339" w14:textId="77777777" w:rsidTr="00881BB8">
        <w:trPr>
          <w:trHeight w:val="300"/>
        </w:trPr>
        <w:tc>
          <w:tcPr>
            <w:tcW w:w="572" w:type="dxa"/>
            <w:gridSpan w:val="2"/>
            <w:shd w:val="clear" w:color="auto" w:fill="auto"/>
            <w:noWrap/>
            <w:vAlign w:val="bottom"/>
            <w:hideMark/>
          </w:tcPr>
          <w:p w14:paraId="11B3F9B6" w14:textId="77777777" w:rsidR="00D910BF" w:rsidRPr="000A636A" w:rsidRDefault="00D910BF" w:rsidP="00D910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4.</w:t>
            </w:r>
          </w:p>
        </w:tc>
        <w:tc>
          <w:tcPr>
            <w:tcW w:w="4696" w:type="dxa"/>
            <w:gridSpan w:val="2"/>
            <w:shd w:val="clear" w:color="auto" w:fill="auto"/>
            <w:noWrap/>
            <w:vAlign w:val="bottom"/>
          </w:tcPr>
          <w:p w14:paraId="407F7363" w14:textId="77777777" w:rsidR="00D910BF" w:rsidRPr="006544DE" w:rsidRDefault="00D910BF" w:rsidP="00D910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</w:tcPr>
          <w:p w14:paraId="747A869C" w14:textId="7572B4CC" w:rsidR="00D910BF" w:rsidRPr="006544DE" w:rsidRDefault="00D910BF" w:rsidP="00D910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sistema mostrara un error y no dejara ingresar porque solo un administrador puede hacer esta tarea.</w:t>
            </w:r>
          </w:p>
        </w:tc>
      </w:tr>
      <w:tr w:rsidR="00D910BF" w:rsidRPr="006544DE" w14:paraId="5F94AF2D" w14:textId="77777777" w:rsidTr="00881BB8">
        <w:trPr>
          <w:trHeight w:val="300"/>
        </w:trPr>
        <w:tc>
          <w:tcPr>
            <w:tcW w:w="572" w:type="dxa"/>
            <w:gridSpan w:val="2"/>
            <w:shd w:val="clear" w:color="auto" w:fill="auto"/>
            <w:noWrap/>
            <w:vAlign w:val="bottom"/>
            <w:hideMark/>
          </w:tcPr>
          <w:p w14:paraId="416D319F" w14:textId="77777777" w:rsidR="00D910BF" w:rsidRPr="000A636A" w:rsidRDefault="00D910BF" w:rsidP="00D910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5.</w:t>
            </w:r>
          </w:p>
        </w:tc>
        <w:tc>
          <w:tcPr>
            <w:tcW w:w="4696" w:type="dxa"/>
            <w:gridSpan w:val="2"/>
            <w:shd w:val="clear" w:color="auto" w:fill="auto"/>
            <w:noWrap/>
            <w:vAlign w:val="bottom"/>
          </w:tcPr>
          <w:p w14:paraId="15157848" w14:textId="53BCE039" w:rsidR="00D910BF" w:rsidRPr="006544DE" w:rsidRDefault="00D910BF" w:rsidP="00D910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>El administrador no genera o confirma la asistencia de los jugadores.</w:t>
            </w: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</w:tcPr>
          <w:p w14:paraId="73B41BA0" w14:textId="77777777" w:rsidR="00D910BF" w:rsidRPr="006544DE" w:rsidRDefault="00D910BF" w:rsidP="00D910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D910BF" w:rsidRPr="006544DE" w14:paraId="37A07CE7" w14:textId="77777777" w:rsidTr="00881BB8">
        <w:trPr>
          <w:trHeight w:val="300"/>
        </w:trPr>
        <w:tc>
          <w:tcPr>
            <w:tcW w:w="572" w:type="dxa"/>
            <w:gridSpan w:val="2"/>
            <w:shd w:val="clear" w:color="auto" w:fill="auto"/>
            <w:noWrap/>
            <w:vAlign w:val="bottom"/>
            <w:hideMark/>
          </w:tcPr>
          <w:p w14:paraId="66113A78" w14:textId="77777777" w:rsidR="00D910BF" w:rsidRPr="000A636A" w:rsidRDefault="00D910BF" w:rsidP="00D910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A636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6.</w:t>
            </w:r>
          </w:p>
        </w:tc>
        <w:tc>
          <w:tcPr>
            <w:tcW w:w="4696" w:type="dxa"/>
            <w:gridSpan w:val="2"/>
            <w:shd w:val="clear" w:color="auto" w:fill="auto"/>
            <w:noWrap/>
            <w:vAlign w:val="bottom"/>
          </w:tcPr>
          <w:p w14:paraId="3DFD07BA" w14:textId="77777777" w:rsidR="00D910BF" w:rsidRPr="006544DE" w:rsidRDefault="00D910BF" w:rsidP="00D910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</w:tcPr>
          <w:p w14:paraId="2F1E4742" w14:textId="3A18CB1B" w:rsidR="00D910BF" w:rsidRPr="006544DE" w:rsidRDefault="00D910BF" w:rsidP="00D910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>El sistema generara un mensaje que establezca que es necesario generar y confirmar la asistencia de los jugadores del encuentro.</w:t>
            </w:r>
          </w:p>
        </w:tc>
      </w:tr>
      <w:tr w:rsidR="00D910BF" w:rsidRPr="006544DE" w14:paraId="1E2A54A9" w14:textId="77777777" w:rsidTr="00881BB8">
        <w:trPr>
          <w:trHeight w:val="300"/>
        </w:trPr>
        <w:tc>
          <w:tcPr>
            <w:tcW w:w="572" w:type="dxa"/>
            <w:gridSpan w:val="2"/>
            <w:shd w:val="clear" w:color="auto" w:fill="auto"/>
            <w:noWrap/>
            <w:vAlign w:val="bottom"/>
          </w:tcPr>
          <w:p w14:paraId="22E4802A" w14:textId="77777777" w:rsidR="00D910BF" w:rsidRPr="006544DE" w:rsidRDefault="00D910BF" w:rsidP="00D910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4696" w:type="dxa"/>
            <w:gridSpan w:val="2"/>
            <w:shd w:val="clear" w:color="auto" w:fill="auto"/>
            <w:noWrap/>
            <w:vAlign w:val="bottom"/>
          </w:tcPr>
          <w:p w14:paraId="3315815B" w14:textId="77777777" w:rsidR="00D910BF" w:rsidRPr="006544DE" w:rsidRDefault="00D910BF" w:rsidP="00D910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5506" w:type="dxa"/>
            <w:gridSpan w:val="2"/>
            <w:shd w:val="clear" w:color="auto" w:fill="auto"/>
            <w:noWrap/>
            <w:vAlign w:val="bottom"/>
          </w:tcPr>
          <w:p w14:paraId="5B105F71" w14:textId="77777777" w:rsidR="00D910BF" w:rsidRPr="006544DE" w:rsidRDefault="00D910BF" w:rsidP="00D910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D910BF" w:rsidRPr="006544DE" w14:paraId="385BDC19" w14:textId="77777777" w:rsidTr="00881BB8">
        <w:trPr>
          <w:trHeight w:val="122"/>
        </w:trPr>
        <w:tc>
          <w:tcPr>
            <w:tcW w:w="10774" w:type="dxa"/>
            <w:gridSpan w:val="6"/>
            <w:shd w:val="clear" w:color="auto" w:fill="auto"/>
            <w:noWrap/>
            <w:vAlign w:val="bottom"/>
            <w:hideMark/>
          </w:tcPr>
          <w:p w14:paraId="58FE8C5E" w14:textId="77777777" w:rsidR="00D910BF" w:rsidRPr="006544DE" w:rsidRDefault="00D910BF" w:rsidP="00D910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6544DE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D910BF" w:rsidRPr="006544DE" w14:paraId="1B676E03" w14:textId="77777777" w:rsidTr="00881BB8">
        <w:trPr>
          <w:trHeight w:val="300"/>
        </w:trPr>
        <w:tc>
          <w:tcPr>
            <w:tcW w:w="10774" w:type="dxa"/>
            <w:gridSpan w:val="6"/>
            <w:shd w:val="clear" w:color="auto" w:fill="auto"/>
            <w:noWrap/>
            <w:vAlign w:val="bottom"/>
            <w:hideMark/>
          </w:tcPr>
          <w:p w14:paraId="37177EC7" w14:textId="5E525C73" w:rsidR="00D910BF" w:rsidRPr="006544DE" w:rsidRDefault="00D910BF" w:rsidP="00D910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692C5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Frecuencia esperada: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 Alta</w:t>
            </w:r>
          </w:p>
        </w:tc>
      </w:tr>
      <w:tr w:rsidR="00D910BF" w:rsidRPr="006544DE" w14:paraId="598D8395" w14:textId="77777777" w:rsidTr="00881BB8">
        <w:trPr>
          <w:trHeight w:val="300"/>
        </w:trPr>
        <w:tc>
          <w:tcPr>
            <w:tcW w:w="10774" w:type="dxa"/>
            <w:gridSpan w:val="6"/>
            <w:shd w:val="clear" w:color="auto" w:fill="auto"/>
            <w:noWrap/>
            <w:vAlign w:val="bottom"/>
            <w:hideMark/>
          </w:tcPr>
          <w:p w14:paraId="69F43B22" w14:textId="597A8364" w:rsidR="00D910BF" w:rsidRPr="006544DE" w:rsidRDefault="00D910BF" w:rsidP="00D910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692C5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Importancia: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 Alta</w:t>
            </w:r>
          </w:p>
        </w:tc>
      </w:tr>
      <w:tr w:rsidR="00D910BF" w:rsidRPr="006544DE" w14:paraId="3765E529" w14:textId="77777777" w:rsidTr="00881BB8">
        <w:trPr>
          <w:trHeight w:val="300"/>
        </w:trPr>
        <w:tc>
          <w:tcPr>
            <w:tcW w:w="10774" w:type="dxa"/>
            <w:gridSpan w:val="6"/>
            <w:shd w:val="clear" w:color="auto" w:fill="auto"/>
            <w:noWrap/>
            <w:vAlign w:val="bottom"/>
            <w:hideMark/>
          </w:tcPr>
          <w:p w14:paraId="24FDCB1D" w14:textId="53ECF4A3" w:rsidR="00D910BF" w:rsidRPr="006544DE" w:rsidRDefault="00D910BF" w:rsidP="00D910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692C5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Urgencia:</w:t>
            </w:r>
            <w:r w:rsidRPr="006544DE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Alta</w:t>
            </w:r>
          </w:p>
        </w:tc>
      </w:tr>
      <w:tr w:rsidR="00D910BF" w:rsidRPr="006544DE" w14:paraId="57DD8512" w14:textId="77777777" w:rsidTr="00881BB8">
        <w:trPr>
          <w:trHeight w:val="300"/>
        </w:trPr>
        <w:tc>
          <w:tcPr>
            <w:tcW w:w="10774" w:type="dxa"/>
            <w:gridSpan w:val="6"/>
            <w:vMerge w:val="restart"/>
            <w:shd w:val="clear" w:color="auto" w:fill="auto"/>
            <w:noWrap/>
          </w:tcPr>
          <w:p w14:paraId="5B1536A0" w14:textId="77777777" w:rsidR="00D910BF" w:rsidRPr="006544DE" w:rsidRDefault="00D910BF" w:rsidP="00D910B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</w:tr>
      <w:tr w:rsidR="00D910BF" w:rsidRPr="006544DE" w14:paraId="0242DCEE" w14:textId="77777777" w:rsidTr="00881BB8">
        <w:trPr>
          <w:trHeight w:val="509"/>
        </w:trPr>
        <w:tc>
          <w:tcPr>
            <w:tcW w:w="10774" w:type="dxa"/>
            <w:gridSpan w:val="6"/>
            <w:vMerge/>
            <w:vAlign w:val="center"/>
            <w:hideMark/>
          </w:tcPr>
          <w:p w14:paraId="6846E16C" w14:textId="77777777" w:rsidR="00D910BF" w:rsidRPr="006544DE" w:rsidRDefault="00D910BF" w:rsidP="00D91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</w:tr>
    </w:tbl>
    <w:p w14:paraId="5A225121" w14:textId="77777777" w:rsidR="00974D60" w:rsidRPr="006544DE" w:rsidRDefault="00974D60" w:rsidP="007A0E60">
      <w:pPr>
        <w:rPr>
          <w:sz w:val="20"/>
          <w:szCs w:val="20"/>
        </w:rPr>
      </w:pPr>
    </w:p>
    <w:sectPr w:rsidR="00974D60" w:rsidRPr="006544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83"/>
    <w:rsid w:val="0001697F"/>
    <w:rsid w:val="000A636A"/>
    <w:rsid w:val="000B161D"/>
    <w:rsid w:val="001003E7"/>
    <w:rsid w:val="00106471"/>
    <w:rsid w:val="00164344"/>
    <w:rsid w:val="002104B8"/>
    <w:rsid w:val="00260A70"/>
    <w:rsid w:val="002A64C8"/>
    <w:rsid w:val="002B76F9"/>
    <w:rsid w:val="003F4221"/>
    <w:rsid w:val="00497A85"/>
    <w:rsid w:val="004E47FE"/>
    <w:rsid w:val="005424E8"/>
    <w:rsid w:val="0059270B"/>
    <w:rsid w:val="005B3552"/>
    <w:rsid w:val="005B3FB8"/>
    <w:rsid w:val="00630ACA"/>
    <w:rsid w:val="00633544"/>
    <w:rsid w:val="006544DE"/>
    <w:rsid w:val="00692C5F"/>
    <w:rsid w:val="006F7053"/>
    <w:rsid w:val="00751FC8"/>
    <w:rsid w:val="007A0E60"/>
    <w:rsid w:val="007F0BED"/>
    <w:rsid w:val="008440E1"/>
    <w:rsid w:val="008704CB"/>
    <w:rsid w:val="00881BB8"/>
    <w:rsid w:val="009439DA"/>
    <w:rsid w:val="00974D60"/>
    <w:rsid w:val="009804E9"/>
    <w:rsid w:val="009D5D91"/>
    <w:rsid w:val="009E3290"/>
    <w:rsid w:val="00A120D0"/>
    <w:rsid w:val="00A25DD9"/>
    <w:rsid w:val="00A75DC8"/>
    <w:rsid w:val="00A80BA7"/>
    <w:rsid w:val="00B04F42"/>
    <w:rsid w:val="00B302BB"/>
    <w:rsid w:val="00B4027E"/>
    <w:rsid w:val="00B44D7D"/>
    <w:rsid w:val="00BE32DF"/>
    <w:rsid w:val="00C2519C"/>
    <w:rsid w:val="00C25D3B"/>
    <w:rsid w:val="00C32CBD"/>
    <w:rsid w:val="00C62030"/>
    <w:rsid w:val="00CC66B7"/>
    <w:rsid w:val="00CF004C"/>
    <w:rsid w:val="00D0102A"/>
    <w:rsid w:val="00D25283"/>
    <w:rsid w:val="00D910BF"/>
    <w:rsid w:val="00DA6A7F"/>
    <w:rsid w:val="00DB6256"/>
    <w:rsid w:val="00DD63CC"/>
    <w:rsid w:val="00DF59E2"/>
    <w:rsid w:val="00E22FF6"/>
    <w:rsid w:val="00EA74F1"/>
    <w:rsid w:val="00FF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E96D2"/>
  <w15:docId w15:val="{FA383C0A-0BB4-464C-AF65-97609CCE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CE2CF-17BC-43E4-9BCA-F77842B2B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aristymateo07@outlook.es</cp:lastModifiedBy>
  <cp:revision>2</cp:revision>
  <cp:lastPrinted>2015-08-21T17:52:00Z</cp:lastPrinted>
  <dcterms:created xsi:type="dcterms:W3CDTF">2021-07-18T21:02:00Z</dcterms:created>
  <dcterms:modified xsi:type="dcterms:W3CDTF">2021-07-18T21:02:00Z</dcterms:modified>
</cp:coreProperties>
</file>