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667eea" w:sz="24"/>
        </w:pBdr>
        <w:spacing w:after="0" w:before="1440" w:line="240"/>
        <w:jc w:val="left"/>
      </w:pPr>
      <w:r>
        <w:rPr>
          <w:sz w:val="4"/>
          <w:szCs w:val="4"/>
        </w:rPr>
        <w:t xml:space="preserve"/>
      </w:r>
    </w:p>
    <w:p>
      <w:pPr>
        <w:spacing w:after="60"/>
      </w:pPr>
    </w:p>
    <w:p>
      <w:pPr>
        <w:spacing w:after="240" w:line="240"/>
        <w:jc w:val="left"/>
      </w:pPr>
      <w:r>
        <w:rPr>
          <w:rFonts w:ascii="Calibri"/>
          <w:b/>
          <w:bCs/>
          <w:color w:val="667eea"/>
          <w:sz w:val="18"/>
          <w:szCs w:val="18"/>
        </w:rPr>
        <w:t xml:space="preserve">ALICELABS RESEARCH · 2026</w:t>
      </w:r>
    </w:p>
    <w:p>
      <w:pPr>
        <w:spacing w:after="120" w:line="360"/>
        <w:jc w:val="left"/>
      </w:pPr>
      <w:r>
        <w:rPr>
          <w:rFonts w:ascii="Calibri"/>
          <w:b/>
          <w:bCs/>
          <w:color w:val="1A1F36"/>
          <w:sz w:val="60"/>
          <w:szCs w:val="60"/>
        </w:rPr>
        <w:t xml:space="preserve">Shopify Marketing Apps</w:t>
      </w:r>
    </w:p>
    <w:p>
      <w:pPr>
        <w:spacing w:after="360" w:line="360"/>
        <w:jc w:val="left"/>
      </w:pPr>
      <w:r>
        <w:rPr>
          <w:rFonts w:ascii="Calibri"/>
          <w:b/>
          <w:bCs/>
          <w:color w:val="1A1F36"/>
          <w:sz w:val="48"/>
          <w:szCs w:val="48"/>
        </w:rPr>
        <w:t xml:space="preserve">Pain Points Research &amp; MVP Plan</w:t>
      </w:r>
    </w:p>
    <w:p>
      <w:pPr>
        <w:spacing w:after="720" w:line="312"/>
        <w:jc w:val="left"/>
      </w:pPr>
      <w:r>
        <w:rPr>
          <w:rFonts w:ascii="Calibri"/>
          <w:color w:val="000000"/>
          <w:sz w:val="24"/>
          <w:szCs w:val="24"/>
        </w:rPr>
        <w:t xml:space="preserve">Análisis cuantitativo de 200+ reviews negativas en apps de Marketing del Shopify App Store, mapa de competidores con pricing real, identificación de 7 AI angles específicos, y propuesta de MVP funcional para build inmediato.</w:t>
      </w:r>
    </w:p>
    <w:p>
      <w:pPr>
        <w:spacing w:after="60"/>
      </w:pPr>
    </w:p>
    <w:p>
      <w:pPr>
        <w:spacing w:after="60" w:before="1440" w:line="280"/>
        <w:jc w:val="left"/>
      </w:pPr>
      <w:r>
        <w:rPr>
          <w:rFonts w:ascii="Calibri"/>
          <w:b/>
          <w:bCs/>
          <w:color w:val="5A6080"/>
          <w:sz w:val="20"/>
          <w:szCs w:val="20"/>
        </w:rPr>
        <w:t xml:space="preserve">Organización: </w:t>
      </w:r>
      <w:r>
        <w:rPr>
          <w:rFonts w:ascii="Calibri"/>
          <w:color w:val="000000"/>
          <w:sz w:val="20"/>
          <w:szCs w:val="20"/>
        </w:rPr>
        <w:t xml:space="preserve">AliceLabs LLC</w:t>
      </w:r>
    </w:p>
    <w:p>
      <w:pPr>
        <w:spacing w:after="60" w:line="280"/>
        <w:jc w:val="left"/>
      </w:pPr>
      <w:r>
        <w:rPr>
          <w:rFonts w:ascii="Calibri"/>
          <w:b/>
          <w:bCs/>
          <w:color w:val="5A6080"/>
          <w:sz w:val="20"/>
          <w:szCs w:val="20"/>
        </w:rPr>
        <w:t xml:space="preserve">Autor: </w:t>
      </w:r>
      <w:r>
        <w:rPr>
          <w:rFonts w:ascii="Calibri"/>
          <w:color w:val="000000"/>
          <w:sz w:val="20"/>
          <w:szCs w:val="20"/>
        </w:rPr>
        <w:t xml:space="preserve">Edison Flores</w:t>
      </w:r>
    </w:p>
    <w:p>
      <w:pPr>
        <w:spacing w:after="60" w:line="280"/>
        <w:jc w:val="left"/>
      </w:pPr>
      <w:r>
        <w:rPr>
          <w:rFonts w:ascii="Calibri"/>
          <w:b/>
          <w:bCs/>
          <w:color w:val="5A6080"/>
          <w:sz w:val="20"/>
          <w:szCs w:val="20"/>
        </w:rPr>
        <w:t xml:space="preserve">Fecha: </w:t>
      </w:r>
      <w:r>
        <w:rPr>
          <w:rFonts w:ascii="Calibri"/>
          <w:color w:val="000000"/>
          <w:sz w:val="20"/>
          <w:szCs w:val="20"/>
        </w:rPr>
        <w:t xml:space="preserve">Octubre 2026</w:t>
      </w:r>
    </w:p>
    <w:p>
      <w:pPr>
        <w:spacing w:after="60" w:line="280"/>
        <w:jc w:val="left"/>
      </w:pPr>
      <w:r>
        <w:rPr>
          <w:rFonts w:ascii="Calibri"/>
          <w:b/>
          <w:bCs/>
          <w:color w:val="5A6080"/>
          <w:sz w:val="20"/>
          <w:szCs w:val="20"/>
        </w:rPr>
        <w:t xml:space="preserve">Categoría: </w:t>
      </w:r>
      <w:r>
        <w:rPr>
          <w:rFonts w:ascii="Calibri"/>
          <w:color w:val="000000"/>
          <w:sz w:val="20"/>
          <w:szCs w:val="20"/>
        </w:rPr>
        <w:t xml:space="preserve">Shopify App Store · Marketing · Mid-market ($1M-$50M GMV)</w:t>
      </w:r>
    </w:p>
    <w:p>
      <w:pPr>
        <w:spacing w:after="60" w:line="280"/>
        <w:jc w:val="left"/>
      </w:pPr>
      <w:r>
        <w:rPr>
          <w:rFonts w:ascii="Calibri"/>
          <w:b/>
          <w:bCs/>
          <w:color w:val="5A6080"/>
          <w:sz w:val="20"/>
          <w:szCs w:val="20"/>
        </w:rPr>
        <w:t xml:space="preserve">Idioma: </w:t>
      </w:r>
      <w:r>
        <w:rPr>
          <w:rFonts w:ascii="Calibri"/>
          <w:color w:val="000000"/>
          <w:sz w:val="20"/>
          <w:szCs w:val="20"/>
        </w:rPr>
        <w:t xml:space="preserve">Español (entregable) + Apps con i18n ES/EN/PT</w:t>
      </w:r>
    </w:p>
    <w:p>
      <w:pPr>
        <w:sectPr>
          <w:pgSz w:w="11906" w:h="16838" w:orient="portrait"/>
          <w:pgMar w:top="1440" w:right="1417" w:bottom="1440" w:left="1701" w:header="708" w:footer="708" w:gutter="0"/>
          <w:pgNumType/>
          <w:docGrid w:linePitch="360"/>
        </w:sectPr>
      </w:pPr>
    </w:p>
    <w:p>
      <w:pPr>
        <w:pStyle w:val="Heading1"/>
        <w:spacing w:after="120" w:before="360" w:line="312"/>
      </w:pPr>
      <w:r>
        <w:rPr>
          <w:rFonts w:ascii="Calibri" w:eastAsia="Microsoft YaHei"/>
          <w:b/>
          <w:bCs/>
          <w:color w:val="1A1F36"/>
          <w:sz w:val="36"/>
          <w:szCs w:val="36"/>
        </w:rPr>
        <w:t xml:space="preserve">1. Resumen ejecutivo</w:t>
      </w:r>
    </w:p>
    <w:p>
      <w:pPr>
        <w:spacing w:after="120" w:line="312"/>
        <w:ind w:firstLine="480"/>
        <w:jc w:val="both"/>
      </w:pPr>
      <w:r>
        <w:rPr>
          <w:rFonts w:ascii="Calibri" w:eastAsia="Microsoft YaHei"/>
          <w:color w:val="000000"/>
          <w:sz w:val="22"/>
          <w:szCs w:val="22"/>
        </w:rPr>
        <w:t xml:space="preserve">El presente reporte analiza el ecosistema de aplicaciones de marketing del Shopify App Store con foco en la categoría de Marketing — abarcando email, SMS, reviews, loyalty, upsell, abandoned cart recovery y onsite popups. El objetivo es identificar oportunidades reales de producto para AliceLabs LLC dentro de una categoría saturada pero con dolor persistente en los merchants mid-market ($1M-$50M GMV).</w:t>
      </w:r>
    </w:p>
    <w:p>
      <w:pPr>
        <w:spacing w:after="120" w:line="312"/>
        <w:ind w:firstLine="480"/>
        <w:jc w:val="both"/>
      </w:pPr>
      <w:r>
        <w:rPr>
          <w:rFonts w:ascii="Calibri" w:eastAsia="Microsoft YaHei"/>
          <w:color w:val="000000"/>
          <w:sz w:val="22"/>
          <w:szCs w:val="22"/>
        </w:rPr>
        <w:t xml:space="preserve">La investigación se basó en 200+ reviews de 1-2 estrellas en las apps top de cada sub-categoría, análisis de hilos en r/shopify (Reddit), discusiones en Shopify Community, y comparativas de expertos publicadas en 2025-2026. Se identificaron 7 patrones recurrentes de pain points, se mapearon 14 competidores principales con su pricing real, y se detectaron 7 AI angles específicos donde la integración de LLMs puede generar diferenciación real.</w:t>
      </w:r>
    </w:p>
    <w:p>
      <w:pPr>
        <w:spacing w:after="120" w:line="312"/>
        <w:ind w:firstLine="480"/>
        <w:jc w:val="both"/>
      </w:pPr>
      <w:r>
        <w:rPr>
          <w:rFonts w:ascii="Calibri" w:eastAsia="Microsoft YaHei"/>
          <w:color w:val="000000"/>
          <w:sz w:val="22"/>
          <w:szCs w:val="22"/>
        </w:rPr>
        <w:t xml:space="preserve">De los 7 conceptos de apps propuestos, el MVP seleccionado para build inmediato es RecoveryMail AI — un generador inteligente de emails de recuperación de carritos abandonados que se conecta vía webhooks a Shopify y produce contenido personalizado en ES/EN/PT. La elección se basa en tres criterios: (a) el pain point es cuantificable (70% de carritos se abandonan en e-commerce), (b) la diferenciación es real (las apps existentes mandan emails genéricos sin personalización de contenido), y (c) el stack técnico ya está probado con AI Product Descriptions (Cloudflare Workers + KV + Z.AI).</w:t>
      </w:r>
    </w:p>
    <w:p>
      <w:pPr>
        <w:spacing w:after="120" w:line="312"/>
        <w:ind w:firstLine="480"/>
        <w:jc w:val="both"/>
      </w:pPr>
      <w:r>
        <w:rPr>
          <w:rFonts w:ascii="Calibri" w:eastAsia="Microsoft YaHei"/>
          <w:color w:val="000000"/>
          <w:sz w:val="22"/>
          <w:szCs w:val="22"/>
        </w:rPr>
        <w:t xml:space="preserve">Los próximos pasos inmediatos son: construir el MVP en una semana, instalarlo en la dev store euushw-4q.myshopify.com para pruebas, y preparar la submission al Shopify App Store dentro de 30 días. El roadmap de 4 apps adicionales (ReviewScribe AI, ChurnSentinel AI, BundleForge AI, SocialPulse AI) se ejecutará en los siguientes 6 meses con un portfolio objetivo de $5K-$15K MRR al cierre del primer año.</w:t>
      </w:r>
    </w:p>
    <w:p>
      <w:pPr>
        <w:pStyle w:val="Heading1"/>
        <w:spacing w:after="120" w:before="360" w:line="312"/>
      </w:pPr>
      <w:r>
        <w:rPr>
          <w:rFonts w:ascii="Calibri" w:eastAsia="Microsoft YaHei"/>
          <w:b/>
          <w:bCs/>
          <w:color w:val="1A1F36"/>
          <w:sz w:val="36"/>
          <w:szCs w:val="36"/>
        </w:rPr>
        <w:t xml:space="preserve">2. Background y objetivos</w:t>
      </w:r>
    </w:p>
    <w:p>
      <w:pPr>
        <w:spacing w:after="120" w:line="312"/>
        <w:ind w:firstLine="480"/>
        <w:jc w:val="both"/>
      </w:pPr>
      <w:r>
        <w:rPr>
          <w:rFonts w:ascii="Calibri" w:eastAsia="Microsoft YaHei"/>
          <w:color w:val="000000"/>
          <w:sz w:val="22"/>
          <w:szCs w:val="22"/>
        </w:rPr>
        <w:t xml:space="preserve">Shopify es la plataforma de e-commerce dominante globally con más de 4.9M de merchants activos y un App Store con más de 13,000 apps. La categoría de Marketing — que agrupa email, SMS, reviews, loyalty, upsell, abandoned cart y onsite popups — concentra aproximadamente 35% del total de apps y representa el segmento con mayor inversión por merchant ($200-$1,000/mes en suscripciones). A pesar del volumen, los foros de merchants (Reddit r/shopify, Shopify Community, Twitter) muestran frustración persistente con apps que no cumplen lo prometido, tienen pricing opaco, o compiten entre sí rompiendo el storefront.</w:t>
      </w:r>
    </w:p>
    <w:p>
      <w:pPr>
        <w:spacing w:after="120" w:line="312"/>
        <w:ind w:firstLine="480"/>
        <w:jc w:val="both"/>
      </w:pPr>
      <w:r>
        <w:rPr>
          <w:rFonts w:ascii="Calibri" w:eastAsia="Microsoft YaHei"/>
          <w:color w:val="000000"/>
          <w:sz w:val="22"/>
          <w:szCs w:val="22"/>
        </w:rPr>
        <w:t xml:space="preserve">AliceLabs LLC tiene ya una primera app publicada en su dev store (AI Product Descriptions) construida sobre Cloudflare Workers con integración Z.AI. Esta infraestructura probada permite iterar rápido sobre nuevos conceptos de apps a costo marginal casi cero (Workers + KV = $5/mes para millones de requests). El presente research busca identificar cuál(es) de los próximos productos construir, maximizando: (1) probabilidad de aprobación en el App Store review, (2) diferenciación real vs competidores, (3) alineación con el AI angle del stack existente, y (4) interés de merchants mid-market.</w:t>
      </w:r>
    </w:p>
    <w:p>
      <w:pPr>
        <w:spacing w:after="120" w:line="312"/>
        <w:ind w:firstLine="480"/>
        <w:jc w:val="both"/>
      </w:pPr>
      <w:r>
        <w:rPr>
          <w:rFonts w:ascii="Calibri" w:eastAsia="Microsoft YaHei"/>
          <w:color w:val="000000"/>
          <w:sz w:val="22"/>
          <w:szCs w:val="22"/>
        </w:rPr>
        <w:t xml:space="preserve">El alcance del reporte se limita a la categoría de Marketing. Las categorías de Operations (inventory, shipping, returns), Storefront (search, speed), Merchandising (descriptions, bulk edit) y B2B/Wholesale se consideran para futuras iteraciones pero no son analizadas aquí. Tampoco se incluye análisis de pricing competitive deep dive para enterprise merchants ($50M+ GMV) que típicamente requieren SLAs y custom integrations fuera del alcance de un MVP freemium.</w:t>
      </w:r>
    </w:p>
    <w:p>
      <w:pPr>
        <w:pStyle w:val="Heading1"/>
        <w:spacing w:after="120" w:before="360" w:line="312"/>
      </w:pPr>
      <w:r>
        <w:rPr>
          <w:rFonts w:ascii="Calibri" w:eastAsia="Microsoft YaHei"/>
          <w:b/>
          <w:bCs/>
          <w:color w:val="1A1F36"/>
          <w:sz w:val="36"/>
          <w:szCs w:val="36"/>
        </w:rPr>
        <w:t xml:space="preserve">3. Metodología</w:t>
      </w:r>
    </w:p>
    <w:p>
      <w:pPr>
        <w:spacing w:after="120" w:line="312"/>
        <w:ind w:firstLine="480"/>
        <w:jc w:val="both"/>
      </w:pPr>
      <w:r>
        <w:rPr>
          <w:rFonts w:ascii="Calibri" w:eastAsia="Microsoft YaHei"/>
          <w:color w:val="000000"/>
          <w:sz w:val="22"/>
          <w:szCs w:val="22"/>
        </w:rPr>
        <w:t xml:space="preserve">La investigación combinó cuatro fuentes primarias de datos sobre pain points de merchants en apps de marketing Shopify, priorizando evidencia cuantitativa (reviews con rating) sobre opiniones agregadas (blog posts), pero triangulando ambas para evitar sesgos de cualquiera sola fuente.</w:t>
      </w:r>
    </w:p>
    <w:p>
      <w:pPr>
        <w:pStyle w:val="Heading2"/>
        <w:spacing w:after="120" w:before="240" w:line="312"/>
      </w:pPr>
      <w:r>
        <w:rPr>
          <w:rFonts w:ascii="Calibri" w:eastAsia="Microsoft YaHei"/>
          <w:b/>
          <w:bCs/>
          <w:color w:val="1A1F36"/>
          <w:sz w:val="28"/>
          <w:szCs w:val="28"/>
        </w:rPr>
        <w:t xml:space="preserve">3.1. Fuentes de datos</w:t>
      </w:r>
    </w:p>
    <w:p>
      <w:pPr>
        <w:pStyle w:val="ListParagraph"/>
        <w:numPr>
          <w:ilvl w:val="0"/>
          <w:numId w:val="1"/>
        </w:numPr>
        <w:spacing w:after="80" w:line="312"/>
      </w:pPr>
      <w:r>
        <w:rPr>
          <w:rFonts w:ascii="Calibri" w:eastAsia="Microsoft YaHei"/>
          <w:b/>
          <w:bCs/>
          <w:i w:val="false"/>
          <w:iCs w:val="false"/>
          <w:color w:val="000000"/>
          <w:sz w:val="22"/>
          <w:szCs w:val="22"/>
        </w:rPr>
        <w:t xml:space="preserve">Shopify App Store: </w:t>
      </w:r>
      <w:r>
        <w:rPr>
          <w:rFonts w:ascii="Calibri" w:eastAsia="Microsoft YaHei"/>
          <w:b w:val="false"/>
          <w:bCs w:val="false"/>
          <w:i w:val="false"/>
          <w:iCs w:val="false"/>
          <w:color w:val="000000"/>
          <w:sz w:val="22"/>
          <w:szCs w:val="22"/>
        </w:rPr>
        <w:t xml:space="preserve">200+ reviews con rating 1-2 estrellas extraídos de las 14 apps top de cada sub-categoría de Marketing. Se priorizaron apps con más de 1,000 reviews para asegurar significancia estadística.</w:t>
      </w:r>
    </w:p>
    <w:p>
      <w:pPr>
        <w:pStyle w:val="ListParagraph"/>
        <w:numPr>
          <w:ilvl w:val="0"/>
          <w:numId w:val="1"/>
        </w:numPr>
        <w:spacing w:after="80" w:line="312"/>
      </w:pPr>
      <w:r>
        <w:rPr>
          <w:rFonts w:ascii="Calibri" w:eastAsia="Microsoft YaHei"/>
          <w:b/>
          <w:bCs/>
          <w:i w:val="false"/>
          <w:iCs w:val="false"/>
          <w:color w:val="000000"/>
          <w:sz w:val="22"/>
          <w:szCs w:val="22"/>
        </w:rPr>
        <w:t xml:space="preserve">Reddit r/shopify (3.2M members): </w:t>
      </w:r>
      <w:r>
        <w:rPr>
          <w:rFonts w:ascii="Calibri" w:eastAsia="Microsoft YaHei"/>
          <w:b w:val="false"/>
          <w:bCs w:val="false"/>
          <w:i w:val="false"/>
          <w:iCs w:val="false"/>
          <w:color w:val="000000"/>
          <w:sz w:val="22"/>
          <w:szCs w:val="22"/>
        </w:rPr>
        <w:t xml:space="preserve">Análisis de los 7 problemas más mencionados en hilos del último año, con foco en complaints sobre apps específicas y patrones recurrentes.</w:t>
      </w:r>
    </w:p>
    <w:p>
      <w:pPr>
        <w:pStyle w:val="ListParagraph"/>
        <w:numPr>
          <w:ilvl w:val="0"/>
          <w:numId w:val="1"/>
        </w:numPr>
        <w:spacing w:after="80" w:line="312"/>
      </w:pPr>
      <w:r>
        <w:rPr>
          <w:rFonts w:ascii="Calibri" w:eastAsia="Microsoft YaHei"/>
          <w:b/>
          <w:bCs/>
          <w:i w:val="false"/>
          <w:iCs w:val="false"/>
          <w:color w:val="000000"/>
          <w:sz w:val="22"/>
          <w:szCs w:val="22"/>
        </w:rPr>
        <w:t xml:space="preserve">Shopify Community: </w:t>
      </w:r>
      <w:r>
        <w:rPr>
          <w:rFonts w:ascii="Calibri" w:eastAsia="Microsoft YaHei"/>
          <w:b w:val="false"/>
          <w:bCs w:val="false"/>
          <w:i w:val="false"/>
          <w:iCs w:val="false"/>
          <w:color w:val="000000"/>
          <w:sz w:val="22"/>
          <w:szCs w:val="22"/>
        </w:rPr>
        <w:t xml:space="preserve">Discusiones de merchants pidiendo features que las apps existentes no cubren, incluyendo el thread "Shopify stepping up on fake reviews" (Mar 2026).</w:t>
      </w:r>
    </w:p>
    <w:p>
      <w:pPr>
        <w:pStyle w:val="ListParagraph"/>
        <w:numPr>
          <w:ilvl w:val="0"/>
          <w:numId w:val="1"/>
        </w:numPr>
        <w:spacing w:after="80" w:line="312"/>
      </w:pPr>
      <w:r>
        <w:rPr>
          <w:rFonts w:ascii="Calibri" w:eastAsia="Microsoft YaHei"/>
          <w:b/>
          <w:bCs/>
          <w:i w:val="false"/>
          <w:iCs w:val="false"/>
          <w:color w:val="000000"/>
          <w:sz w:val="22"/>
          <w:szCs w:val="22"/>
        </w:rPr>
        <w:t xml:space="preserve">Blogs especializados: </w:t>
      </w:r>
      <w:r>
        <w:rPr>
          <w:rFonts w:ascii="Calibri" w:eastAsia="Microsoft YaHei"/>
          <w:b w:val="false"/>
          <w:bCs w:val="false"/>
          <w:i w:val="false"/>
          <w:iCs w:val="false"/>
          <w:color w:val="000000"/>
          <w:sz w:val="22"/>
          <w:szCs w:val="22"/>
        </w:rPr>
        <w:t xml:space="preserve">Comparativas 2025-2026 de Klaviyo vs Omnisend, Yotpo vs Judge.me, Rebuy vs CartHook publicadas por agencias (Charle, Easysell, Rankbase, Ringly, Tacey, Amoni).</w:t>
      </w:r>
    </w:p>
    <w:p>
      <w:pPr>
        <w:pStyle w:val="Heading2"/>
        <w:spacing w:after="120" w:before="240" w:line="312"/>
      </w:pPr>
      <w:r>
        <w:rPr>
          <w:rFonts w:ascii="Calibri" w:eastAsia="Microsoft YaHei"/>
          <w:b/>
          <w:bCs/>
          <w:color w:val="1A1F36"/>
          <w:sz w:val="28"/>
          <w:szCs w:val="28"/>
        </w:rPr>
        <w:t xml:space="preserve">3.2. Categorización y dimensiones</w:t>
      </w:r>
    </w:p>
    <w:p>
      <w:pPr>
        <w:spacing w:after="120" w:line="312"/>
        <w:ind w:firstLine="480"/>
        <w:jc w:val="both"/>
      </w:pPr>
      <w:r>
        <w:rPr>
          <w:rFonts w:ascii="Calibri" w:eastAsia="Microsoft YaHei"/>
          <w:color w:val="000000"/>
          <w:sz w:val="22"/>
          <w:szCs w:val="22"/>
        </w:rPr>
        <w:t xml:space="preserve">Cada pain point identificado se categorizó por: (a) frecuencia de mención en las 4 fuentes, (b) severidad reportada por el merchant, (c) impacto en revenue del merchant, y (d) posibilidad de solución técnica con el stack de AliceLabs (Cloudflare Workers + Z.AI). El score de oportunidad final es la media ponderada de estos 4 criterios.</w:t>
      </w:r>
    </w:p>
    <w:p>
      <w:pPr>
        <w:pStyle w:val="Heading1"/>
        <w:spacing w:after="120" w:before="360" w:line="312"/>
      </w:pPr>
      <w:r>
        <w:rPr>
          <w:rFonts w:ascii="Calibri" w:eastAsia="Microsoft YaHei"/>
          <w:b/>
          <w:bCs/>
          <w:color w:val="1A1F36"/>
          <w:sz w:val="36"/>
          <w:szCs w:val="36"/>
        </w:rPr>
        <w:t xml:space="preserve">4. Top 7 pain points en apps de Marketing</w:t>
      </w:r>
    </w:p>
    <w:p>
      <w:pPr>
        <w:pStyle w:val="Heading2"/>
        <w:spacing w:after="120" w:before="240" w:line="312"/>
      </w:pPr>
      <w:r>
        <w:rPr>
          <w:rFonts w:ascii="Calibri" w:eastAsia="Microsoft YaHei"/>
          <w:b/>
          <w:bCs/>
          <w:color w:val="1A1F36"/>
          <w:sz w:val="28"/>
          <w:szCs w:val="28"/>
        </w:rPr>
        <w:t xml:space="preserve">4.1. App overload y conflicts entre apps</w:t>
      </w:r>
    </w:p>
    <w:p>
      <w:pPr>
        <w:spacing w:after="120" w:line="312"/>
        <w:ind w:firstLine="480"/>
        <w:jc w:val="both"/>
      </w:pPr>
      <w:r>
        <w:rPr>
          <w:rFonts w:ascii="Calibri" w:eastAsia="Microsoft YaHei"/>
          <w:color w:val="000000"/>
          <w:sz w:val="22"/>
          <w:szCs w:val="22"/>
        </w:rPr>
        <w:t xml:space="preserve">El pain point más mencionado en Reddit r/shopify y el blog de PainOnSocial es el "app overload". Un merchant mid-market típico tiene entre 8 y 15 apps instaladas, paga $200-$500/mes en suscripciones, y enfrenta conflicts constantes entre apps que inyectan scripts en el storefront sin coordinación. Una queja recurrente: "I installed an app to solve one problem, then another for a different feature, and before I know it I am paying $200+ per month in app subscriptions, my site loads slowly, and some apps do not work well together."</w:t>
      </w:r>
    </w:p>
    <w:p>
      <w:pPr>
        <w:spacing w:after="120" w:line="312"/>
        <w:ind w:firstLine="480"/>
        <w:jc w:val="both"/>
      </w:pPr>
      <w:r>
        <w:rPr>
          <w:rFonts w:ascii="Calibri" w:eastAsia="Microsoft YaHei"/>
          <w:color w:val="000000"/>
          <w:sz w:val="22"/>
          <w:szCs w:val="22"/>
        </w:rPr>
        <w:t xml:space="preserve">La consecuencia operativa es que merchants hacen "app audits" mensuales para eliminar apps que no están activamente contribuyendo. La consecuencia de negocio es que apps nuevas enfrentan barrera de entrada alta: el merchant no quiere instalar otra app más. Cualquier app nueva debe demostrar claramente que reemplaza a 2+ apps existentes o que se integra sin conflictos con el stack actual.</w:t>
      </w:r>
    </w:p>
    <w:p>
      <w:pPr>
        <w:pStyle w:val="Heading2"/>
        <w:spacing w:after="120" w:before="240" w:line="312"/>
      </w:pPr>
      <w:r>
        <w:rPr>
          <w:rFonts w:ascii="Calibri" w:eastAsia="Microsoft YaHei"/>
          <w:b/>
          <w:bCs/>
          <w:color w:val="1A1F36"/>
          <w:sz w:val="28"/>
          <w:szCs w:val="28"/>
        </w:rPr>
        <w:t xml:space="preserve">4.2. Surprise billing y hidden fees</w:t>
      </w:r>
    </w:p>
    <w:p>
      <w:pPr>
        <w:spacing w:after="120" w:line="312"/>
        <w:ind w:firstLine="480"/>
        <w:jc w:val="both"/>
      </w:pPr>
      <w:r>
        <w:rPr>
          <w:rFonts w:ascii="Calibri" w:eastAsia="Microsoft YaHei"/>
          <w:color w:val="000000"/>
          <w:sz w:val="22"/>
          <w:szCs w:val="22"/>
        </w:rPr>
        <w:t xml:space="preserve">El segundo pain point más mencionado en reviews 1-2 estrellas son los cobros sorpresivos. Klaviyo cobra $20/mes por 500 contactos pero escala rápido: 10,000 contactos = $115/mes, 50,000 contactos = $440/mes. Omnisend tiene pricing similar. Privy tiene free plan que escala a $240/mes para merchants que necesitan más popups. Yotpo tiene plan free extremadamente limitado y gateda features críticas a $199/mes.</w:t>
      </w:r>
    </w:p>
    <w:p>
      <w:pPr>
        <w:spacing w:after="120" w:line="312"/>
        <w:ind w:firstLine="480"/>
        <w:jc w:val="both"/>
      </w:pPr>
      <w:r>
        <w:rPr>
          <w:rFonts w:ascii="Calibri" w:eastAsia="Microsoft YaHei"/>
          <w:color w:val="000000"/>
          <w:sz w:val="22"/>
          <w:szCs w:val="22"/>
        </w:rPr>
        <w:t xml:space="preserve">Patrón típico en reviews negativos: "Started at $9/mo, got charged $89/mo after a single promo. Customer service said it was due to email volume. No warning, no opt-out. Cancelled immediately." Esta opacidad en pricing genera churn masivo y desconfianza hacia la categoría completa. Una app nueva con pricing transparente y usage caps explícitos tiene ventaja competitiva inmediata.</w:t>
      </w:r>
    </w:p>
    <w:p>
      <w:pPr>
        <w:pStyle w:val="Heading2"/>
        <w:spacing w:after="120" w:before="240" w:line="312"/>
      </w:pPr>
      <w:r>
        <w:rPr>
          <w:rFonts w:ascii="Calibri" w:eastAsia="Microsoft YaHei"/>
          <w:b/>
          <w:bCs/>
          <w:color w:val="1A1F36"/>
          <w:sz w:val="28"/>
          <w:szCs w:val="28"/>
        </w:rPr>
        <w:t xml:space="preserve">4.3. Slow / bad support</w:t>
      </w:r>
    </w:p>
    <w:p>
      <w:pPr>
        <w:spacing w:after="120" w:line="312"/>
        <w:ind w:firstLine="480"/>
        <w:jc w:val="both"/>
      </w:pPr>
      <w:r>
        <w:rPr>
          <w:rFonts w:ascii="Calibri" w:eastAsia="Microsoft YaHei"/>
          <w:color w:val="000000"/>
          <w:sz w:val="22"/>
          <w:szCs w:val="22"/>
        </w:rPr>
        <w:t xml:space="preserve">El tercer pain point es el soporte lento o inexistente. Reviews de apps top como Yotpo, Privy, y Smile.io contienen frecuentemente: "Support takes 3-5 days to reply", "Got a generic response that did not address my question", "No phone support, only chatbot that loops forever". En Reddit r/shopify hay un hilo con 200+ upvotes titulado "Shopify customer service has been one of the worst" donde merchants comparten experiencias negativas con el soporte de apps tercerizadas.</w:t>
      </w:r>
    </w:p>
    <w:p>
      <w:pPr>
        <w:spacing w:after="120" w:line="312"/>
        <w:ind w:firstLine="480"/>
        <w:jc w:val="both"/>
      </w:pPr>
      <w:r>
        <w:rPr>
          <w:rFonts w:ascii="Calibri" w:eastAsia="Microsoft YaHei"/>
          <w:color w:val="000000"/>
          <w:sz w:val="22"/>
          <w:szCs w:val="22"/>
        </w:rPr>
        <w:t xml:space="preserve">Para mid-market merchants donde cada hora de downtime cuesta $500-$5,000, este nivel de soporte es inaceptable. Apps nuevas con soporte vía email con SLA de 24 horas, response humana (no chatbot), y documentación proactiva tienen diferenciación real. Sin embargo, esto requiere operación y no es escalable sin automation — el AI angle aquí es "AI-assisted support" donde un LLM clasifica tickets, sugiere respuestas, y solo escala a humano cuando es necesario.</w:t>
      </w:r>
    </w:p>
    <w:p>
      <w:pPr>
        <w:pStyle w:val="Heading2"/>
        <w:spacing w:after="120" w:before="240" w:line="312"/>
      </w:pPr>
      <w:r>
        <w:rPr>
          <w:rFonts w:ascii="Calibri" w:eastAsia="Microsoft YaHei"/>
          <w:b/>
          <w:bCs/>
          <w:color w:val="1A1F36"/>
          <w:sz w:val="28"/>
          <w:szCs w:val="28"/>
        </w:rPr>
        <w:t xml:space="preserve">4.4. Apps que rompen con theme updates</w:t>
      </w:r>
    </w:p>
    <w:p>
      <w:pPr>
        <w:spacing w:after="120" w:line="312"/>
        <w:ind w:firstLine="480"/>
        <w:jc w:val="both"/>
      </w:pPr>
      <w:r>
        <w:rPr>
          <w:rFonts w:ascii="Calibri" w:eastAsia="Microsoft YaHei"/>
          <w:color w:val="000000"/>
          <w:sz w:val="22"/>
          <w:szCs w:val="22"/>
        </w:rPr>
        <w:t xml:space="preserve">El cuarto pain point es técnico: apps que inyectan snippets en el theme Liquid y se rompen cuando el merchant actualiza su theme. Un thread en Shopify Community (Aug 2020, todavía activo) reporta: "Sticky add to cart button stopped working on mobile after Booster Theme update. Works fine on desktop." Una búsqueda en bugsense.app muestra que "Shopify Add to Cart Not Working" tiene 8 causas documentadas, de las cuales 4 son por app conflicts.</w:t>
      </w:r>
    </w:p>
    <w:p>
      <w:pPr>
        <w:spacing w:after="120" w:line="312"/>
        <w:ind w:firstLine="480"/>
        <w:jc w:val="both"/>
      </w:pPr>
      <w:r>
        <w:rPr>
          <w:rFonts w:ascii="Calibri" w:eastAsia="Microsoft YaHei"/>
          <w:color w:val="000000"/>
          <w:sz w:val="22"/>
          <w:szCs w:val="22"/>
        </w:rPr>
        <w:t xml:space="preserve">La solución técnica es usar App Bridge v4 y app embed blocks en lugar de inyectar código en el theme. Pero apps antiguas (muchas con 5+ años en el App Store) no han migrado. Una app nueva con implementación moderna desde el día 1 tiene ventaja: no rompe themes, no compite con apps viejas, y pasa más rápido el review del App Store.</w:t>
      </w:r>
    </w:p>
    <w:p>
      <w:pPr>
        <w:pStyle w:val="Heading2"/>
        <w:spacing w:after="120" w:before="240" w:line="312"/>
      </w:pPr>
      <w:r>
        <w:rPr>
          <w:rFonts w:ascii="Calibri" w:eastAsia="Microsoft YaHei"/>
          <w:b/>
          <w:bCs/>
          <w:color w:val="1A1F36"/>
          <w:sz w:val="28"/>
          <w:szCs w:val="28"/>
        </w:rPr>
        <w:t xml:space="preserve">4.5. Reviews fragmentation: Yotpo vs Judge.me vs Loox</w:t>
      </w:r>
    </w:p>
    <w:p>
      <w:pPr>
        <w:spacing w:after="120" w:line="312"/>
        <w:ind w:firstLine="480"/>
        <w:jc w:val="both"/>
      </w:pPr>
      <w:r>
        <w:rPr>
          <w:rFonts w:ascii="Calibri" w:eastAsia="Microsoft YaHei"/>
          <w:color w:val="000000"/>
          <w:sz w:val="22"/>
          <w:szCs w:val="22"/>
        </w:rPr>
        <w:t xml:space="preserve">La sub-categoría de reviews es la más fragmentada y odiada. Yotpo domina enterprise ($499-$2,000+/mes), Judge.me domina SMB ($15/mes), Loox tiene espacio en middle ($9.99-$59.99/mes), y Okendo ataca mid-market premium ($19-$349/mes). Pero los merchants se quejan de: (a) Yotpo hace hard upsell a planes enterprise, (b) Judge.me tiene UX anticuada, (c) Loox solo soporta reviews con fotos, no video, (d) Okendo es caro y la migración desde Yotpo es manual.</w:t>
      </w:r>
    </w:p>
    <w:p>
      <w:pPr>
        <w:spacing w:after="120" w:line="312"/>
        <w:ind w:firstLine="480"/>
        <w:jc w:val="both"/>
      </w:pPr>
      <w:r>
        <w:rPr>
          <w:rFonts w:ascii="Calibri" w:eastAsia="Microsoft YaHei"/>
          <w:color w:val="000000"/>
          <w:sz w:val="22"/>
          <w:szCs w:val="22"/>
        </w:rPr>
        <w:t xml:space="preserve">Adicionalmente, hay un thread en Shopify Community (Mar 2026) donde merchants reportan "Today I got seven 1 star fake reviews from fake stores. Shopify is stepping up on fake reviews." Esto indica que Shopify está comenzando a enforcear políticas contra reviews falsas, lo que abre oportunidad para una app de review moderation con AI angle: detectar reviews falsas antes de publicarlas.</w:t>
      </w:r>
    </w:p>
    <w:p>
      <w:pPr>
        <w:pStyle w:val="Heading2"/>
        <w:spacing w:after="120" w:before="240" w:line="312"/>
      </w:pPr>
      <w:r>
        <w:rPr>
          <w:rFonts w:ascii="Calibri" w:eastAsia="Microsoft YaHei"/>
          <w:b/>
          <w:bCs/>
          <w:color w:val="1A1F36"/>
          <w:sz w:val="28"/>
          <w:szCs w:val="28"/>
        </w:rPr>
        <w:t xml:space="preserve">4.6. Email deliverability issues</w:t>
      </w:r>
    </w:p>
    <w:p>
      <w:pPr>
        <w:spacing w:after="120" w:line="312"/>
        <w:ind w:firstLine="480"/>
        <w:jc w:val="both"/>
      </w:pPr>
      <w:r>
        <w:rPr>
          <w:rFonts w:ascii="Calibri" w:eastAsia="Microsoft YaHei"/>
          <w:color w:val="000000"/>
          <w:sz w:val="22"/>
          <w:szCs w:val="22"/>
        </w:rPr>
        <w:t xml:space="preserve">El sexto pain point es la deliverability. Klaviyo y Omnisend tienen planes free y starter que comparten IPs de envío, lo que resulta en que merchants pequeños ven sus emails landing en spam. Búsqueda en Google por "Klaviyo alternatives 2026" returns 8+ artículos de blogs especializados recomendando alternativas, lo que indica demanda insatisfecha. Las alternativas más mencionadas: Omnisend (mejor para ecommerce), Mailchimp (mejor para newsletter), Brevo (mejor para budget), Clerk Chat (mejor para SMS).</w:t>
      </w:r>
    </w:p>
    <w:p>
      <w:pPr>
        <w:spacing w:after="120" w:line="312"/>
        <w:ind w:firstLine="480"/>
        <w:jc w:val="both"/>
      </w:pPr>
      <w:r>
        <w:rPr>
          <w:rFonts w:ascii="Calibri" w:eastAsia="Microsoft YaHei"/>
          <w:color w:val="000000"/>
          <w:sz w:val="22"/>
          <w:szCs w:val="22"/>
        </w:rPr>
        <w:t xml:space="preserve">Ninguna de las alternativas resuelve el problema fundamental: deliverability depende de IP reputation, sender authentication, y contenido. Una app que ofrezca deliverability monitoring + AI-assisted content optimization (subject line, body, send time) puede diferenciarse de Klaviyo en un punto específico en lugar de competir feature-por-feature.</w:t>
      </w:r>
    </w:p>
    <w:p>
      <w:pPr>
        <w:pStyle w:val="Heading2"/>
        <w:spacing w:after="120" w:before="240" w:line="312"/>
      </w:pPr>
      <w:r>
        <w:rPr>
          <w:rFonts w:ascii="Calibri" w:eastAsia="Microsoft YaHei"/>
          <w:b/>
          <w:bCs/>
          <w:color w:val="1A1F36"/>
          <w:sz w:val="28"/>
          <w:szCs w:val="28"/>
        </w:rPr>
        <w:t xml:space="preserve">4.7. Loyalty features gated at $199/mo</w:t>
      </w:r>
    </w:p>
    <w:p>
      <w:pPr>
        <w:spacing w:after="120" w:line="312"/>
        <w:ind w:firstLine="480"/>
        <w:jc w:val="both"/>
      </w:pPr>
      <w:r>
        <w:rPr>
          <w:rFonts w:ascii="Calibri" w:eastAsia="Microsoft YaHei"/>
          <w:color w:val="000000"/>
          <w:sz w:val="22"/>
          <w:szCs w:val="22"/>
        </w:rPr>
        <w:t xml:space="preserve">El último pain point son las apps de loyalty. Smile.io tiene free plan limitado y gateda features críticas (VIP tiers, points expiration, referrals con rewards) a $199/mes. Yotpo Loyalty integra con Yotpo Reviews pero requiere estar en el suite completo. Ringly.io (Sep 2026) confirma: "Yotpo and Smile gate features at $199/mo that smaller loyalty programs need." El resultado es que merchants mid-market que quieren loyalty pero no pueden pagar $199/mes terminan sin solución o con hacks manuales (spreadsheets + discount codes).</w:t>
      </w:r>
    </w:p>
    <w:p>
      <w:pPr>
        <w:pStyle w:val="Heading1"/>
        <w:spacing w:after="120" w:before="360" w:line="312"/>
      </w:pPr>
      <w:r>
        <w:rPr>
          <w:rFonts w:ascii="Calibri" w:eastAsia="Microsoft YaHei"/>
          <w:b/>
          <w:bCs/>
          <w:color w:val="1A1F36"/>
          <w:sz w:val="36"/>
          <w:szCs w:val="36"/>
        </w:rPr>
        <w:t xml:space="preserve">5. Mapa de competidores y pricing</w:t>
      </w:r>
    </w:p>
    <w:p>
      <w:pPr>
        <w:spacing w:after="120" w:line="312"/>
        <w:ind w:firstLine="480"/>
        <w:jc w:val="both"/>
      </w:pPr>
      <w:r>
        <w:rPr>
          <w:rFonts w:ascii="Calibri" w:eastAsia="Microsoft YaHei"/>
          <w:color w:val="000000"/>
          <w:sz w:val="22"/>
          <w:szCs w:val="22"/>
        </w:rPr>
        <w:t xml:space="preserve">La siguiente tabla mapea las 14 apps top de la categoría Marketing en el Shopify App Store con su pricing real (Oct 2026), rating promedio, installs estimados, y top complaint identificado en reviews 1-2 estrellas. Esta data sirve de input para evaluar dónde hay space competitivo real para una app nueva.</w:t>
      </w:r>
    </w:p>
    <w:p>
      <w:pPr>
        <w:keepNext/>
        <w:spacing w:after="60" w:before="120" w:line="280"/>
        <w:jc w:val="center"/>
      </w:pPr>
      <w:r>
        <w:rPr>
          <w:rFonts w:ascii="Calibri"/>
          <w:b/>
          <w:bCs/>
          <w:color w:val="5A6080"/>
          <w:sz w:val="20"/>
          <w:szCs w:val="20"/>
        </w:rPr>
        <w:t xml:space="preserve">Tabla 1: Top 14 apps de Marketing en Shopify App Store (Oct 2026)</w:t>
      </w:r>
    </w:p>
    <w:tbl>
      <w:tblPr>
        <w:tblW w:type="pct" w:w="100%"/>
        <w:tblBorders>
          <w:top w:val="single" w:color="667eea" w:sz="6"/>
          <w:left w:val="single" w:color="D0D0E8" w:sz="2"/>
          <w:bottom w:val="single" w:color="667eea" w:sz="6"/>
          <w:right w:val="single" w:color="D0D0E8" w:sz="2"/>
          <w:insideH w:val="single" w:color="E0E0F0" w:sz="2"/>
          <w:insideV w:val="single" w:color="E0E0F0" w:sz="2"/>
        </w:tblBorders>
        <w:tblLayout w:type="fixed"/>
      </w:tblPr>
      <w:tblGrid>
        <w:gridCol w:w="100"/>
        <w:gridCol w:w="100"/>
        <w:gridCol w:w="100"/>
        <w:gridCol w:w="100"/>
        <w:gridCol w:w="100"/>
        <w:gridCol w:w="100"/>
      </w:tblGrid>
      <w:tr>
        <w:trPr>
          <w:cantSplit/>
          <w:tblHeader/>
        </w:trPr>
        <w:tc>
          <w:tcPr>
            <w:tcW w:type="pct" w:w="18%"/>
            <w:shd w:fill="667eea" w:color="auto"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App</w:t>
            </w:r>
          </w:p>
        </w:tc>
        <w:tc>
          <w:tcPr>
            <w:tcW w:type="pct" w:w="16%"/>
            <w:shd w:fill="667eea" w:color="auto"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Categoría</w:t>
            </w:r>
          </w:p>
        </w:tc>
        <w:tc>
          <w:tcPr>
            <w:tcW w:type="pct" w:w="18%"/>
            <w:shd w:fill="667eea" w:color="auto"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Plan Free</w:t>
            </w:r>
          </w:p>
        </w:tc>
        <w:tc>
          <w:tcPr>
            <w:tcW w:type="pct" w:w="18%"/>
            <w:shd w:fill="667eea" w:color="auto"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Plan Pago</w:t>
            </w:r>
          </w:p>
        </w:tc>
        <w:tc>
          <w:tcPr>
            <w:tcW w:type="pct" w:w="8%"/>
            <w:shd w:fill="667eea" w:color="auto"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Rating</w:t>
            </w:r>
          </w:p>
        </w:tc>
        <w:tc>
          <w:tcPr>
            <w:tcW w:type="pct" w:w="22%"/>
            <w:shd w:fill="667eea" w:color="auto"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Top Complaint</w:t>
            </w:r>
          </w:p>
        </w:tc>
      </w:tr>
      <w:tr>
        <w:trPr>
          <w:cantSplit/>
        </w:trPr>
        <w:tc>
          <w:tcPr>
            <w:tcW w:type="pct" w:w="18%"/>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Klaviyo</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Email/SMS</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250 contacts, 500 emails</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$20-$1,700/mo</w:t>
            </w:r>
          </w:p>
        </w:tc>
        <w:tc>
          <w:tcPr>
            <w:tcW w:type="pct" w:w="8%"/>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4.6</w:t>
            </w:r>
          </w:p>
        </w:tc>
        <w:tc>
          <w:tcPr>
            <w:tcW w:type="pct" w:w="22%"/>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Pricing opacity, slow support</w:t>
            </w:r>
          </w:p>
        </w:tc>
      </w:tr>
      <w:tr>
        <w:trPr>
          <w:cantSplit/>
        </w:trPr>
        <w:tc>
          <w:tcPr>
            <w:tcW w:type="pct" w:w="18%"/>
            <w:shd w:fill="F8F9FF" w:color="auto" w:val="clear"/>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Omnisend</w:t>
            </w:r>
          </w:p>
        </w:tc>
        <w:tc>
          <w:tcPr>
            <w:tcW w:type="pct" w:w="16%"/>
            <w:shd w:fill="F8F9FF" w:color="auto" w:val="clear"/>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Email/SMS</w:t>
            </w:r>
          </w:p>
        </w:tc>
        <w:tc>
          <w:tcPr>
            <w:tcW w:type="pct" w:w="18%"/>
            <w:shd w:fill="F8F9FF" w:color="auto" w:val="clear"/>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250 contacts, 500 emails</w:t>
            </w:r>
          </w:p>
        </w:tc>
        <w:tc>
          <w:tcPr>
            <w:tcW w:type="pct" w:w="18%"/>
            <w:shd w:fill="F8F9FF" w:color="auto" w:val="clear"/>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$16-$2,394/mo</w:t>
            </w:r>
          </w:p>
        </w:tc>
        <w:tc>
          <w:tcPr>
            <w:tcW w:type="pct" w:w="8%"/>
            <w:shd w:fill="F8F9FF" w:color="auto" w:val="clear"/>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4.7</w:t>
            </w:r>
          </w:p>
        </w:tc>
        <w:tc>
          <w:tcPr>
            <w:tcW w:type="pct" w:w="22%"/>
            <w:shd w:fill="F8F9FF" w:color="auto" w:val="clear"/>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Limited SMS in lower tiers</w:t>
            </w:r>
          </w:p>
        </w:tc>
      </w:tr>
      <w:tr>
        <w:trPr>
          <w:cantSplit/>
        </w:trPr>
        <w:tc>
          <w:tcPr>
            <w:tcW w:type="pct" w:w="18%"/>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Shopify Email</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Email</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10k emails/mes</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Built-in</w:t>
            </w:r>
          </w:p>
        </w:tc>
        <w:tc>
          <w:tcPr>
            <w:tcW w:type="pct" w:w="8%"/>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4.5</w:t>
            </w:r>
          </w:p>
        </w:tc>
        <w:tc>
          <w:tcPr>
            <w:tcW w:type="pct" w:w="22%"/>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Limited automation</w:t>
            </w:r>
          </w:p>
        </w:tc>
      </w:tr>
      <w:tr>
        <w:trPr>
          <w:cantSplit/>
        </w:trPr>
        <w:tc>
          <w:tcPr>
            <w:tcW w:type="pct" w:w="18%"/>
            <w:shd w:fill="F8F9FF" w:color="auto" w:val="clear"/>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Yotpo Reviews</w:t>
            </w:r>
          </w:p>
        </w:tc>
        <w:tc>
          <w:tcPr>
            <w:tcW w:type="pct" w:w="16%"/>
            <w:shd w:fill="F8F9FF" w:color="auto" w:val="clear"/>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Reviews</w:t>
            </w:r>
          </w:p>
        </w:tc>
        <w:tc>
          <w:tcPr>
            <w:tcW w:type="pct" w:w="18%"/>
            <w:shd w:fill="F8F9FF" w:color="auto" w:val="clear"/>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Limitado</w:t>
            </w:r>
          </w:p>
        </w:tc>
        <w:tc>
          <w:tcPr>
            <w:tcW w:type="pct" w:w="18%"/>
            <w:shd w:fill="F8F9FF" w:color="auto" w:val="clear"/>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$199-$2,000/mo</w:t>
            </w:r>
          </w:p>
        </w:tc>
        <w:tc>
          <w:tcPr>
            <w:tcW w:type="pct" w:w="8%"/>
            <w:shd w:fill="F8F9FF" w:color="auto" w:val="clear"/>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4.7</w:t>
            </w:r>
          </w:p>
        </w:tc>
        <w:tc>
          <w:tcPr>
            <w:tcW w:type="pct" w:w="22%"/>
            <w:shd w:fill="F8F9FF" w:color="auto" w:val="clear"/>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Aggressive upsell, gated features</w:t>
            </w:r>
          </w:p>
        </w:tc>
      </w:tr>
      <w:tr>
        <w:trPr>
          <w:cantSplit/>
        </w:trPr>
        <w:tc>
          <w:tcPr>
            <w:tcW w:type="pct" w:w="18%"/>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Judge.me</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Reviews</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Free forever</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$15/mo</w:t>
            </w:r>
          </w:p>
        </w:tc>
        <w:tc>
          <w:tcPr>
            <w:tcW w:type="pct" w:w="8%"/>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4.9</w:t>
            </w:r>
          </w:p>
        </w:tc>
        <w:tc>
          <w:tcPr>
            <w:tcW w:type="pct" w:w="22%"/>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UX anticuada</w:t>
            </w:r>
          </w:p>
        </w:tc>
      </w:tr>
      <w:tr>
        <w:trPr>
          <w:cantSplit/>
        </w:trPr>
        <w:tc>
          <w:tcPr>
            <w:tcW w:type="pct" w:w="18%"/>
            <w:shd w:fill="F8F9FF" w:color="auto" w:val="clear"/>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Loox</w:t>
            </w:r>
          </w:p>
        </w:tc>
        <w:tc>
          <w:tcPr>
            <w:tcW w:type="pct" w:w="16%"/>
            <w:shd w:fill="F8F9FF" w:color="auto" w:val="clear"/>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Reviews</w:t>
            </w:r>
          </w:p>
        </w:tc>
        <w:tc>
          <w:tcPr>
            <w:tcW w:type="pct" w:w="18%"/>
            <w:shd w:fill="F8F9FF" w:color="auto" w:val="clear"/>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w:t>
            </w:r>
          </w:p>
        </w:tc>
        <w:tc>
          <w:tcPr>
            <w:tcW w:type="pct" w:w="18%"/>
            <w:shd w:fill="F8F9FF" w:color="auto" w:val="clear"/>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$9.99-$59.99/mo</w:t>
            </w:r>
          </w:p>
        </w:tc>
        <w:tc>
          <w:tcPr>
            <w:tcW w:type="pct" w:w="8%"/>
            <w:shd w:fill="F8F9FF" w:color="auto" w:val="clear"/>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4.8</w:t>
            </w:r>
          </w:p>
        </w:tc>
        <w:tc>
          <w:tcPr>
            <w:tcW w:type="pct" w:w="22%"/>
            <w:shd w:fill="F8F9FF" w:color="auto" w:val="clear"/>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Solo reviews con fotos</w:t>
            </w:r>
          </w:p>
        </w:tc>
      </w:tr>
      <w:tr>
        <w:trPr>
          <w:cantSplit/>
        </w:trPr>
        <w:tc>
          <w:tcPr>
            <w:tcW w:type="pct" w:w="18%"/>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Okendo</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Reviews</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$19-$349/mo</w:t>
            </w:r>
          </w:p>
        </w:tc>
        <w:tc>
          <w:tcPr>
            <w:tcW w:type="pct" w:w="8%"/>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4.8</w:t>
            </w:r>
          </w:p>
        </w:tc>
        <w:tc>
          <w:tcPr>
            <w:tcW w:type="pct" w:w="22%"/>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Caro, migración manual</w:t>
            </w:r>
          </w:p>
        </w:tc>
      </w:tr>
      <w:tr>
        <w:trPr>
          <w:cantSplit/>
        </w:trPr>
        <w:tc>
          <w:tcPr>
            <w:tcW w:type="pct" w:w="18%"/>
            <w:shd w:fill="F8F9FF" w:color="auto" w:val="clear"/>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Privy</w:t>
            </w:r>
          </w:p>
        </w:tc>
        <w:tc>
          <w:tcPr>
            <w:tcW w:type="pct" w:w="16%"/>
            <w:shd w:fill="F8F9FF" w:color="auto" w:val="clear"/>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Email/Onsite</w:t>
            </w:r>
          </w:p>
        </w:tc>
        <w:tc>
          <w:tcPr>
            <w:tcW w:type="pct" w:w="18%"/>
            <w:shd w:fill="F8F9FF" w:color="auto" w:val="clear"/>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Free</w:t>
            </w:r>
          </w:p>
        </w:tc>
        <w:tc>
          <w:tcPr>
            <w:tcW w:type="pct" w:w="18%"/>
            <w:shd w:fill="F8F9FF" w:color="auto" w:val="clear"/>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$13-$240/mo</w:t>
            </w:r>
          </w:p>
        </w:tc>
        <w:tc>
          <w:tcPr>
            <w:tcW w:type="pct" w:w="8%"/>
            <w:shd w:fill="F8F9FF" w:color="auto" w:val="clear"/>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4.6</w:t>
            </w:r>
          </w:p>
        </w:tc>
        <w:tc>
          <w:tcPr>
            <w:tcW w:type="pct" w:w="22%"/>
            <w:shd w:fill="F8F9FF" w:color="auto" w:val="clear"/>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Surprise billing</w:t>
            </w:r>
          </w:p>
        </w:tc>
      </w:tr>
      <w:tr>
        <w:trPr>
          <w:cantSplit/>
        </w:trPr>
        <w:tc>
          <w:tcPr>
            <w:tcW w:type="pct" w:w="18%"/>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Smile.io</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Loyalty</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Free (limitado)</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$25-$199/mo</w:t>
            </w:r>
          </w:p>
        </w:tc>
        <w:tc>
          <w:tcPr>
            <w:tcW w:type="pct" w:w="8%"/>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4.7</w:t>
            </w:r>
          </w:p>
        </w:tc>
        <w:tc>
          <w:tcPr>
            <w:tcW w:type="pct" w:w="22%"/>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VIP tiers gated</w:t>
            </w:r>
          </w:p>
        </w:tc>
      </w:tr>
      <w:tr>
        <w:trPr>
          <w:cantSplit/>
        </w:trPr>
        <w:tc>
          <w:tcPr>
            <w:tcW w:type="pct" w:w="18%"/>
            <w:shd w:fill="F8F9FF" w:color="auto" w:val="clear"/>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Rebuy</w:t>
            </w:r>
          </w:p>
        </w:tc>
        <w:tc>
          <w:tcPr>
            <w:tcW w:type="pct" w:w="16%"/>
            <w:shd w:fill="F8F9FF" w:color="auto" w:val="clear"/>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Upsell/AI</w:t>
            </w:r>
          </w:p>
        </w:tc>
        <w:tc>
          <w:tcPr>
            <w:tcW w:type="pct" w:w="18%"/>
            <w:shd w:fill="F8F9FF" w:color="auto" w:val="clear"/>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w:t>
            </w:r>
          </w:p>
        </w:tc>
        <w:tc>
          <w:tcPr>
            <w:tcW w:type="pct" w:w="18%"/>
            <w:shd w:fill="F8F9FF" w:color="auto" w:val="clear"/>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$99-$899/mo</w:t>
            </w:r>
          </w:p>
        </w:tc>
        <w:tc>
          <w:tcPr>
            <w:tcW w:type="pct" w:w="8%"/>
            <w:shd w:fill="F8F9FF" w:color="auto" w:val="clear"/>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4.9</w:t>
            </w:r>
          </w:p>
        </w:tc>
        <w:tc>
          <w:tcPr>
            <w:tcW w:type="pct" w:w="22%"/>
            <w:shd w:fill="F8F9FF" w:color="auto" w:val="clear"/>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Caro para SMB</w:t>
            </w:r>
          </w:p>
        </w:tc>
      </w:tr>
      <w:tr>
        <w:trPr>
          <w:cantSplit/>
        </w:trPr>
        <w:tc>
          <w:tcPr>
            <w:tcW w:type="pct" w:w="18%"/>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Postscript</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SMS</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$30-$500/mo</w:t>
            </w:r>
          </w:p>
        </w:tc>
        <w:tc>
          <w:tcPr>
            <w:tcW w:type="pct" w:w="8%"/>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4.8</w:t>
            </w:r>
          </w:p>
        </w:tc>
        <w:tc>
          <w:tcPr>
            <w:tcW w:type="pct" w:w="22%"/>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Compliance complexity</w:t>
            </w:r>
          </w:p>
        </w:tc>
      </w:tr>
      <w:tr>
        <w:trPr>
          <w:cantSplit/>
        </w:trPr>
        <w:tc>
          <w:tcPr>
            <w:tcW w:type="pct" w:w="18%"/>
            <w:shd w:fill="F8F9FF" w:color="auto" w:val="clear"/>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Attentive</w:t>
            </w:r>
          </w:p>
        </w:tc>
        <w:tc>
          <w:tcPr>
            <w:tcW w:type="pct" w:w="16%"/>
            <w:shd w:fill="F8F9FF" w:color="auto" w:val="clear"/>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SMS</w:t>
            </w:r>
          </w:p>
        </w:tc>
        <w:tc>
          <w:tcPr>
            <w:tcW w:type="pct" w:w="18%"/>
            <w:shd w:fill="F8F9FF" w:color="auto" w:val="clear"/>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w:t>
            </w:r>
          </w:p>
        </w:tc>
        <w:tc>
          <w:tcPr>
            <w:tcW w:type="pct" w:w="18%"/>
            <w:shd w:fill="F8F9FF" w:color="auto" w:val="clear"/>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$500+/mo</w:t>
            </w:r>
          </w:p>
        </w:tc>
        <w:tc>
          <w:tcPr>
            <w:tcW w:type="pct" w:w="8%"/>
            <w:shd w:fill="F8F9FF" w:color="auto" w:val="clear"/>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4.7</w:t>
            </w:r>
          </w:p>
        </w:tc>
        <w:tc>
          <w:tcPr>
            <w:tcW w:type="pct" w:w="22%"/>
            <w:shd w:fill="F8F9FF" w:color="auto" w:val="clear"/>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Enterprise-focused</w:t>
            </w:r>
          </w:p>
        </w:tc>
      </w:tr>
      <w:tr>
        <w:trPr>
          <w:cantSplit/>
        </w:trPr>
        <w:tc>
          <w:tcPr>
            <w:tcW w:type="pct" w:w="18%"/>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ReCart</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Cart recovery</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$14.95-$89.95/mo</w:t>
            </w:r>
          </w:p>
        </w:tc>
        <w:tc>
          <w:tcPr>
            <w:tcW w:type="pct" w:w="8%"/>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4.6</w:t>
            </w:r>
          </w:p>
        </w:tc>
        <w:tc>
          <w:tcPr>
            <w:tcW w:type="pct" w:w="22%"/>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Facebook ads requerido</w:t>
            </w:r>
          </w:p>
        </w:tc>
      </w:tr>
      <w:tr>
        <w:trPr>
          <w:cantSplit/>
        </w:trPr>
        <w:tc>
          <w:tcPr>
            <w:tcW w:type="pct" w:w="18%"/>
            <w:shd w:fill="F8F9FF" w:color="auto" w:val="clear"/>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Tidio</w:t>
            </w:r>
          </w:p>
        </w:tc>
        <w:tc>
          <w:tcPr>
            <w:tcW w:type="pct" w:w="16%"/>
            <w:shd w:fill="F8F9FF" w:color="auto" w:val="clear"/>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Chat/Support</w:t>
            </w:r>
          </w:p>
        </w:tc>
        <w:tc>
          <w:tcPr>
            <w:tcW w:type="pct" w:w="18%"/>
            <w:shd w:fill="F8F9FF" w:color="auto" w:val="clear"/>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Free</w:t>
            </w:r>
          </w:p>
        </w:tc>
        <w:tc>
          <w:tcPr>
            <w:tcW w:type="pct" w:w="18%"/>
            <w:shd w:fill="F8F9FF" w:color="auto" w:val="clear"/>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$29-$398/mo</w:t>
            </w:r>
          </w:p>
        </w:tc>
        <w:tc>
          <w:tcPr>
            <w:tcW w:type="pct" w:w="8%"/>
            <w:shd w:fill="F8F9FF" w:color="auto" w:val="clear"/>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4.7</w:t>
            </w:r>
          </w:p>
        </w:tc>
        <w:tc>
          <w:tcPr>
            <w:tcW w:type="pct" w:w="22%"/>
            <w:shd w:fill="F8F9FF" w:color="auto" w:val="clear"/>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Chatbot loops</w:t>
            </w:r>
          </w:p>
        </w:tc>
      </w:tr>
    </w:tbl>
    <w:p>
      <w:pPr>
        <w:spacing w:after="120" w:line="312"/>
        <w:ind w:firstLine="480"/>
        <w:jc w:val="both"/>
      </w:pPr>
      <w:r>
        <w:rPr>
          <w:rFonts w:ascii="Calibri" w:eastAsia="Microsoft YaHei"/>
          <w:color w:val="000000"/>
          <w:sz w:val="22"/>
          <w:szCs w:val="22"/>
        </w:rPr>
        <w:t xml:space="preserve">Análisis del mapa: (1) los planes free son limitados en features críticas, forzando upgrade rápido, (2) el pricing escala agresivamente con volumen sin cap claro, (3) las complaints se concentran en billing opaco y soporte lento, no en features. Esto sugiere que una app nueva puede competir con: pricing transparente, cap explícito, y soporte response humano rápido.</w:t>
      </w:r>
    </w:p>
    <w:p>
      <w:pPr>
        <w:pStyle w:val="Heading1"/>
        <w:spacing w:after="120" w:before="360" w:line="312"/>
      </w:pPr>
      <w:r>
        <w:rPr>
          <w:rFonts w:ascii="Calibri" w:eastAsia="Microsoft YaHei"/>
          <w:b/>
          <w:bCs/>
          <w:color w:val="1A1F36"/>
          <w:sz w:val="36"/>
          <w:szCs w:val="36"/>
        </w:rPr>
        <w:t xml:space="preserve">6. Sub-categorías del Marketing en Shopify</w:t>
      </w:r>
    </w:p>
    <w:p>
      <w:pPr>
        <w:spacing w:after="120" w:line="312"/>
        <w:ind w:firstLine="480"/>
        <w:jc w:val="both"/>
      </w:pPr>
      <w:r>
        <w:rPr>
          <w:rFonts w:ascii="Calibri" w:eastAsia="Microsoft YaHei"/>
          <w:color w:val="000000"/>
          <w:sz w:val="22"/>
          <w:szCs w:val="22"/>
        </w:rPr>
        <w:t xml:space="preserve">El espacio competitivo se subdivide en 8 sub-categorías con dynamics distintas. Esta sección mapea cada sub-categoría con su TAM estimado, competidores top, y gap principal donde una app nueva puede atacar.</w:t>
      </w:r>
    </w:p>
    <w:p>
      <w:pPr>
        <w:keepNext/>
        <w:spacing w:after="60" w:before="120" w:line="280"/>
        <w:jc w:val="center"/>
      </w:pPr>
      <w:r>
        <w:rPr>
          <w:rFonts w:ascii="Calibri"/>
          <w:b/>
          <w:bCs/>
          <w:color w:val="5A6080"/>
          <w:sz w:val="20"/>
          <w:szCs w:val="20"/>
        </w:rPr>
        <w:t xml:space="preserve">Tabla 2: Sub-categorías de Marketing - TAM y gap principal</w:t>
      </w:r>
    </w:p>
    <w:tbl>
      <w:tblPr>
        <w:tblW w:type="pct" w:w="100%"/>
        <w:tblBorders>
          <w:top w:val="single" w:color="667eea" w:sz="6"/>
          <w:left w:val="single" w:color="D0D0E8" w:sz="2"/>
          <w:bottom w:val="single" w:color="667eea" w:sz="6"/>
          <w:right w:val="single" w:color="D0D0E8" w:sz="2"/>
          <w:insideH w:val="single" w:color="E0E0F0" w:sz="2"/>
          <w:insideV w:val="single" w:color="E0E0F0" w:sz="2"/>
        </w:tblBorders>
        <w:tblLayout w:type="fixed"/>
      </w:tblPr>
      <w:tblGrid>
        <w:gridCol w:w="100"/>
        <w:gridCol w:w="100"/>
        <w:gridCol w:w="100"/>
        <w:gridCol w:w="100"/>
      </w:tblGrid>
      <w:tr>
        <w:trPr>
          <w:cantSplit/>
          <w:tblHeader/>
        </w:trPr>
        <w:tc>
          <w:tcPr>
            <w:tcW w:type="pct" w:w="22%"/>
            <w:shd w:fill="667eea" w:color="auto"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Sub-categoría</w:t>
            </w:r>
          </w:p>
        </w:tc>
        <w:tc>
          <w:tcPr>
            <w:tcW w:type="pct" w:w="16%"/>
            <w:shd w:fill="667eea" w:color="auto"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TAM (USD/año)</w:t>
            </w:r>
          </w:p>
        </w:tc>
        <w:tc>
          <w:tcPr>
            <w:tcW w:type="pct" w:w="28%"/>
            <w:shd w:fill="667eea" w:color="auto"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Top competidores</w:t>
            </w:r>
          </w:p>
        </w:tc>
        <w:tc>
          <w:tcPr>
            <w:tcW w:type="pct" w:w="34%"/>
            <w:shd w:fill="667eea" w:color="auto"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Gap principal</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Email marketing</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$1.2B</w:t>
            </w:r>
          </w:p>
        </w:tc>
        <w:tc>
          <w:tcPr>
            <w:tcW w:type="pct" w:w="28%"/>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Klaviyo, Omnisend, Shopify Email</w:t>
            </w:r>
          </w:p>
        </w:tc>
        <w:tc>
          <w:tcPr>
            <w:tcW w:type="pct" w:w="34%"/>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Deliverability + AI content</w:t>
            </w:r>
          </w:p>
        </w:tc>
      </w:tr>
      <w:tr>
        <w:trPr>
          <w:cantSplit/>
        </w:trPr>
        <w:tc>
          <w:tcPr>
            <w:tcW w:type="pct" w:w="22%"/>
            <w:shd w:fill="F8F9FF" w:color="auto" w:val="clear"/>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SMS marketing</w:t>
            </w:r>
          </w:p>
        </w:tc>
        <w:tc>
          <w:tcPr>
            <w:tcW w:type="pct" w:w="16%"/>
            <w:shd w:fill="F8F9FF" w:color="auto" w:val="clear"/>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$800M</w:t>
            </w:r>
          </w:p>
        </w:tc>
        <w:tc>
          <w:tcPr>
            <w:tcW w:type="pct" w:w="28%"/>
            <w:shd w:fill="F8F9FF" w:color="auto" w:val="clear"/>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Postscript, Attentive</w:t>
            </w:r>
          </w:p>
        </w:tc>
        <w:tc>
          <w:tcPr>
            <w:tcW w:type="pct" w:w="34%"/>
            <w:shd w:fill="F8F9FF" w:color="auto" w:val="clear"/>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Democratize pricing</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Reviews</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$600M</w:t>
            </w:r>
          </w:p>
        </w:tc>
        <w:tc>
          <w:tcPr>
            <w:tcW w:type="pct" w:w="28%"/>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Yotpo, Judge.me, Loox, Okendo</w:t>
            </w:r>
          </w:p>
        </w:tc>
        <w:tc>
          <w:tcPr>
            <w:tcW w:type="pct" w:w="34%"/>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Reply automation + multi-canal</w:t>
            </w:r>
          </w:p>
        </w:tc>
      </w:tr>
      <w:tr>
        <w:trPr>
          <w:cantSplit/>
        </w:trPr>
        <w:tc>
          <w:tcPr>
            <w:tcW w:type="pct" w:w="22%"/>
            <w:shd w:fill="F8F9FF" w:color="auto" w:val="clear"/>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Loyalty</w:t>
            </w:r>
          </w:p>
        </w:tc>
        <w:tc>
          <w:tcPr>
            <w:tcW w:type="pct" w:w="16%"/>
            <w:shd w:fill="F8F9FF" w:color="auto" w:val="clear"/>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$400M</w:t>
            </w:r>
          </w:p>
        </w:tc>
        <w:tc>
          <w:tcPr>
            <w:tcW w:type="pct" w:w="28%"/>
            <w:shd w:fill="F8F9FF" w:color="auto" w:val="clear"/>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Smile.io, Yotpo Loyalty</w:t>
            </w:r>
          </w:p>
        </w:tc>
        <w:tc>
          <w:tcPr>
            <w:tcW w:type="pct" w:w="34%"/>
            <w:shd w:fill="F8F9FF" w:color="auto" w:val="clear"/>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Gated features en plan accesible</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Upsell / Cross-sell</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$500M</w:t>
            </w:r>
          </w:p>
        </w:tc>
        <w:tc>
          <w:tcPr>
            <w:tcW w:type="pct" w:w="28%"/>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Rebuy, CartHook, ReConvert</w:t>
            </w:r>
          </w:p>
        </w:tc>
        <w:tc>
          <w:tcPr>
            <w:tcW w:type="pct" w:w="34%"/>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Margin-based bundles</w:t>
            </w:r>
          </w:p>
        </w:tc>
      </w:tr>
      <w:tr>
        <w:trPr>
          <w:cantSplit/>
        </w:trPr>
        <w:tc>
          <w:tcPr>
            <w:tcW w:type="pct" w:w="22%"/>
            <w:shd w:fill="F8F9FF" w:color="auto" w:val="clear"/>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Abandoned cart</w:t>
            </w:r>
          </w:p>
        </w:tc>
        <w:tc>
          <w:tcPr>
            <w:tcW w:type="pct" w:w="16%"/>
            <w:shd w:fill="F8F9FF" w:color="auto" w:val="clear"/>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$300M</w:t>
            </w:r>
          </w:p>
        </w:tc>
        <w:tc>
          <w:tcPr>
            <w:tcW w:type="pct" w:w="28%"/>
            <w:shd w:fill="F8F9FF" w:color="auto" w:val="clear"/>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Klaviyo (built-in), ReCart</w:t>
            </w:r>
          </w:p>
        </w:tc>
        <w:tc>
          <w:tcPr>
            <w:tcW w:type="pct" w:w="34%"/>
            <w:shd w:fill="F8F9FF" w:color="auto" w:val="clear"/>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Personalized content</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Onsite popups</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$350M</w:t>
            </w:r>
          </w:p>
        </w:tc>
        <w:tc>
          <w:tcPr>
            <w:tcW w:type="pct" w:w="28%"/>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Privy, Justuno</w:t>
            </w:r>
          </w:p>
        </w:tc>
        <w:tc>
          <w:tcPr>
            <w:tcW w:type="pct" w:w="34%"/>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AI timing + relevance</w:t>
            </w:r>
          </w:p>
        </w:tc>
      </w:tr>
      <w:tr>
        <w:trPr>
          <w:cantSplit/>
        </w:trPr>
        <w:tc>
          <w:tcPr>
            <w:tcW w:type="pct" w:w="22%"/>
            <w:shd w:fill="F8F9FF" w:color="auto" w:val="clear"/>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AI personalization</w:t>
            </w:r>
          </w:p>
        </w:tc>
        <w:tc>
          <w:tcPr>
            <w:tcW w:type="pct" w:w="16%"/>
            <w:shd w:fill="F8F9FF" w:color="auto" w:val="clear"/>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$450M</w:t>
            </w:r>
          </w:p>
        </w:tc>
        <w:tc>
          <w:tcPr>
            <w:tcW w:type="pct" w:w="28%"/>
            <w:shd w:fill="F8F9FF" w:color="auto" w:val="clear"/>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Nosto, LimeLight</w:t>
            </w:r>
          </w:p>
        </w:tc>
        <w:tc>
          <w:tcPr>
            <w:tcW w:type="pct" w:w="34%"/>
            <w:shd w:fill="F8F9FF" w:color="auto" w:val="clear"/>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Affordable tier para mid-market</w:t>
            </w:r>
          </w:p>
        </w:tc>
      </w:tr>
    </w:tbl>
    <w:p>
      <w:pPr>
        <w:pStyle w:val="Heading1"/>
        <w:spacing w:after="120" w:before="360" w:line="312"/>
      </w:pPr>
      <w:r>
        <w:rPr>
          <w:rFonts w:ascii="Calibri" w:eastAsia="Microsoft YaHei"/>
          <w:b/>
          <w:bCs/>
          <w:color w:val="1A1F36"/>
          <w:sz w:val="36"/>
          <w:szCs w:val="36"/>
        </w:rPr>
        <w:t xml:space="preserve">7. Tendencias 2025-2026</w:t>
      </w:r>
    </w:p>
    <w:p>
      <w:pPr>
        <w:spacing w:after="120" w:line="312"/>
        <w:ind w:firstLine="480"/>
        <w:jc w:val="both"/>
      </w:pPr>
      <w:r>
        <w:rPr>
          <w:rFonts w:ascii="Calibri" w:eastAsia="Microsoft YaHei"/>
          <w:color w:val="000000"/>
          <w:sz w:val="22"/>
          <w:szCs w:val="22"/>
        </w:rPr>
        <w:t xml:space="preserve">Cinco tendencias emergentes afectarán la categoría de Marketing en Shopify en los próximos 12-18 meses. Las apps nuevas deben alinearse con al menos una de estas tendencias para pasar el review del App Store y resonar con merchants.</w:t>
      </w:r>
    </w:p>
    <w:p>
      <w:pPr>
        <w:pStyle w:val="Heading2"/>
        <w:spacing w:after="120" w:before="240" w:line="312"/>
      </w:pPr>
      <w:r>
        <w:rPr>
          <w:rFonts w:ascii="Calibri" w:eastAsia="Microsoft YaHei"/>
          <w:b/>
          <w:bCs/>
          <w:color w:val="1A1F36"/>
          <w:sz w:val="28"/>
          <w:szCs w:val="28"/>
        </w:rPr>
        <w:t xml:space="preserve">7.1. AI everywhere</w:t>
      </w:r>
    </w:p>
    <w:p>
      <w:pPr>
        <w:spacing w:after="120" w:line="312"/>
        <w:ind w:firstLine="480"/>
        <w:jc w:val="both"/>
      </w:pPr>
      <w:r>
        <w:rPr>
          <w:rFonts w:ascii="Calibri" w:eastAsia="Microsoft YaHei"/>
          <w:color w:val="000000"/>
          <w:sz w:val="22"/>
          <w:szCs w:val="22"/>
        </w:rPr>
        <w:t xml:space="preserve">Cada app top está añadiendo features con AI en 2025-2026. Klaviyo lanzó "Klaviyo AI" para subject line optimization y send time prediction. Yotpo lanzó "Yotpo AI" para review summaries y product recommendations. Rebuy ya estaba basado en AI desde el día 1. Sin embargo, la implementación es superficial: los LLMs se usan para optimizar UN task específico, no para orquestar el flujo completo. Una app con AI angle real (no decorativo) puede diferenciarse.</w:t>
      </w:r>
    </w:p>
    <w:p>
      <w:pPr>
        <w:pStyle w:val="Heading2"/>
        <w:spacing w:after="120" w:before="240" w:line="312"/>
      </w:pPr>
      <w:r>
        <w:rPr>
          <w:rFonts w:ascii="Calibri" w:eastAsia="Microsoft YaHei"/>
          <w:b/>
          <w:bCs/>
          <w:color w:val="1A1F36"/>
          <w:sz w:val="28"/>
          <w:szCs w:val="28"/>
        </w:rPr>
        <w:t xml:space="preserve">7.2. Multi-channel orquestación</w:t>
      </w:r>
    </w:p>
    <w:p>
      <w:pPr>
        <w:spacing w:after="120" w:line="312"/>
        <w:ind w:firstLine="480"/>
        <w:jc w:val="both"/>
      </w:pPr>
      <w:r>
        <w:rPr>
          <w:rFonts w:ascii="Calibri" w:eastAsia="Microsoft YaHei"/>
          <w:color w:val="000000"/>
          <w:sz w:val="22"/>
          <w:szCs w:val="22"/>
        </w:rPr>
        <w:t xml:space="preserve">Merchants mid-market usan 5+ canales: email (Klaviyo), SMS (Postscript), reviews (Yotpo), loyalty (Smile), social ads (Meta). Cada canal tiene su propio dashboard, su propia data, su propia billing. La tendencia 2026 es orquestación: una capa que unifica decisions cross-canal. Shopify Community tiene múltiples threads pidiendo esto. Apps como Klaviyo están intentando expandir a SMS y reviews, pero los merchants se resisten a vendor lock-in.</w:t>
      </w:r>
    </w:p>
    <w:p>
      <w:pPr>
        <w:pStyle w:val="Heading2"/>
        <w:spacing w:after="120" w:before="240" w:line="312"/>
      </w:pPr>
      <w:r>
        <w:rPr>
          <w:rFonts w:ascii="Calibri" w:eastAsia="Microsoft YaHei"/>
          <w:b/>
          <w:bCs/>
          <w:color w:val="1A1F36"/>
          <w:sz w:val="28"/>
          <w:szCs w:val="28"/>
        </w:rPr>
        <w:t xml:space="preserve">7.3. Privacy-first sin cookies</w:t>
      </w:r>
    </w:p>
    <w:p>
      <w:pPr>
        <w:spacing w:after="120" w:line="312"/>
        <w:ind w:firstLine="480"/>
        <w:jc w:val="both"/>
      </w:pPr>
      <w:r>
        <w:rPr>
          <w:rFonts w:ascii="Calibri" w:eastAsia="Microsoft YaHei"/>
          <w:color w:val="000000"/>
          <w:sz w:val="22"/>
          <w:szCs w:val="22"/>
        </w:rPr>
        <w:t xml:space="preserve">iOS 14.5+, GDPR, CCPA, y la muerte de third-party cookies están forzando a merchants a recolectar zero-party data (encuestas, quizzes, preferencias explícitas) en lugar de inferir comportamiento. Apps que capturen zero-party data con UX elegante tienen ventaja: no dependen de cookies, son GDPR-compliant por diseño, y los datos son más valiosos.</w:t>
      </w:r>
    </w:p>
    <w:p>
      <w:pPr>
        <w:pStyle w:val="Heading2"/>
        <w:spacing w:after="120" w:before="240" w:line="312"/>
      </w:pPr>
      <w:r>
        <w:rPr>
          <w:rFonts w:ascii="Calibri" w:eastAsia="Microsoft YaHei"/>
          <w:b/>
          <w:bCs/>
          <w:color w:val="1A1F36"/>
          <w:sz w:val="28"/>
          <w:szCs w:val="28"/>
        </w:rPr>
        <w:t xml:space="preserve">7.4. Headless commerce</w:t>
      </w:r>
    </w:p>
    <w:p>
      <w:pPr>
        <w:spacing w:after="120" w:line="312"/>
        <w:ind w:firstLine="480"/>
        <w:jc w:val="both"/>
      </w:pPr>
      <w:r>
        <w:rPr>
          <w:rFonts w:ascii="Calibri" w:eastAsia="Microsoft YaHei"/>
          <w:color w:val="000000"/>
          <w:sz w:val="22"/>
          <w:szCs w:val="22"/>
        </w:rPr>
        <w:t xml:space="preserve">Tiendas grandes (&gt;$10M GMV) están migrando a headless (Shopify Hydrogen + storefront API). Las apps tradicionales que injectan Liquid snippets se rompen en headless. Apps nuevas construidas con storefront API-first, sin dependencia de Liquid, tienen mejor producto-market fit para merchants enterprise y mid-market premium.</w:t>
      </w:r>
    </w:p>
    <w:p>
      <w:pPr>
        <w:pStyle w:val="Heading2"/>
        <w:spacing w:after="120" w:before="240" w:line="312"/>
      </w:pPr>
      <w:r>
        <w:rPr>
          <w:rFonts w:ascii="Calibri" w:eastAsia="Microsoft YaHei"/>
          <w:b/>
          <w:bCs/>
          <w:color w:val="1A1F36"/>
          <w:sz w:val="28"/>
          <w:szCs w:val="28"/>
        </w:rPr>
        <w:t xml:space="preserve">7.5. Built for Shopify certification</w:t>
      </w:r>
    </w:p>
    <w:p>
      <w:pPr>
        <w:spacing w:after="120" w:line="312"/>
        <w:ind w:firstLine="480"/>
        <w:jc w:val="both"/>
      </w:pPr>
      <w:r>
        <w:rPr>
          <w:rFonts w:ascii="Calibri" w:eastAsia="Microsoft YaHei"/>
          <w:color w:val="000000"/>
          <w:sz w:val="22"/>
          <w:szCs w:val="22"/>
        </w:rPr>
        <w:t xml:space="preserve">Shopify lanzó el programa "Built for Shopify" que certifica apps que cumplen estándares de UX, performance, y seguridad. Apps certificadas tienen mejor visibilidad en el App Store, mejor conversión de install, y mayor confianza del merchant. El proceso de certification toma 4-8 semanas y requiere: embedded con App Bridge v4, theme app extensions (no inyección de Liquid), perf budget, security review. Cualquier app nueva debe apuntar a este cert desde el día 1.</w:t>
      </w:r>
    </w:p>
    <w:p>
      <w:pPr>
        <w:pStyle w:val="Heading1"/>
        <w:spacing w:after="120" w:before="360" w:line="312"/>
      </w:pPr>
      <w:r>
        <w:rPr>
          <w:rFonts w:ascii="Calibri" w:eastAsia="Microsoft YaHei"/>
          <w:b/>
          <w:bCs/>
          <w:color w:val="1A1F36"/>
          <w:sz w:val="36"/>
          <w:szCs w:val="36"/>
        </w:rPr>
        <w:t xml:space="preserve">8. AI angles identificados</w:t>
      </w:r>
    </w:p>
    <w:p>
      <w:pPr>
        <w:spacing w:after="120" w:line="312"/>
        <w:ind w:firstLine="480"/>
        <w:jc w:val="both"/>
      </w:pPr>
      <w:r>
        <w:rPr>
          <w:rFonts w:ascii="Calibri" w:eastAsia="Microsoft YaHei"/>
          <w:color w:val="000000"/>
          <w:sz w:val="22"/>
          <w:szCs w:val="22"/>
        </w:rPr>
        <w:t xml:space="preserve">A partir de los 7 pain points y 5 tendencias, se identifican 7 AI angles específicos donde un LLM (Z.AI) puede generar diferenciación real. Cada angle incluye: problema que resuelve, TAM adressable, competidores existentes, y diferenciación propuesta.</w:t>
      </w:r>
    </w:p>
    <w:p>
      <w:pPr>
        <w:pStyle w:val="Heading2"/>
        <w:spacing w:after="120" w:before="240" w:line="312"/>
      </w:pPr>
      <w:r>
        <w:rPr>
          <w:rFonts w:ascii="Calibri" w:eastAsia="Microsoft YaHei"/>
          <w:b/>
          <w:bCs/>
          <w:color w:val="1A1F36"/>
          <w:sz w:val="28"/>
          <w:szCs w:val="28"/>
        </w:rPr>
        <w:t xml:space="preserve">Angle 1: AI Review Reply Assistant</w:t>
      </w:r>
    </w:p>
    <w:p>
      <w:pPr>
        <w:pStyle w:val="ListParagraph"/>
        <w:numPr>
          <w:ilvl w:val="0"/>
          <w:numId w:val="1"/>
        </w:numPr>
        <w:spacing w:after="80" w:line="312"/>
      </w:pPr>
      <w:r>
        <w:rPr>
          <w:rFonts w:ascii="Calibri" w:eastAsia="Microsoft YaHei"/>
          <w:b/>
          <w:bCs/>
          <w:i w:val="false"/>
          <w:iCs w:val="false"/>
          <w:color w:val="000000"/>
          <w:sz w:val="22"/>
          <w:szCs w:val="22"/>
        </w:rPr>
        <w:t xml:space="preserve">Problema: </w:t>
      </w:r>
      <w:r>
        <w:rPr>
          <w:rFonts w:ascii="Calibri" w:eastAsia="Microsoft YaHei"/>
          <w:b w:val="false"/>
          <w:bCs w:val="false"/>
          <w:i w:val="false"/>
          <w:iCs w:val="false"/>
          <w:color w:val="000000"/>
          <w:sz w:val="22"/>
          <w:szCs w:val="22"/>
        </w:rPr>
        <w:t xml:space="preserve">Merchants pierden horas respondiendo reviews negativos con respuestas genéricas que no recuperan la relación con el cliente.</w:t>
      </w:r>
    </w:p>
    <w:p>
      <w:pPr>
        <w:pStyle w:val="ListParagraph"/>
        <w:numPr>
          <w:ilvl w:val="0"/>
          <w:numId w:val="1"/>
        </w:numPr>
        <w:spacing w:after="80" w:line="312"/>
      </w:pPr>
      <w:r>
        <w:rPr>
          <w:rFonts w:ascii="Calibri" w:eastAsia="Microsoft YaHei"/>
          <w:b/>
          <w:bCs/>
          <w:i w:val="false"/>
          <w:iCs w:val="false"/>
          <w:color w:val="000000"/>
          <w:sz w:val="22"/>
          <w:szCs w:val="22"/>
        </w:rPr>
        <w:t xml:space="preserve">TAM: </w:t>
      </w:r>
      <w:r>
        <w:rPr>
          <w:rFonts w:ascii="Calibri" w:eastAsia="Microsoft YaHei"/>
          <w:b w:val="false"/>
          <w:bCs w:val="false"/>
          <w:i w:val="false"/>
          <w:iCs w:val="false"/>
          <w:color w:val="000000"/>
          <w:sz w:val="22"/>
          <w:szCs w:val="22"/>
        </w:rPr>
        <w:t xml:space="preserve">$150M/año (sub-segmento de reviews apps)</w:t>
      </w:r>
    </w:p>
    <w:p>
      <w:pPr>
        <w:pStyle w:val="ListParagraph"/>
        <w:numPr>
          <w:ilvl w:val="0"/>
          <w:numId w:val="1"/>
        </w:numPr>
        <w:spacing w:after="80" w:line="312"/>
      </w:pPr>
      <w:r>
        <w:rPr>
          <w:rFonts w:ascii="Calibri" w:eastAsia="Microsoft YaHei"/>
          <w:b/>
          <w:bCs/>
          <w:i w:val="false"/>
          <w:iCs w:val="false"/>
          <w:color w:val="000000"/>
          <w:sz w:val="22"/>
          <w:szCs w:val="22"/>
        </w:rPr>
        <w:t xml:space="preserve">Competidores: </w:t>
      </w:r>
      <w:r>
        <w:rPr>
          <w:rFonts w:ascii="Calibri" w:eastAsia="Microsoft YaHei"/>
          <w:b w:val="false"/>
          <w:bCs w:val="false"/>
          <w:i w:val="false"/>
          <w:iCs w:val="false"/>
          <w:color w:val="000000"/>
          <w:sz w:val="22"/>
          <w:szCs w:val="22"/>
        </w:rPr>
        <w:t xml:space="preserve">Ninguno enfocado exclusivamente en reply automation. Yotpo y Judge.me tienen reply fields pero no generan contenido.</w:t>
      </w:r>
    </w:p>
    <w:p>
      <w:pPr>
        <w:pStyle w:val="ListParagraph"/>
        <w:numPr>
          <w:ilvl w:val="0"/>
          <w:numId w:val="1"/>
        </w:numPr>
        <w:spacing w:after="80" w:line="312"/>
      </w:pPr>
      <w:r>
        <w:rPr>
          <w:rFonts w:ascii="Calibri" w:eastAsia="Microsoft YaHei"/>
          <w:b/>
          <w:bCs/>
          <w:i w:val="false"/>
          <w:iCs w:val="false"/>
          <w:color w:val="000000"/>
          <w:sz w:val="22"/>
          <w:szCs w:val="22"/>
        </w:rPr>
        <w:t xml:space="preserve">Diferenciación: </w:t>
      </w:r>
      <w:r>
        <w:rPr>
          <w:rFonts w:ascii="Calibri" w:eastAsia="Microsoft YaHei"/>
          <w:b w:val="false"/>
          <w:bCs w:val="false"/>
          <w:i w:val="false"/>
          <w:iCs w:val="false"/>
          <w:color w:val="000000"/>
          <w:sz w:val="22"/>
          <w:szCs w:val="22"/>
        </w:rPr>
        <w:t xml:space="preserve">Generación de respuesta con sentiment analysis + brand voice + multilenguaje (ES/EN/PT). Response humana en &lt;30 segundos.</w:t>
      </w:r>
    </w:p>
    <w:p>
      <w:pPr>
        <w:pStyle w:val="Heading2"/>
        <w:spacing w:after="120" w:before="240" w:line="312"/>
      </w:pPr>
      <w:r>
        <w:rPr>
          <w:rFonts w:ascii="Calibri" w:eastAsia="Microsoft YaHei"/>
          <w:b/>
          <w:bCs/>
          <w:color w:val="1A1F36"/>
          <w:sz w:val="28"/>
          <w:szCs w:val="28"/>
        </w:rPr>
        <w:t xml:space="preserve">Angle 2: AI Cart Recovery Writer</w:t>
      </w:r>
    </w:p>
    <w:p>
      <w:pPr>
        <w:pStyle w:val="ListParagraph"/>
        <w:numPr>
          <w:ilvl w:val="0"/>
          <w:numId w:val="1"/>
        </w:numPr>
        <w:spacing w:after="80" w:line="312"/>
      </w:pPr>
      <w:r>
        <w:rPr>
          <w:rFonts w:ascii="Calibri" w:eastAsia="Microsoft YaHei"/>
          <w:b/>
          <w:bCs/>
          <w:i w:val="false"/>
          <w:iCs w:val="false"/>
          <w:color w:val="000000"/>
          <w:sz w:val="22"/>
          <w:szCs w:val="22"/>
        </w:rPr>
        <w:t xml:space="preserve">Problema: </w:t>
      </w:r>
      <w:r>
        <w:rPr>
          <w:rFonts w:ascii="Calibri" w:eastAsia="Microsoft YaHei"/>
          <w:b w:val="false"/>
          <w:bCs w:val="false"/>
          <w:i w:val="false"/>
          <w:iCs w:val="false"/>
          <w:color w:val="000000"/>
          <w:sz w:val="22"/>
          <w:szCs w:val="22"/>
        </w:rPr>
        <w:t xml:space="preserve">70% de carritos se abandonan. Apps actuales mandan 1-2 emails genéricos con pobre recovery rate (&lt;5%).</w:t>
      </w:r>
    </w:p>
    <w:p>
      <w:pPr>
        <w:pStyle w:val="ListParagraph"/>
        <w:numPr>
          <w:ilvl w:val="0"/>
          <w:numId w:val="1"/>
        </w:numPr>
        <w:spacing w:after="80" w:line="312"/>
      </w:pPr>
      <w:r>
        <w:rPr>
          <w:rFonts w:ascii="Calibri" w:eastAsia="Microsoft YaHei"/>
          <w:b/>
          <w:bCs/>
          <w:i w:val="false"/>
          <w:iCs w:val="false"/>
          <w:color w:val="000000"/>
          <w:sz w:val="22"/>
          <w:szCs w:val="22"/>
        </w:rPr>
        <w:t xml:space="preserve">TAM: </w:t>
      </w:r>
      <w:r>
        <w:rPr>
          <w:rFonts w:ascii="Calibri" w:eastAsia="Microsoft YaHei"/>
          <w:b w:val="false"/>
          <w:bCs w:val="false"/>
          <w:i w:val="false"/>
          <w:iCs w:val="false"/>
          <w:color w:val="000000"/>
          <w:sz w:val="22"/>
          <w:szCs w:val="22"/>
        </w:rPr>
        <w:t xml:space="preserve">$300M/año (sub-segmento de abandoned cart)</w:t>
      </w:r>
    </w:p>
    <w:p>
      <w:pPr>
        <w:pStyle w:val="ListParagraph"/>
        <w:numPr>
          <w:ilvl w:val="0"/>
          <w:numId w:val="1"/>
        </w:numPr>
        <w:spacing w:after="80" w:line="312"/>
      </w:pPr>
      <w:r>
        <w:rPr>
          <w:rFonts w:ascii="Calibri" w:eastAsia="Microsoft YaHei"/>
          <w:b/>
          <w:bCs/>
          <w:i w:val="false"/>
          <w:iCs w:val="false"/>
          <w:color w:val="000000"/>
          <w:sz w:val="22"/>
          <w:szCs w:val="22"/>
        </w:rPr>
        <w:t xml:space="preserve">Competidores: </w:t>
      </w:r>
      <w:r>
        <w:rPr>
          <w:rFonts w:ascii="Calibri" w:eastAsia="Microsoft YaHei"/>
          <w:b w:val="false"/>
          <w:bCs w:val="false"/>
          <w:i w:val="false"/>
          <w:iCs w:val="false"/>
          <w:color w:val="000000"/>
          <w:sz w:val="22"/>
          <w:szCs w:val="22"/>
        </w:rPr>
        <w:t xml:space="preserve">Klaviyo (built-in flows), ReCart (Facebook-focused), Privy (popup-focused).</w:t>
      </w:r>
    </w:p>
    <w:p>
      <w:pPr>
        <w:pStyle w:val="ListParagraph"/>
        <w:numPr>
          <w:ilvl w:val="0"/>
          <w:numId w:val="1"/>
        </w:numPr>
        <w:spacing w:after="80" w:line="312"/>
      </w:pPr>
      <w:r>
        <w:rPr>
          <w:rFonts w:ascii="Calibri" w:eastAsia="Microsoft YaHei"/>
          <w:b/>
          <w:bCs/>
          <w:i w:val="false"/>
          <w:iCs w:val="false"/>
          <w:color w:val="000000"/>
          <w:sz w:val="22"/>
          <w:szCs w:val="22"/>
        </w:rPr>
        <w:t xml:space="preserve">Diferenciación: </w:t>
      </w:r>
      <w:r>
        <w:rPr>
          <w:rFonts w:ascii="Calibri" w:eastAsia="Microsoft YaHei"/>
          <w:b w:val="false"/>
          <w:bCs w:val="false"/>
          <w:i w:val="false"/>
          <w:iCs w:val="false"/>
          <w:color w:val="000000"/>
          <w:sz w:val="22"/>
          <w:szCs w:val="22"/>
        </w:rPr>
        <w:t xml:space="preserve">AI genera subject line + body personalizado por carrito (productos, customer history, time of day). 3x mejor recovery que generic emails.</w:t>
      </w:r>
    </w:p>
    <w:p>
      <w:pPr>
        <w:pStyle w:val="Heading2"/>
        <w:spacing w:after="120" w:before="240" w:line="312"/>
      </w:pPr>
      <w:r>
        <w:rPr>
          <w:rFonts w:ascii="Calibri" w:eastAsia="Microsoft YaHei"/>
          <w:b/>
          <w:bCs/>
          <w:color w:val="1A1F36"/>
          <w:sz w:val="28"/>
          <w:szCs w:val="28"/>
        </w:rPr>
        <w:t xml:space="preserve">Angle 3: AI Churn Predictor + Win-back</w:t>
      </w:r>
    </w:p>
    <w:p>
      <w:pPr>
        <w:pStyle w:val="ListParagraph"/>
        <w:numPr>
          <w:ilvl w:val="0"/>
          <w:numId w:val="1"/>
        </w:numPr>
        <w:spacing w:after="80" w:line="312"/>
      </w:pPr>
      <w:r>
        <w:rPr>
          <w:rFonts w:ascii="Calibri" w:eastAsia="Microsoft YaHei"/>
          <w:b/>
          <w:bCs/>
          <w:i w:val="false"/>
          <w:iCs w:val="false"/>
          <w:color w:val="000000"/>
          <w:sz w:val="22"/>
          <w:szCs w:val="22"/>
        </w:rPr>
        <w:t xml:space="preserve">Problema: </w:t>
      </w:r>
      <w:r>
        <w:rPr>
          <w:rFonts w:ascii="Calibri" w:eastAsia="Microsoft YaHei"/>
          <w:b w:val="false"/>
          <w:bCs w:val="false"/>
          <w:i w:val="false"/>
          <w:iCs w:val="false"/>
          <w:color w:val="000000"/>
          <w:sz w:val="22"/>
          <w:szCs w:val="22"/>
        </w:rPr>
        <w:t xml:space="preserve">Loyalty apps identifican VIPs pero no predicen churn. Merchants pierden 20-30% de customers anualmente sin saberlo.</w:t>
      </w:r>
    </w:p>
    <w:p>
      <w:pPr>
        <w:pStyle w:val="ListParagraph"/>
        <w:numPr>
          <w:ilvl w:val="0"/>
          <w:numId w:val="1"/>
        </w:numPr>
        <w:spacing w:after="80" w:line="312"/>
      </w:pPr>
      <w:r>
        <w:rPr>
          <w:rFonts w:ascii="Calibri" w:eastAsia="Microsoft YaHei"/>
          <w:b/>
          <w:bCs/>
          <w:i w:val="false"/>
          <w:iCs w:val="false"/>
          <w:color w:val="000000"/>
          <w:sz w:val="22"/>
          <w:szCs w:val="22"/>
        </w:rPr>
        <w:t xml:space="preserve">TAM: </w:t>
      </w:r>
      <w:r>
        <w:rPr>
          <w:rFonts w:ascii="Calibri" w:eastAsia="Microsoft YaHei"/>
          <w:b w:val="false"/>
          <w:bCs w:val="false"/>
          <w:i w:val="false"/>
          <w:iCs w:val="false"/>
          <w:color w:val="000000"/>
          <w:sz w:val="22"/>
          <w:szCs w:val="22"/>
        </w:rPr>
        <w:t xml:space="preserve">$200M/año (cross de loyalty + retention)</w:t>
      </w:r>
    </w:p>
    <w:p>
      <w:pPr>
        <w:pStyle w:val="ListParagraph"/>
        <w:numPr>
          <w:ilvl w:val="0"/>
          <w:numId w:val="1"/>
        </w:numPr>
        <w:spacing w:after="80" w:line="312"/>
      </w:pPr>
      <w:r>
        <w:rPr>
          <w:rFonts w:ascii="Calibri" w:eastAsia="Microsoft YaHei"/>
          <w:b/>
          <w:bCs/>
          <w:i w:val="false"/>
          <w:iCs w:val="false"/>
          <w:color w:val="000000"/>
          <w:sz w:val="22"/>
          <w:szCs w:val="22"/>
        </w:rPr>
        <w:t xml:space="preserve">Competidores: </w:t>
      </w:r>
      <w:r>
        <w:rPr>
          <w:rFonts w:ascii="Calibri" w:eastAsia="Microsoft YaHei"/>
          <w:b w:val="false"/>
          <w:bCs w:val="false"/>
          <w:i w:val="false"/>
          <w:iCs w:val="false"/>
          <w:color w:val="000000"/>
          <w:sz w:val="22"/>
          <w:szCs w:val="22"/>
        </w:rPr>
        <w:t xml:space="preserve">Nosto, Rebuy (AI recs pero no churn prediction). Segment (CDP pero $300+/mes).</w:t>
      </w:r>
    </w:p>
    <w:p>
      <w:pPr>
        <w:pStyle w:val="ListParagraph"/>
        <w:numPr>
          <w:ilvl w:val="0"/>
          <w:numId w:val="1"/>
        </w:numPr>
        <w:spacing w:after="80" w:line="312"/>
      </w:pPr>
      <w:r>
        <w:rPr>
          <w:rFonts w:ascii="Calibri" w:eastAsia="Microsoft YaHei"/>
          <w:b/>
          <w:bCs/>
          <w:i w:val="false"/>
          <w:iCs w:val="false"/>
          <w:color w:val="000000"/>
          <w:sz w:val="22"/>
          <w:szCs w:val="22"/>
        </w:rPr>
        <w:t xml:space="preserve">Diferenciación: </w:t>
      </w:r>
      <w:r>
        <w:rPr>
          <w:rFonts w:ascii="Calibri" w:eastAsia="Microsoft YaHei"/>
          <w:b w:val="false"/>
          <w:bCs w:val="false"/>
          <w:i w:val="false"/>
          <w:iCs w:val="false"/>
          <w:color w:val="000000"/>
          <w:sz w:val="22"/>
          <w:szCs w:val="22"/>
        </w:rPr>
        <w:t xml:space="preserve">Modelo predictivo simple basado en order history + days since last order + LTV. AI genera win-back email personalizado. $29/mes vs Segment $300+.</w:t>
      </w:r>
    </w:p>
    <w:p>
      <w:pPr>
        <w:pStyle w:val="Heading2"/>
        <w:spacing w:after="120" w:before="240" w:line="312"/>
      </w:pPr>
      <w:r>
        <w:rPr>
          <w:rFonts w:ascii="Calibri" w:eastAsia="Microsoft YaHei"/>
          <w:b/>
          <w:bCs/>
          <w:color w:val="1A1F36"/>
          <w:sz w:val="28"/>
          <w:szCs w:val="28"/>
        </w:rPr>
        <w:t xml:space="preserve">Angle 4: AI Upsell Bundles based on Margin</w:t>
      </w:r>
    </w:p>
    <w:p>
      <w:pPr>
        <w:pStyle w:val="ListParagraph"/>
        <w:numPr>
          <w:ilvl w:val="0"/>
          <w:numId w:val="1"/>
        </w:numPr>
        <w:spacing w:after="80" w:line="312"/>
      </w:pPr>
      <w:r>
        <w:rPr>
          <w:rFonts w:ascii="Calibri" w:eastAsia="Microsoft YaHei"/>
          <w:b/>
          <w:bCs/>
          <w:i w:val="false"/>
          <w:iCs w:val="false"/>
          <w:color w:val="000000"/>
          <w:sz w:val="22"/>
          <w:szCs w:val="22"/>
        </w:rPr>
        <w:t xml:space="preserve">Problema: </w:t>
      </w:r>
      <w:r>
        <w:rPr>
          <w:rFonts w:ascii="Calibri" w:eastAsia="Microsoft YaHei"/>
          <w:b w:val="false"/>
          <w:bCs w:val="false"/>
          <w:i w:val="false"/>
          <w:iCs w:val="false"/>
          <w:color w:val="000000"/>
          <w:sz w:val="22"/>
          <w:szCs w:val="22"/>
        </w:rPr>
        <w:t xml:space="preserve">Rebuy y CartHook recomiendan bundles basados en "also bought" pero ignoran margen real del product.</w:t>
      </w:r>
    </w:p>
    <w:p>
      <w:pPr>
        <w:pStyle w:val="ListParagraph"/>
        <w:numPr>
          <w:ilvl w:val="0"/>
          <w:numId w:val="1"/>
        </w:numPr>
        <w:spacing w:after="80" w:line="312"/>
      </w:pPr>
      <w:r>
        <w:rPr>
          <w:rFonts w:ascii="Calibri" w:eastAsia="Microsoft YaHei"/>
          <w:b/>
          <w:bCs/>
          <w:i w:val="false"/>
          <w:iCs w:val="false"/>
          <w:color w:val="000000"/>
          <w:sz w:val="22"/>
          <w:szCs w:val="22"/>
        </w:rPr>
        <w:t xml:space="preserve">TAM: </w:t>
      </w:r>
      <w:r>
        <w:rPr>
          <w:rFonts w:ascii="Calibri" w:eastAsia="Microsoft YaHei"/>
          <w:b w:val="false"/>
          <w:bCs w:val="false"/>
          <w:i w:val="false"/>
          <w:iCs w:val="false"/>
          <w:color w:val="000000"/>
          <w:sz w:val="22"/>
          <w:szCs w:val="22"/>
        </w:rPr>
        <w:t xml:space="preserve">$250M/año (sub-segmento de upsell)</w:t>
      </w:r>
    </w:p>
    <w:p>
      <w:pPr>
        <w:pStyle w:val="ListParagraph"/>
        <w:numPr>
          <w:ilvl w:val="0"/>
          <w:numId w:val="1"/>
        </w:numPr>
        <w:spacing w:after="80" w:line="312"/>
      </w:pPr>
      <w:r>
        <w:rPr>
          <w:rFonts w:ascii="Calibri" w:eastAsia="Microsoft YaHei"/>
          <w:b/>
          <w:bCs/>
          <w:i w:val="false"/>
          <w:iCs w:val="false"/>
          <w:color w:val="000000"/>
          <w:sz w:val="22"/>
          <w:szCs w:val="22"/>
        </w:rPr>
        <w:t xml:space="preserve">Competidores: </w:t>
      </w:r>
      <w:r>
        <w:rPr>
          <w:rFonts w:ascii="Calibri" w:eastAsia="Microsoft YaHei"/>
          <w:b w:val="false"/>
          <w:bCs w:val="false"/>
          <w:i w:val="false"/>
          <w:iCs w:val="false"/>
          <w:color w:val="000000"/>
          <w:sz w:val="22"/>
          <w:szCs w:val="22"/>
        </w:rPr>
        <w:t xml:space="preserve">Rebuy ($99-$899/mes), CartHook, ReConvert.</w:t>
      </w:r>
    </w:p>
    <w:p>
      <w:pPr>
        <w:pStyle w:val="ListParagraph"/>
        <w:numPr>
          <w:ilvl w:val="0"/>
          <w:numId w:val="1"/>
        </w:numPr>
        <w:spacing w:after="80" w:line="312"/>
      </w:pPr>
      <w:r>
        <w:rPr>
          <w:rFonts w:ascii="Calibri" w:eastAsia="Microsoft YaHei"/>
          <w:b/>
          <w:bCs/>
          <w:i w:val="false"/>
          <w:iCs w:val="false"/>
          <w:color w:val="000000"/>
          <w:sz w:val="22"/>
          <w:szCs w:val="22"/>
        </w:rPr>
        <w:t xml:space="preserve">Diferenciación: </w:t>
      </w:r>
      <w:r>
        <w:rPr>
          <w:rFonts w:ascii="Calibri" w:eastAsia="Microsoft YaHei"/>
          <w:b w:val="false"/>
          <w:bCs w:val="false"/>
          <w:i w:val="false"/>
          <w:iCs w:val="false"/>
          <w:color w:val="000000"/>
          <w:sz w:val="22"/>
          <w:szCs w:val="22"/>
        </w:rPr>
        <w:t xml:space="preserve">AI optimiza bundles por margen (no solo revenue). Merchants sin inventory management sophisticated pueden acceder a AI-driven bundling a $29/mes.</w:t>
      </w:r>
    </w:p>
    <w:p>
      <w:pPr>
        <w:pStyle w:val="Heading2"/>
        <w:spacing w:after="120" w:before="240" w:line="312"/>
      </w:pPr>
      <w:r>
        <w:rPr>
          <w:rFonts w:ascii="Calibri" w:eastAsia="Microsoft YaHei"/>
          <w:b/>
          <w:bCs/>
          <w:color w:val="1A1F36"/>
          <w:sz w:val="28"/>
          <w:szCs w:val="28"/>
        </w:rPr>
        <w:t xml:space="preserve">Angle 5: AI Loyalty Optimization</w:t>
      </w:r>
    </w:p>
    <w:p>
      <w:pPr>
        <w:pStyle w:val="ListParagraph"/>
        <w:numPr>
          <w:ilvl w:val="0"/>
          <w:numId w:val="1"/>
        </w:numPr>
        <w:spacing w:after="80" w:line="312"/>
      </w:pPr>
      <w:r>
        <w:rPr>
          <w:rFonts w:ascii="Calibri" w:eastAsia="Microsoft YaHei"/>
          <w:b/>
          <w:bCs/>
          <w:i w:val="false"/>
          <w:iCs w:val="false"/>
          <w:color w:val="000000"/>
          <w:sz w:val="22"/>
          <w:szCs w:val="22"/>
        </w:rPr>
        <w:t xml:space="preserve">Problema: </w:t>
      </w:r>
      <w:r>
        <w:rPr>
          <w:rFonts w:ascii="Calibri" w:eastAsia="Microsoft YaHei"/>
          <w:b w:val="false"/>
          <w:bCs w:val="false"/>
          <w:i w:val="false"/>
          <w:iCs w:val="false"/>
          <w:color w:val="000000"/>
          <w:sz w:val="22"/>
          <w:szCs w:val="22"/>
        </w:rPr>
        <w:t xml:space="preserve">Smile.io y Yotpo Loyalty gated VIP tiers y points expiration a $199/mes.</w:t>
      </w:r>
    </w:p>
    <w:p>
      <w:pPr>
        <w:pStyle w:val="ListParagraph"/>
        <w:numPr>
          <w:ilvl w:val="0"/>
          <w:numId w:val="1"/>
        </w:numPr>
        <w:spacing w:after="80" w:line="312"/>
      </w:pPr>
      <w:r>
        <w:rPr>
          <w:rFonts w:ascii="Calibri" w:eastAsia="Microsoft YaHei"/>
          <w:b/>
          <w:bCs/>
          <w:i w:val="false"/>
          <w:iCs w:val="false"/>
          <w:color w:val="000000"/>
          <w:sz w:val="22"/>
          <w:szCs w:val="22"/>
        </w:rPr>
        <w:t xml:space="preserve">TAM: </w:t>
      </w:r>
      <w:r>
        <w:rPr>
          <w:rFonts w:ascii="Calibri" w:eastAsia="Microsoft YaHei"/>
          <w:b w:val="false"/>
          <w:bCs w:val="false"/>
          <w:i w:val="false"/>
          <w:iCs w:val="false"/>
          <w:color w:val="000000"/>
          <w:sz w:val="22"/>
          <w:szCs w:val="22"/>
        </w:rPr>
        <w:t xml:space="preserve">$200M/año (sub-segmento de loyalty mid-market)</w:t>
      </w:r>
    </w:p>
    <w:p>
      <w:pPr>
        <w:pStyle w:val="ListParagraph"/>
        <w:numPr>
          <w:ilvl w:val="0"/>
          <w:numId w:val="1"/>
        </w:numPr>
        <w:spacing w:after="80" w:line="312"/>
      </w:pPr>
      <w:r>
        <w:rPr>
          <w:rFonts w:ascii="Calibri" w:eastAsia="Microsoft YaHei"/>
          <w:b/>
          <w:bCs/>
          <w:i w:val="false"/>
          <w:iCs w:val="false"/>
          <w:color w:val="000000"/>
          <w:sz w:val="22"/>
          <w:szCs w:val="22"/>
        </w:rPr>
        <w:t xml:space="preserve">Competidores: </w:t>
      </w:r>
      <w:r>
        <w:rPr>
          <w:rFonts w:ascii="Calibri" w:eastAsia="Microsoft YaHei"/>
          <w:b w:val="false"/>
          <w:bCs w:val="false"/>
          <w:i w:val="false"/>
          <w:iCs w:val="false"/>
          <w:color w:val="000000"/>
          <w:sz w:val="22"/>
          <w:szCs w:val="22"/>
        </w:rPr>
        <w:t xml:space="preserve">Smile.io, Yotpo Loyalty, LoyaltyLion.</w:t>
      </w:r>
    </w:p>
    <w:p>
      <w:pPr>
        <w:pStyle w:val="ListParagraph"/>
        <w:numPr>
          <w:ilvl w:val="0"/>
          <w:numId w:val="1"/>
        </w:numPr>
        <w:spacing w:after="80" w:line="312"/>
      </w:pPr>
      <w:r>
        <w:rPr>
          <w:rFonts w:ascii="Calibri" w:eastAsia="Microsoft YaHei"/>
          <w:b/>
          <w:bCs/>
          <w:i w:val="false"/>
          <w:iCs w:val="false"/>
          <w:color w:val="000000"/>
          <w:sz w:val="22"/>
          <w:szCs w:val="22"/>
        </w:rPr>
        <w:t xml:space="preserve">Diferenciación: </w:t>
      </w:r>
      <w:r>
        <w:rPr>
          <w:rFonts w:ascii="Calibri" w:eastAsia="Microsoft YaHei"/>
          <w:b w:val="false"/>
          <w:bCs w:val="false"/>
          <w:i w:val="false"/>
          <w:iCs w:val="false"/>
          <w:color w:val="000000"/>
          <w:sz w:val="22"/>
          <w:szCs w:val="22"/>
        </w:rPr>
        <w:t xml:space="preserve">Todas las features de $199/mes a $49/mes, con AI que sugiere qué rewards ofrecer a qué segmentos.</w:t>
      </w:r>
    </w:p>
    <w:p>
      <w:pPr>
        <w:pStyle w:val="Heading2"/>
        <w:spacing w:after="120" w:before="240" w:line="312"/>
      </w:pPr>
      <w:r>
        <w:rPr>
          <w:rFonts w:ascii="Calibri" w:eastAsia="Microsoft YaHei"/>
          <w:b/>
          <w:bCs/>
          <w:color w:val="1A1F36"/>
          <w:sz w:val="28"/>
          <w:szCs w:val="28"/>
        </w:rPr>
        <w:t xml:space="preserve">Angle 6: AI Social Proof Aggregator</w:t>
      </w:r>
    </w:p>
    <w:p>
      <w:pPr>
        <w:pStyle w:val="ListParagraph"/>
        <w:numPr>
          <w:ilvl w:val="0"/>
          <w:numId w:val="1"/>
        </w:numPr>
        <w:spacing w:after="80" w:line="312"/>
      </w:pPr>
      <w:r>
        <w:rPr>
          <w:rFonts w:ascii="Calibri" w:eastAsia="Microsoft YaHei"/>
          <w:b/>
          <w:bCs/>
          <w:i w:val="false"/>
          <w:iCs w:val="false"/>
          <w:color w:val="000000"/>
          <w:sz w:val="22"/>
          <w:szCs w:val="22"/>
        </w:rPr>
        <w:t xml:space="preserve">Problema: </w:t>
      </w:r>
      <w:r>
        <w:rPr>
          <w:rFonts w:ascii="Calibri" w:eastAsia="Microsoft YaHei"/>
          <w:b w:val="false"/>
          <w:bCs w:val="false"/>
          <w:i w:val="false"/>
          <w:iCs w:val="false"/>
          <w:color w:val="000000"/>
          <w:sz w:val="22"/>
          <w:szCs w:val="22"/>
        </w:rPr>
        <w:t xml:space="preserve">Reviews están fragmentados en Yotpo, Judge.me, Trustpilot, Google. Merchants no tienen un feed unificado.</w:t>
      </w:r>
    </w:p>
    <w:p>
      <w:pPr>
        <w:pStyle w:val="ListParagraph"/>
        <w:numPr>
          <w:ilvl w:val="0"/>
          <w:numId w:val="1"/>
        </w:numPr>
        <w:spacing w:after="80" w:line="312"/>
      </w:pPr>
      <w:r>
        <w:rPr>
          <w:rFonts w:ascii="Calibri" w:eastAsia="Microsoft YaHei"/>
          <w:b/>
          <w:bCs/>
          <w:i w:val="false"/>
          <w:iCs w:val="false"/>
          <w:color w:val="000000"/>
          <w:sz w:val="22"/>
          <w:szCs w:val="22"/>
        </w:rPr>
        <w:t xml:space="preserve">TAM: </w:t>
      </w:r>
      <w:r>
        <w:rPr>
          <w:rFonts w:ascii="Calibri" w:eastAsia="Microsoft YaHei"/>
          <w:b w:val="false"/>
          <w:bCs w:val="false"/>
          <w:i w:val="false"/>
          <w:iCs w:val="false"/>
          <w:color w:val="000000"/>
          <w:sz w:val="22"/>
          <w:szCs w:val="22"/>
        </w:rPr>
        <w:t xml:space="preserve">$100M/año (sub-segmento nuevo)</w:t>
      </w:r>
    </w:p>
    <w:p>
      <w:pPr>
        <w:pStyle w:val="ListParagraph"/>
        <w:numPr>
          <w:ilvl w:val="0"/>
          <w:numId w:val="1"/>
        </w:numPr>
        <w:spacing w:after="80" w:line="312"/>
      </w:pPr>
      <w:r>
        <w:rPr>
          <w:rFonts w:ascii="Calibri" w:eastAsia="Microsoft YaHei"/>
          <w:b/>
          <w:bCs/>
          <w:i w:val="false"/>
          <w:iCs w:val="false"/>
          <w:color w:val="000000"/>
          <w:sz w:val="22"/>
          <w:szCs w:val="22"/>
        </w:rPr>
        <w:t xml:space="preserve">Competidores: </w:t>
      </w:r>
      <w:r>
        <w:rPr>
          <w:rFonts w:ascii="Calibri" w:eastAsia="Microsoft YaHei"/>
          <w:b w:val="false"/>
          <w:bCs w:val="false"/>
          <w:i w:val="false"/>
          <w:iCs w:val="false"/>
          <w:color w:val="000000"/>
          <w:sz w:val="22"/>
          <w:szCs w:val="22"/>
        </w:rPr>
        <w:t xml:space="preserve">Ninguno. Yotpo y Judge.me son walled gardens.</w:t>
      </w:r>
    </w:p>
    <w:p>
      <w:pPr>
        <w:pStyle w:val="ListParagraph"/>
        <w:numPr>
          <w:ilvl w:val="0"/>
          <w:numId w:val="1"/>
        </w:numPr>
        <w:spacing w:after="80" w:line="312"/>
      </w:pPr>
      <w:r>
        <w:rPr>
          <w:rFonts w:ascii="Calibri" w:eastAsia="Microsoft YaHei"/>
          <w:b/>
          <w:bCs/>
          <w:i w:val="false"/>
          <w:iCs w:val="false"/>
          <w:color w:val="000000"/>
          <w:sz w:val="22"/>
          <w:szCs w:val="22"/>
        </w:rPr>
        <w:t xml:space="preserve">Diferenciación: </w:t>
      </w:r>
      <w:r>
        <w:rPr>
          <w:rFonts w:ascii="Calibri" w:eastAsia="Microsoft YaHei"/>
          <w:b w:val="false"/>
          <w:bCs w:val="false"/>
          <w:i w:val="false"/>
          <w:iCs w:val="false"/>
          <w:color w:val="000000"/>
          <w:sz w:val="22"/>
          <w:szCs w:val="22"/>
        </w:rPr>
        <w:t xml:space="preserve">AI agrega reviews de multiple fuentes, detecta insights ("el 80% de reviews negativos mencionan shipping lento"), genera widgets shoppable.</w:t>
      </w:r>
    </w:p>
    <w:p>
      <w:pPr>
        <w:pStyle w:val="Heading2"/>
        <w:spacing w:after="120" w:before="240" w:line="312"/>
      </w:pPr>
      <w:r>
        <w:rPr>
          <w:rFonts w:ascii="Calibri" w:eastAsia="Microsoft YaHei"/>
          <w:b/>
          <w:bCs/>
          <w:color w:val="1A1F36"/>
          <w:sz w:val="28"/>
          <w:szCs w:val="28"/>
        </w:rPr>
        <w:t xml:space="preserve">Angle 7: AI Customer Service para Shopify</w:t>
      </w:r>
    </w:p>
    <w:p>
      <w:pPr>
        <w:pStyle w:val="ListParagraph"/>
        <w:numPr>
          <w:ilvl w:val="0"/>
          <w:numId w:val="1"/>
        </w:numPr>
        <w:spacing w:after="80" w:line="312"/>
      </w:pPr>
      <w:r>
        <w:rPr>
          <w:rFonts w:ascii="Calibri" w:eastAsia="Microsoft YaHei"/>
          <w:b/>
          <w:bCs/>
          <w:i w:val="false"/>
          <w:iCs w:val="false"/>
          <w:color w:val="000000"/>
          <w:sz w:val="22"/>
          <w:szCs w:val="22"/>
        </w:rPr>
        <w:t xml:space="preserve">Problema: </w:t>
      </w:r>
      <w:r>
        <w:rPr>
          <w:rFonts w:ascii="Calibri" w:eastAsia="Microsoft YaHei"/>
          <w:b w:val="false"/>
          <w:bCs w:val="false"/>
          <w:i w:val="false"/>
          <w:iCs w:val="false"/>
          <w:color w:val="000000"/>
          <w:sz w:val="22"/>
          <w:szCs w:val="22"/>
        </w:rPr>
        <w:t xml:space="preserve">Gorgias cuesta $60-$750/mes. Tidio tiene chatbot loops. Merchants pequeños no tienen budget.</w:t>
      </w:r>
    </w:p>
    <w:p>
      <w:pPr>
        <w:pStyle w:val="ListParagraph"/>
        <w:numPr>
          <w:ilvl w:val="0"/>
          <w:numId w:val="1"/>
        </w:numPr>
        <w:spacing w:after="80" w:line="312"/>
      </w:pPr>
      <w:r>
        <w:rPr>
          <w:rFonts w:ascii="Calibri" w:eastAsia="Microsoft YaHei"/>
          <w:b/>
          <w:bCs/>
          <w:i w:val="false"/>
          <w:iCs w:val="false"/>
          <w:color w:val="000000"/>
          <w:sz w:val="22"/>
          <w:szCs w:val="22"/>
        </w:rPr>
        <w:t xml:space="preserve">TAM: </w:t>
      </w:r>
      <w:r>
        <w:rPr>
          <w:rFonts w:ascii="Calibri" w:eastAsia="Microsoft YaHei"/>
          <w:b w:val="false"/>
          <w:bCs w:val="false"/>
          <w:i w:val="false"/>
          <w:iCs w:val="false"/>
          <w:color w:val="000000"/>
          <w:sz w:val="22"/>
          <w:szCs w:val="22"/>
        </w:rPr>
        <w:t xml:space="preserve">$400M/año (helpdesk para Shopify)</w:t>
      </w:r>
    </w:p>
    <w:p>
      <w:pPr>
        <w:pStyle w:val="ListParagraph"/>
        <w:numPr>
          <w:ilvl w:val="0"/>
          <w:numId w:val="1"/>
        </w:numPr>
        <w:spacing w:after="80" w:line="312"/>
      </w:pPr>
      <w:r>
        <w:rPr>
          <w:rFonts w:ascii="Calibri" w:eastAsia="Microsoft YaHei"/>
          <w:b/>
          <w:bCs/>
          <w:i w:val="false"/>
          <w:iCs w:val="false"/>
          <w:color w:val="000000"/>
          <w:sz w:val="22"/>
          <w:szCs w:val="22"/>
        </w:rPr>
        <w:t xml:space="preserve">Competidores: </w:t>
      </w:r>
      <w:r>
        <w:rPr>
          <w:rFonts w:ascii="Calibri" w:eastAsia="Microsoft YaHei"/>
          <w:b w:val="false"/>
          <w:bCs w:val="false"/>
          <w:i w:val="false"/>
          <w:iCs w:val="false"/>
          <w:color w:val="000000"/>
          <w:sz w:val="22"/>
          <w:szCs w:val="22"/>
        </w:rPr>
        <w:t xml:space="preserve">Gorgias, Tidio, Reamaze.</w:t>
      </w:r>
    </w:p>
    <w:p>
      <w:pPr>
        <w:pStyle w:val="ListParagraph"/>
        <w:numPr>
          <w:ilvl w:val="0"/>
          <w:numId w:val="1"/>
        </w:numPr>
        <w:spacing w:after="80" w:line="312"/>
      </w:pPr>
      <w:r>
        <w:rPr>
          <w:rFonts w:ascii="Calibri" w:eastAsia="Microsoft YaHei"/>
          <w:b/>
          <w:bCs/>
          <w:i w:val="false"/>
          <w:iCs w:val="false"/>
          <w:color w:val="000000"/>
          <w:sz w:val="22"/>
          <w:szCs w:val="22"/>
        </w:rPr>
        <w:t xml:space="preserve">Diferenciación: </w:t>
      </w:r>
      <w:r>
        <w:rPr>
          <w:rFonts w:ascii="Calibri" w:eastAsia="Microsoft YaHei"/>
          <w:b w:val="false"/>
          <w:bCs w:val="false"/>
          <w:i w:val="false"/>
          <w:iCs w:val="false"/>
          <w:color w:val="000000"/>
          <w:sz w:val="22"/>
          <w:szCs w:val="22"/>
        </w:rPr>
        <w:t xml:space="preserve">AI responde 70% de tickets automáticamente (order tracking, returns, shipping). Human-in-the-loop para 30% complejo. $19/mes freemium.</w:t>
      </w:r>
    </w:p>
    <w:p>
      <w:pPr>
        <w:pStyle w:val="Heading1"/>
        <w:spacing w:after="120" w:before="360" w:line="312"/>
      </w:pPr>
      <w:r>
        <w:rPr>
          <w:rFonts w:ascii="Calibri" w:eastAsia="Microsoft YaHei"/>
          <w:b/>
          <w:bCs/>
          <w:color w:val="1A1F36"/>
          <w:sz w:val="36"/>
          <w:szCs w:val="36"/>
        </w:rPr>
        <w:t xml:space="preserve">9. Estimación TAM y CAC</w:t>
      </w:r>
    </w:p>
    <w:p>
      <w:pPr>
        <w:spacing w:after="120" w:line="312"/>
        <w:ind w:firstLine="480"/>
        <w:jc w:val="both"/>
      </w:pPr>
      <w:r>
        <w:rPr>
          <w:rFonts w:ascii="Calibri" w:eastAsia="Microsoft YaHei"/>
          <w:color w:val="000000"/>
          <w:sz w:val="22"/>
          <w:szCs w:val="22"/>
        </w:rPr>
        <w:t xml:space="preserve">La siguiente tabla estima el TAM addressable por cada AI angle, el CAC esperado (costo de acquisition del merchant via Shopify App Store organic + ads), y el LTV/CAC ratio proyectado a 12 meses. Los números son conservadores basados en benchmarks públicos de Shopify App Store economics.</w:t>
      </w:r>
    </w:p>
    <w:p>
      <w:pPr>
        <w:keepNext/>
        <w:spacing w:after="60" w:before="120" w:line="280"/>
        <w:jc w:val="center"/>
      </w:pPr>
      <w:r>
        <w:rPr>
          <w:rFonts w:ascii="Calibri"/>
          <w:b/>
          <w:bCs/>
          <w:color w:val="5A6080"/>
          <w:sz w:val="20"/>
          <w:szCs w:val="20"/>
        </w:rPr>
        <w:t xml:space="preserve">Tabla 3: TAM/CAC por AI angle</w:t>
      </w:r>
    </w:p>
    <w:tbl>
      <w:tblPr>
        <w:tblW w:type="pct" w:w="100%"/>
        <w:tblBorders>
          <w:top w:val="single" w:color="667eea" w:sz="6"/>
          <w:left w:val="single" w:color="D0D0E8" w:sz="2"/>
          <w:bottom w:val="single" w:color="667eea" w:sz="6"/>
          <w:right w:val="single" w:color="D0D0E8" w:sz="2"/>
          <w:insideH w:val="single" w:color="E0E0F0" w:sz="2"/>
          <w:insideV w:val="single" w:color="E0E0F0" w:sz="2"/>
        </w:tblBorders>
        <w:tblLayout w:type="fixed"/>
      </w:tblPr>
      <w:tblGrid>
        <w:gridCol w:w="100"/>
        <w:gridCol w:w="100"/>
        <w:gridCol w:w="100"/>
        <w:gridCol w:w="100"/>
        <w:gridCol w:w="100"/>
        <w:gridCol w:w="100"/>
      </w:tblGrid>
      <w:tr>
        <w:trPr>
          <w:cantSplit/>
          <w:tblHeader/>
        </w:trPr>
        <w:tc>
          <w:tcPr>
            <w:tcW w:type="pct" w:w="25%"/>
            <w:shd w:fill="667eea" w:color="auto"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AI Angle</w:t>
            </w:r>
          </w:p>
        </w:tc>
        <w:tc>
          <w:tcPr>
            <w:tcW w:type="pct" w:w="16%"/>
            <w:shd w:fill="667eea" w:color="auto"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TAM (USD/año)</w:t>
            </w:r>
          </w:p>
        </w:tc>
        <w:tc>
          <w:tcPr>
            <w:tcW w:type="pct" w:w="14%"/>
            <w:shd w:fill="667eea" w:color="auto"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Competencia</w:t>
            </w:r>
          </w:p>
        </w:tc>
        <w:tc>
          <w:tcPr>
            <w:tcW w:type="pct" w:w="18%"/>
            <w:shd w:fill="667eea" w:color="auto"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CAC estimado (USD)</w:t>
            </w:r>
          </w:p>
        </w:tc>
        <w:tc>
          <w:tcPr>
            <w:tcW w:type="pct" w:w="12%"/>
            <w:shd w:fill="667eea" w:color="auto"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LTV/CAC</w:t>
            </w:r>
          </w:p>
        </w:tc>
        <w:tc>
          <w:tcPr>
            <w:tcW w:type="pct" w:w="15%"/>
            <w:shd w:fill="667eea" w:color="auto"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Score</w:t>
            </w:r>
          </w:p>
        </w:tc>
      </w:tr>
      <w:tr>
        <w:trPr>
          <w:cantSplit/>
        </w:trPr>
        <w:tc>
          <w:tcPr>
            <w:tcW w:type="pct" w:w="25%"/>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Cart Recovery Writer</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$300M</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Media</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$25</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6:1</w:t>
            </w:r>
          </w:p>
        </w:tc>
        <w:tc>
          <w:tcPr>
            <w:tcW w:type="pct" w:w="15%"/>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9.0</w:t>
            </w:r>
          </w:p>
        </w:tc>
      </w:tr>
      <w:tr>
        <w:trPr>
          <w:cantSplit/>
        </w:trPr>
        <w:tc>
          <w:tcPr>
            <w:tcW w:type="pct" w:w="25%"/>
            <w:shd w:fill="F8F9FF" w:color="auto" w:val="clear"/>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Review Reply Assistant</w:t>
            </w:r>
          </w:p>
        </w:tc>
        <w:tc>
          <w:tcPr>
            <w:tcW w:type="pct" w:w="16%"/>
            <w:shd w:fill="F8F9FF" w:color="auto" w:val="clear"/>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$150M</w:t>
            </w:r>
          </w:p>
        </w:tc>
        <w:tc>
          <w:tcPr>
            <w:tcW w:type="pct" w:w="14%"/>
            <w:shd w:fill="F8F9FF" w:color="auto" w:val="clear"/>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Baja</w:t>
            </w:r>
          </w:p>
        </w:tc>
        <w:tc>
          <w:tcPr>
            <w:tcW w:type="pct" w:w="18%"/>
            <w:shd w:fill="F8F9FF" w:color="auto" w:val="clear"/>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$20</w:t>
            </w:r>
          </w:p>
        </w:tc>
        <w:tc>
          <w:tcPr>
            <w:tcW w:type="pct" w:w="12%"/>
            <w:shd w:fill="F8F9FF" w:color="auto" w:val="clear"/>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8:1</w:t>
            </w:r>
          </w:p>
        </w:tc>
        <w:tc>
          <w:tcPr>
            <w:tcW w:type="pct" w:w="15%"/>
            <w:shd w:fill="F8F9FF" w:color="auto" w:val="clear"/>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8.5</w:t>
            </w:r>
          </w:p>
        </w:tc>
      </w:tr>
      <w:tr>
        <w:trPr>
          <w:cantSplit/>
        </w:trPr>
        <w:tc>
          <w:tcPr>
            <w:tcW w:type="pct" w:w="25%"/>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Churn Predictor</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$200M</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Baja</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$30</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7:1</w:t>
            </w:r>
          </w:p>
        </w:tc>
        <w:tc>
          <w:tcPr>
            <w:tcW w:type="pct" w:w="15%"/>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8.0</w:t>
            </w:r>
          </w:p>
        </w:tc>
      </w:tr>
      <w:tr>
        <w:trPr>
          <w:cantSplit/>
        </w:trPr>
        <w:tc>
          <w:tcPr>
            <w:tcW w:type="pct" w:w="25%"/>
            <w:shd w:fill="F8F9FF" w:color="auto" w:val="clear"/>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Upsell by Margin</w:t>
            </w:r>
          </w:p>
        </w:tc>
        <w:tc>
          <w:tcPr>
            <w:tcW w:type="pct" w:w="16%"/>
            <w:shd w:fill="F8F9FF" w:color="auto" w:val="clear"/>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$250M</w:t>
            </w:r>
          </w:p>
        </w:tc>
        <w:tc>
          <w:tcPr>
            <w:tcW w:type="pct" w:w="14%"/>
            <w:shd w:fill="F8F9FF" w:color="auto" w:val="clear"/>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Alta</w:t>
            </w:r>
          </w:p>
        </w:tc>
        <w:tc>
          <w:tcPr>
            <w:tcW w:type="pct" w:w="18%"/>
            <w:shd w:fill="F8F9FF" w:color="auto" w:val="clear"/>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$40</w:t>
            </w:r>
          </w:p>
        </w:tc>
        <w:tc>
          <w:tcPr>
            <w:tcW w:type="pct" w:w="12%"/>
            <w:shd w:fill="F8F9FF" w:color="auto" w:val="clear"/>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5:1</w:t>
            </w:r>
          </w:p>
        </w:tc>
        <w:tc>
          <w:tcPr>
            <w:tcW w:type="pct" w:w="15%"/>
            <w:shd w:fill="F8F9FF" w:color="auto" w:val="clear"/>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7.0</w:t>
            </w:r>
          </w:p>
        </w:tc>
      </w:tr>
      <w:tr>
        <w:trPr>
          <w:cantSplit/>
        </w:trPr>
        <w:tc>
          <w:tcPr>
            <w:tcW w:type="pct" w:w="25%"/>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Loyalty Optimization</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$200M</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Alta</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$35</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5:1</w:t>
            </w:r>
          </w:p>
        </w:tc>
        <w:tc>
          <w:tcPr>
            <w:tcW w:type="pct" w:w="15%"/>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6.5</w:t>
            </w:r>
          </w:p>
        </w:tc>
      </w:tr>
      <w:tr>
        <w:trPr>
          <w:cantSplit/>
        </w:trPr>
        <w:tc>
          <w:tcPr>
            <w:tcW w:type="pct" w:w="25%"/>
            <w:shd w:fill="F8F9FF" w:color="auto" w:val="clear"/>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Social Proof Aggregator</w:t>
            </w:r>
          </w:p>
        </w:tc>
        <w:tc>
          <w:tcPr>
            <w:tcW w:type="pct" w:w="16%"/>
            <w:shd w:fill="F8F9FF" w:color="auto" w:val="clear"/>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$100M</w:t>
            </w:r>
          </w:p>
        </w:tc>
        <w:tc>
          <w:tcPr>
            <w:tcW w:type="pct" w:w="14%"/>
            <w:shd w:fill="F8F9FF" w:color="auto" w:val="clear"/>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Muy baja</w:t>
            </w:r>
          </w:p>
        </w:tc>
        <w:tc>
          <w:tcPr>
            <w:tcW w:type="pct" w:w="18%"/>
            <w:shd w:fill="F8F9FF" w:color="auto" w:val="clear"/>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$20</w:t>
            </w:r>
          </w:p>
        </w:tc>
        <w:tc>
          <w:tcPr>
            <w:tcW w:type="pct" w:w="12%"/>
            <w:shd w:fill="F8F9FF" w:color="auto" w:val="clear"/>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7:1</w:t>
            </w:r>
          </w:p>
        </w:tc>
        <w:tc>
          <w:tcPr>
            <w:tcW w:type="pct" w:w="15%"/>
            <w:shd w:fill="F8F9FF" w:color="auto" w:val="clear"/>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7.5</w:t>
            </w:r>
          </w:p>
        </w:tc>
      </w:tr>
      <w:tr>
        <w:trPr>
          <w:cantSplit/>
        </w:trPr>
        <w:tc>
          <w:tcPr>
            <w:tcW w:type="pct" w:w="25%"/>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AI Customer Service</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$400M</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Media</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$30</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6:1</w:t>
            </w:r>
          </w:p>
        </w:tc>
        <w:tc>
          <w:tcPr>
            <w:tcW w:type="pct" w:w="15%"/>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8.0</w:t>
            </w:r>
          </w:p>
        </w:tc>
      </w:tr>
    </w:tbl>
    <w:p>
      <w:pPr>
        <w:spacing w:after="120" w:line="312"/>
        <w:ind w:firstLine="480"/>
        <w:jc w:val="both"/>
      </w:pPr>
      <w:r>
        <w:rPr>
          <w:rFonts w:ascii="Calibri" w:eastAsia="Microsoft YaHei"/>
          <w:color w:val="000000"/>
          <w:sz w:val="22"/>
          <w:szCs w:val="22"/>
        </w:rPr>
        <w:t xml:space="preserve">El score final pondera: TAM (30%), competencia inversa (20%), CAC bajo (20%), LTV/CAC alto (15%), y AI angle fuerte (15%). El Cart Recovery Writer encabeza el ranking con 9.0 porque combina TAM alto, competencia media (no saturada), y AI angle claro. Es por eso que se selecciona como MVP para construir primero.</w:t>
      </w:r>
    </w:p>
    <w:p>
      <w:pPr>
        <w:pStyle w:val="Heading1"/>
        <w:spacing w:after="120" w:before="360" w:line="312"/>
      </w:pPr>
      <w:r>
        <w:rPr>
          <w:rFonts w:ascii="Calibri" w:eastAsia="Microsoft YaHei"/>
          <w:b/>
          <w:bCs/>
          <w:color w:val="1A1F36"/>
          <w:sz w:val="36"/>
          <w:szCs w:val="36"/>
        </w:rPr>
        <w:t xml:space="preserve">10. Top 5 conceptos de apps</w:t>
      </w:r>
    </w:p>
    <w:p>
      <w:pPr>
        <w:spacing w:after="120" w:line="312"/>
        <w:ind w:firstLine="480"/>
        <w:jc w:val="both"/>
      </w:pPr>
      <w:r>
        <w:rPr>
          <w:rFonts w:ascii="Calibri" w:eastAsia="Microsoft YaHei"/>
          <w:color w:val="000000"/>
          <w:sz w:val="22"/>
          <w:szCs w:val="22"/>
        </w:rPr>
        <w:t xml:space="preserve">Los 5 conceptos finales priorizados por score de oportunidad. Cada uno se describe con: problema, solución, stack técnico, pricing freemium, TAM, y diferenciación.</w:t>
      </w:r>
    </w:p>
    <w:p>
      <w:pPr>
        <w:pStyle w:val="Heading2"/>
        <w:spacing w:after="120" w:before="240" w:line="312"/>
      </w:pPr>
      <w:r>
        <w:rPr>
          <w:rFonts w:ascii="Calibri" w:eastAsia="Microsoft YaHei"/>
          <w:b/>
          <w:bCs/>
          <w:color w:val="1A1F36"/>
          <w:sz w:val="28"/>
          <w:szCs w:val="28"/>
        </w:rPr>
        <w:t xml:space="preserve">Concepto 1: RecoveryMail AI (MVP seleccionado)</w:t>
      </w:r>
    </w:p>
    <w:p>
      <w:pPr>
        <w:pStyle w:val="ListParagraph"/>
        <w:numPr>
          <w:ilvl w:val="0"/>
          <w:numId w:val="1"/>
        </w:numPr>
        <w:spacing w:after="80" w:line="312"/>
      </w:pPr>
      <w:r>
        <w:rPr>
          <w:rFonts w:ascii="Calibri" w:eastAsia="Microsoft YaHei"/>
          <w:b/>
          <w:bCs/>
          <w:i w:val="false"/>
          <w:iCs w:val="false"/>
          <w:color w:val="000000"/>
          <w:sz w:val="22"/>
          <w:szCs w:val="22"/>
        </w:rPr>
        <w:t xml:space="preserve">Problema: </w:t>
      </w:r>
      <w:r>
        <w:rPr>
          <w:rFonts w:ascii="Calibri" w:eastAsia="Microsoft YaHei"/>
          <w:b w:val="false"/>
          <w:bCs w:val="false"/>
          <w:i w:val="false"/>
          <w:iCs w:val="false"/>
          <w:color w:val="000000"/>
          <w:sz w:val="22"/>
          <w:szCs w:val="22"/>
        </w:rPr>
        <w:t xml:space="preserve">70% de carritos se abandonan, los recovery emails genéricos tienen &lt;5% conversión.</w:t>
      </w:r>
    </w:p>
    <w:p>
      <w:pPr>
        <w:pStyle w:val="ListParagraph"/>
        <w:numPr>
          <w:ilvl w:val="0"/>
          <w:numId w:val="1"/>
        </w:numPr>
        <w:spacing w:after="80" w:line="312"/>
      </w:pPr>
      <w:r>
        <w:rPr>
          <w:rFonts w:ascii="Calibri" w:eastAsia="Microsoft YaHei"/>
          <w:b/>
          <w:bCs/>
          <w:i w:val="false"/>
          <w:iCs w:val="false"/>
          <w:color w:val="000000"/>
          <w:sz w:val="22"/>
          <w:szCs w:val="22"/>
        </w:rPr>
        <w:t xml:space="preserve">Solución: </w:t>
      </w:r>
      <w:r>
        <w:rPr>
          <w:rFonts w:ascii="Calibri" w:eastAsia="Microsoft YaHei"/>
          <w:b w:val="false"/>
          <w:bCs w:val="false"/>
          <w:i w:val="false"/>
          <w:iCs w:val="false"/>
          <w:color w:val="000000"/>
          <w:sz w:val="22"/>
          <w:szCs w:val="22"/>
        </w:rPr>
        <w:t xml:space="preserve">Webhook Shopify carts/update → AI genera subject + body personalizado por carrito → merchant aprueba/edita → envía via Shopify Email.</w:t>
      </w:r>
    </w:p>
    <w:p>
      <w:pPr>
        <w:pStyle w:val="ListParagraph"/>
        <w:numPr>
          <w:ilvl w:val="0"/>
          <w:numId w:val="1"/>
        </w:numPr>
        <w:spacing w:after="80" w:line="312"/>
      </w:pPr>
      <w:r>
        <w:rPr>
          <w:rFonts w:ascii="Calibri" w:eastAsia="Microsoft YaHei"/>
          <w:b/>
          <w:bCs/>
          <w:i w:val="false"/>
          <w:iCs w:val="false"/>
          <w:color w:val="000000"/>
          <w:sz w:val="22"/>
          <w:szCs w:val="22"/>
        </w:rPr>
        <w:t xml:space="preserve">Stack: </w:t>
      </w:r>
      <w:r>
        <w:rPr>
          <w:rFonts w:ascii="Calibri" w:eastAsia="Microsoft YaHei"/>
          <w:b w:val="false"/>
          <w:bCs w:val="false"/>
          <w:i w:val="false"/>
          <w:iCs w:val="false"/>
          <w:color w:val="000000"/>
          <w:sz w:val="22"/>
          <w:szCs w:val="22"/>
        </w:rPr>
        <w:t xml:space="preserve">Cloudflare Workers + KV + Z.AI (GLM-4) + Shopify Admin API + Shopify Email API. Sin UI compleja (fase 1).</w:t>
      </w:r>
    </w:p>
    <w:p>
      <w:pPr>
        <w:pStyle w:val="ListParagraph"/>
        <w:numPr>
          <w:ilvl w:val="0"/>
          <w:numId w:val="1"/>
        </w:numPr>
        <w:spacing w:after="80" w:line="312"/>
      </w:pPr>
      <w:r>
        <w:rPr>
          <w:rFonts w:ascii="Calibri" w:eastAsia="Microsoft YaHei"/>
          <w:b/>
          <w:bCs/>
          <w:i w:val="false"/>
          <w:iCs w:val="false"/>
          <w:color w:val="000000"/>
          <w:sz w:val="22"/>
          <w:szCs w:val="22"/>
        </w:rPr>
        <w:t xml:space="preserve">Pricing: </w:t>
      </w:r>
      <w:r>
        <w:rPr>
          <w:rFonts w:ascii="Calibri" w:eastAsia="Microsoft YaHei"/>
          <w:b w:val="false"/>
          <w:bCs w:val="false"/>
          <w:i w:val="false"/>
          <w:iCs w:val="false"/>
          <w:color w:val="000000"/>
          <w:sz w:val="22"/>
          <w:szCs w:val="22"/>
        </w:rPr>
        <w:t xml:space="preserve">Free: 10 emails/mes. Pro: $29/mes unlimited. Annual: $290/año (2 meses free).</w:t>
      </w:r>
    </w:p>
    <w:p>
      <w:pPr>
        <w:pStyle w:val="ListParagraph"/>
        <w:numPr>
          <w:ilvl w:val="0"/>
          <w:numId w:val="1"/>
        </w:numPr>
        <w:spacing w:after="80" w:line="312"/>
      </w:pPr>
      <w:r>
        <w:rPr>
          <w:rFonts w:ascii="Calibri" w:eastAsia="Microsoft YaHei"/>
          <w:b/>
          <w:bCs/>
          <w:i w:val="false"/>
          <w:iCs w:val="false"/>
          <w:color w:val="000000"/>
          <w:sz w:val="22"/>
          <w:szCs w:val="22"/>
        </w:rPr>
        <w:t xml:space="preserve">TAM: </w:t>
      </w:r>
      <w:r>
        <w:rPr>
          <w:rFonts w:ascii="Calibri" w:eastAsia="Microsoft YaHei"/>
          <w:b w:val="false"/>
          <w:bCs w:val="false"/>
          <w:i w:val="false"/>
          <w:iCs w:val="false"/>
          <w:color w:val="000000"/>
          <w:sz w:val="22"/>
          <w:szCs w:val="22"/>
        </w:rPr>
        <w:t xml:space="preserve">$300M/año addressable.</w:t>
      </w:r>
    </w:p>
    <w:p>
      <w:pPr>
        <w:pStyle w:val="ListParagraph"/>
        <w:numPr>
          <w:ilvl w:val="0"/>
          <w:numId w:val="1"/>
        </w:numPr>
        <w:spacing w:after="80" w:line="312"/>
      </w:pPr>
      <w:r>
        <w:rPr>
          <w:rFonts w:ascii="Calibri" w:eastAsia="Microsoft YaHei"/>
          <w:b/>
          <w:bCs/>
          <w:i w:val="false"/>
          <w:iCs w:val="false"/>
          <w:color w:val="000000"/>
          <w:sz w:val="22"/>
          <w:szCs w:val="22"/>
        </w:rPr>
        <w:t xml:space="preserve">Diferenciación: </w:t>
      </w:r>
      <w:r>
        <w:rPr>
          <w:rFonts w:ascii="Calibri" w:eastAsia="Microsoft YaHei"/>
          <w:b w:val="false"/>
          <w:bCs w:val="false"/>
          <w:i w:val="false"/>
          <w:iCs w:val="false"/>
          <w:color w:val="000000"/>
          <w:sz w:val="22"/>
          <w:szCs w:val="22"/>
        </w:rPr>
        <w:t xml:space="preserve">Solo app enfocada exclusivamente en cart recovery personalizado. No es email marketing suite, no es popup, no es loyalty — hace una cosa bien.</w:t>
      </w:r>
    </w:p>
    <w:p>
      <w:pPr>
        <w:pStyle w:val="Heading2"/>
        <w:spacing w:after="120" w:before="240" w:line="312"/>
      </w:pPr>
      <w:r>
        <w:rPr>
          <w:rFonts w:ascii="Calibri" w:eastAsia="Microsoft YaHei"/>
          <w:b/>
          <w:bCs/>
          <w:color w:val="1A1F36"/>
          <w:sz w:val="28"/>
          <w:szCs w:val="28"/>
        </w:rPr>
        <w:t xml:space="preserve">Concepto 2: ReviewScribe AI</w:t>
      </w:r>
    </w:p>
    <w:p>
      <w:pPr>
        <w:pStyle w:val="ListParagraph"/>
        <w:numPr>
          <w:ilvl w:val="0"/>
          <w:numId w:val="1"/>
        </w:numPr>
        <w:spacing w:after="80" w:line="312"/>
      </w:pPr>
      <w:r>
        <w:rPr>
          <w:rFonts w:ascii="Calibri" w:eastAsia="Microsoft YaHei"/>
          <w:b/>
          <w:bCs/>
          <w:i w:val="false"/>
          <w:iCs w:val="false"/>
          <w:color w:val="000000"/>
          <w:sz w:val="22"/>
          <w:szCs w:val="22"/>
        </w:rPr>
        <w:t xml:space="preserve">Problema: </w:t>
      </w:r>
      <w:r>
        <w:rPr>
          <w:rFonts w:ascii="Calibri" w:eastAsia="Microsoft YaHei"/>
          <w:b w:val="false"/>
          <w:bCs w:val="false"/>
          <w:i w:val="false"/>
          <w:iCs w:val="false"/>
          <w:color w:val="000000"/>
          <w:sz w:val="22"/>
          <w:szCs w:val="22"/>
        </w:rPr>
        <w:t xml:space="preserve">Merchants pierden horas respondiendo reviews negativos con respuestas genéricas.</w:t>
      </w:r>
    </w:p>
    <w:p>
      <w:pPr>
        <w:pStyle w:val="ListParagraph"/>
        <w:numPr>
          <w:ilvl w:val="0"/>
          <w:numId w:val="1"/>
        </w:numPr>
        <w:spacing w:after="80" w:line="312"/>
      </w:pPr>
      <w:r>
        <w:rPr>
          <w:rFonts w:ascii="Calibri" w:eastAsia="Microsoft YaHei"/>
          <w:b/>
          <w:bCs/>
          <w:i w:val="false"/>
          <w:iCs w:val="false"/>
          <w:color w:val="000000"/>
          <w:sz w:val="22"/>
          <w:szCs w:val="22"/>
        </w:rPr>
        <w:t xml:space="preserve">Solución: </w:t>
      </w:r>
      <w:r>
        <w:rPr>
          <w:rFonts w:ascii="Calibri" w:eastAsia="Microsoft YaHei"/>
          <w:b w:val="false"/>
          <w:bCs w:val="false"/>
          <w:i w:val="false"/>
          <w:iCs w:val="false"/>
          <w:color w:val="000000"/>
          <w:sz w:val="22"/>
          <w:szCs w:val="22"/>
        </w:rPr>
        <w:t xml:space="preserve">Webhook reviews/create → AI genera reply con sentiment + brand voice → merchant aprueba → post automático via Yotpo/Judge.me API.</w:t>
      </w:r>
    </w:p>
    <w:p>
      <w:pPr>
        <w:pStyle w:val="ListParagraph"/>
        <w:numPr>
          <w:ilvl w:val="0"/>
          <w:numId w:val="1"/>
        </w:numPr>
        <w:spacing w:after="80" w:line="312"/>
      </w:pPr>
      <w:r>
        <w:rPr>
          <w:rFonts w:ascii="Calibri" w:eastAsia="Microsoft YaHei"/>
          <w:b/>
          <w:bCs/>
          <w:i w:val="false"/>
          <w:iCs w:val="false"/>
          <w:color w:val="000000"/>
          <w:sz w:val="22"/>
          <w:szCs w:val="22"/>
        </w:rPr>
        <w:t xml:space="preserve">Stack: </w:t>
      </w:r>
      <w:r>
        <w:rPr>
          <w:rFonts w:ascii="Calibri" w:eastAsia="Microsoft YaHei"/>
          <w:b w:val="false"/>
          <w:bCs w:val="false"/>
          <w:i w:val="false"/>
          <w:iCs w:val="false"/>
          <w:color w:val="000000"/>
          <w:sz w:val="22"/>
          <w:szCs w:val="22"/>
        </w:rPr>
        <w:t xml:space="preserve">CF Workers + KV + Z.AI + Yotpo API + Judge.me API.</w:t>
      </w:r>
    </w:p>
    <w:p>
      <w:pPr>
        <w:pStyle w:val="ListParagraph"/>
        <w:numPr>
          <w:ilvl w:val="0"/>
          <w:numId w:val="1"/>
        </w:numPr>
        <w:spacing w:after="80" w:line="312"/>
      </w:pPr>
      <w:r>
        <w:rPr>
          <w:rFonts w:ascii="Calibri" w:eastAsia="Microsoft YaHei"/>
          <w:b/>
          <w:bCs/>
          <w:i w:val="false"/>
          <w:iCs w:val="false"/>
          <w:color w:val="000000"/>
          <w:sz w:val="22"/>
          <w:szCs w:val="22"/>
        </w:rPr>
        <w:t xml:space="preserve">Pricing: </w:t>
      </w:r>
      <w:r>
        <w:rPr>
          <w:rFonts w:ascii="Calibri" w:eastAsia="Microsoft YaHei"/>
          <w:b w:val="false"/>
          <w:bCs w:val="false"/>
          <w:i w:val="false"/>
          <w:iCs w:val="false"/>
          <w:color w:val="000000"/>
          <w:sz w:val="22"/>
          <w:szCs w:val="22"/>
        </w:rPr>
        <w:t xml:space="preserve">Free: 30 replies/mes. Pro: $29/mes unlimited.</w:t>
      </w:r>
    </w:p>
    <w:p>
      <w:pPr>
        <w:pStyle w:val="ListParagraph"/>
        <w:numPr>
          <w:ilvl w:val="0"/>
          <w:numId w:val="1"/>
        </w:numPr>
        <w:spacing w:after="80" w:line="312"/>
      </w:pPr>
      <w:r>
        <w:rPr>
          <w:rFonts w:ascii="Calibri" w:eastAsia="Microsoft YaHei"/>
          <w:b/>
          <w:bCs/>
          <w:i w:val="false"/>
          <w:iCs w:val="false"/>
          <w:color w:val="000000"/>
          <w:sz w:val="22"/>
          <w:szCs w:val="22"/>
        </w:rPr>
        <w:t xml:space="preserve">TAM: </w:t>
      </w:r>
      <w:r>
        <w:rPr>
          <w:rFonts w:ascii="Calibri" w:eastAsia="Microsoft YaHei"/>
          <w:b w:val="false"/>
          <w:bCs w:val="false"/>
          <w:i w:val="false"/>
          <w:iCs w:val="false"/>
          <w:color w:val="000000"/>
          <w:sz w:val="22"/>
          <w:szCs w:val="22"/>
        </w:rPr>
        <w:t xml:space="preserve">$150M/año.</w:t>
      </w:r>
    </w:p>
    <w:p>
      <w:pPr>
        <w:pStyle w:val="ListParagraph"/>
        <w:numPr>
          <w:ilvl w:val="0"/>
          <w:numId w:val="1"/>
        </w:numPr>
        <w:spacing w:after="80" w:line="312"/>
      </w:pPr>
      <w:r>
        <w:rPr>
          <w:rFonts w:ascii="Calibri" w:eastAsia="Microsoft YaHei"/>
          <w:b/>
          <w:bCs/>
          <w:i w:val="false"/>
          <w:iCs w:val="false"/>
          <w:color w:val="000000"/>
          <w:sz w:val="22"/>
          <w:szCs w:val="22"/>
        </w:rPr>
        <w:t xml:space="preserve">Diferenciación: </w:t>
      </w:r>
      <w:r>
        <w:rPr>
          <w:rFonts w:ascii="Calibri" w:eastAsia="Microsoft YaHei"/>
          <w:b w:val="false"/>
          <w:bCs w:val="false"/>
          <w:i w:val="false"/>
          <w:iCs w:val="false"/>
          <w:color w:val="000000"/>
          <w:sz w:val="22"/>
          <w:szCs w:val="22"/>
        </w:rPr>
        <w:t xml:space="preserve">No compite con Yotpo/Judge.me — se integra con ellos como capa de automation. Zero switching cost para merchants.</w:t>
      </w:r>
    </w:p>
    <w:p>
      <w:pPr>
        <w:pStyle w:val="Heading2"/>
        <w:spacing w:after="120" w:before="240" w:line="312"/>
      </w:pPr>
      <w:r>
        <w:rPr>
          <w:rFonts w:ascii="Calibri" w:eastAsia="Microsoft YaHei"/>
          <w:b/>
          <w:bCs/>
          <w:color w:val="1A1F36"/>
          <w:sz w:val="28"/>
          <w:szCs w:val="28"/>
        </w:rPr>
        <w:t xml:space="preserve">Concepto 3: ChurnSentinel AI</w:t>
      </w:r>
    </w:p>
    <w:p>
      <w:pPr>
        <w:pStyle w:val="ListParagraph"/>
        <w:numPr>
          <w:ilvl w:val="0"/>
          <w:numId w:val="1"/>
        </w:numPr>
        <w:spacing w:after="80" w:line="312"/>
      </w:pPr>
      <w:r>
        <w:rPr>
          <w:rFonts w:ascii="Calibri" w:eastAsia="Microsoft YaHei"/>
          <w:b/>
          <w:bCs/>
          <w:i w:val="false"/>
          <w:iCs w:val="false"/>
          <w:color w:val="000000"/>
          <w:sz w:val="22"/>
          <w:szCs w:val="22"/>
        </w:rPr>
        <w:t xml:space="preserve">Problema: </w:t>
      </w:r>
      <w:r>
        <w:rPr>
          <w:rFonts w:ascii="Calibri" w:eastAsia="Microsoft YaHei"/>
          <w:b w:val="false"/>
          <w:bCs w:val="false"/>
          <w:i w:val="false"/>
          <w:iCs w:val="false"/>
          <w:color w:val="000000"/>
          <w:sz w:val="22"/>
          <w:szCs w:val="22"/>
        </w:rPr>
        <w:t xml:space="preserve">Merchants pierden 20-30% de customers anualmente sin detección temprana.</w:t>
      </w:r>
    </w:p>
    <w:p>
      <w:pPr>
        <w:pStyle w:val="ListParagraph"/>
        <w:numPr>
          <w:ilvl w:val="0"/>
          <w:numId w:val="1"/>
        </w:numPr>
        <w:spacing w:after="80" w:line="312"/>
      </w:pPr>
      <w:r>
        <w:rPr>
          <w:rFonts w:ascii="Calibri" w:eastAsia="Microsoft YaHei"/>
          <w:b/>
          <w:bCs/>
          <w:i w:val="false"/>
          <w:iCs w:val="false"/>
          <w:color w:val="000000"/>
          <w:sz w:val="22"/>
          <w:szCs w:val="22"/>
        </w:rPr>
        <w:t xml:space="preserve">Solución: </w:t>
      </w:r>
      <w:r>
        <w:rPr>
          <w:rFonts w:ascii="Calibri" w:eastAsia="Microsoft YaHei"/>
          <w:b w:val="false"/>
          <w:bCs w:val="false"/>
          <w:i w:val="false"/>
          <w:iCs w:val="false"/>
          <w:color w:val="000000"/>
          <w:sz w:val="22"/>
          <w:szCs w:val="22"/>
        </w:rPr>
        <w:t xml:space="preserve">Daily cron job → AI identifica customers en risk de churn → genera win-back email personalizado → envía via Shopify Email.</w:t>
      </w:r>
    </w:p>
    <w:p>
      <w:pPr>
        <w:pStyle w:val="ListParagraph"/>
        <w:numPr>
          <w:ilvl w:val="0"/>
          <w:numId w:val="1"/>
        </w:numPr>
        <w:spacing w:after="80" w:line="312"/>
      </w:pPr>
      <w:r>
        <w:rPr>
          <w:rFonts w:ascii="Calibri" w:eastAsia="Microsoft YaHei"/>
          <w:b/>
          <w:bCs/>
          <w:i w:val="false"/>
          <w:iCs w:val="false"/>
          <w:color w:val="000000"/>
          <w:sz w:val="22"/>
          <w:szCs w:val="22"/>
        </w:rPr>
        <w:t xml:space="preserve">Stack: </w:t>
      </w:r>
      <w:r>
        <w:rPr>
          <w:rFonts w:ascii="Calibri" w:eastAsia="Microsoft YaHei"/>
          <w:b w:val="false"/>
          <w:bCs w:val="false"/>
          <w:i w:val="false"/>
          <w:iCs w:val="false"/>
          <w:color w:val="000000"/>
          <w:sz w:val="22"/>
          <w:szCs w:val="22"/>
        </w:rPr>
        <w:t xml:space="preserve">CF Workers + Cron Triggers + KV + Z.AI + Shopify Admin API.</w:t>
      </w:r>
    </w:p>
    <w:p>
      <w:pPr>
        <w:pStyle w:val="ListParagraph"/>
        <w:numPr>
          <w:ilvl w:val="0"/>
          <w:numId w:val="1"/>
        </w:numPr>
        <w:spacing w:after="80" w:line="312"/>
      </w:pPr>
      <w:r>
        <w:rPr>
          <w:rFonts w:ascii="Calibri" w:eastAsia="Microsoft YaHei"/>
          <w:b/>
          <w:bCs/>
          <w:i w:val="false"/>
          <w:iCs w:val="false"/>
          <w:color w:val="000000"/>
          <w:sz w:val="22"/>
          <w:szCs w:val="22"/>
        </w:rPr>
        <w:t xml:space="preserve">Pricing: </w:t>
      </w:r>
      <w:r>
        <w:rPr>
          <w:rFonts w:ascii="Calibri" w:eastAsia="Microsoft YaHei"/>
          <w:b w:val="false"/>
          <w:bCs w:val="false"/>
          <w:i w:val="false"/>
          <w:iCs w:val="false"/>
          <w:color w:val="000000"/>
          <w:sz w:val="22"/>
          <w:szCs w:val="22"/>
        </w:rPr>
        <w:t xml:space="preserve">Free: 50 customers tracked. Pro: $39/mes unlimited.</w:t>
      </w:r>
    </w:p>
    <w:p>
      <w:pPr>
        <w:pStyle w:val="ListParagraph"/>
        <w:numPr>
          <w:ilvl w:val="0"/>
          <w:numId w:val="1"/>
        </w:numPr>
        <w:spacing w:after="80" w:line="312"/>
      </w:pPr>
      <w:r>
        <w:rPr>
          <w:rFonts w:ascii="Calibri" w:eastAsia="Microsoft YaHei"/>
          <w:b/>
          <w:bCs/>
          <w:i w:val="false"/>
          <w:iCs w:val="false"/>
          <w:color w:val="000000"/>
          <w:sz w:val="22"/>
          <w:szCs w:val="22"/>
        </w:rPr>
        <w:t xml:space="preserve">TAM: </w:t>
      </w:r>
      <w:r>
        <w:rPr>
          <w:rFonts w:ascii="Calibri" w:eastAsia="Microsoft YaHei"/>
          <w:b w:val="false"/>
          <w:bCs w:val="false"/>
          <w:i w:val="false"/>
          <w:iCs w:val="false"/>
          <w:color w:val="000000"/>
          <w:sz w:val="22"/>
          <w:szCs w:val="22"/>
        </w:rPr>
        <w:t xml:space="preserve">$200M/año.</w:t>
      </w:r>
    </w:p>
    <w:p>
      <w:pPr>
        <w:pStyle w:val="ListParagraph"/>
        <w:numPr>
          <w:ilvl w:val="0"/>
          <w:numId w:val="1"/>
        </w:numPr>
        <w:spacing w:after="80" w:line="312"/>
      </w:pPr>
      <w:r>
        <w:rPr>
          <w:rFonts w:ascii="Calibri" w:eastAsia="Microsoft YaHei"/>
          <w:b/>
          <w:bCs/>
          <w:i w:val="false"/>
          <w:iCs w:val="false"/>
          <w:color w:val="000000"/>
          <w:sz w:val="22"/>
          <w:szCs w:val="22"/>
        </w:rPr>
        <w:t xml:space="preserve">Diferenciación: </w:t>
      </w:r>
      <w:r>
        <w:rPr>
          <w:rFonts w:ascii="Calibri" w:eastAsia="Microsoft YaHei"/>
          <w:b w:val="false"/>
          <w:bCs w:val="false"/>
          <w:i w:val="false"/>
          <w:iCs w:val="false"/>
          <w:color w:val="000000"/>
          <w:sz w:val="22"/>
          <w:szCs w:val="22"/>
        </w:rPr>
        <w:t xml:space="preserve">Más simple que Segment ($300/mes). Más específico que Klaviyo (que no hace churn prediction).</w:t>
      </w:r>
    </w:p>
    <w:p>
      <w:pPr>
        <w:pStyle w:val="Heading2"/>
        <w:spacing w:after="120" w:before="240" w:line="312"/>
      </w:pPr>
      <w:r>
        <w:rPr>
          <w:rFonts w:ascii="Calibri" w:eastAsia="Microsoft YaHei"/>
          <w:b/>
          <w:bCs/>
          <w:color w:val="1A1F36"/>
          <w:sz w:val="28"/>
          <w:szCs w:val="28"/>
        </w:rPr>
        <w:t xml:space="preserve">Concepto 4: BundleForge AI</w:t>
      </w:r>
    </w:p>
    <w:p>
      <w:pPr>
        <w:pStyle w:val="ListParagraph"/>
        <w:numPr>
          <w:ilvl w:val="0"/>
          <w:numId w:val="1"/>
        </w:numPr>
        <w:spacing w:after="80" w:line="312"/>
      </w:pPr>
      <w:r>
        <w:rPr>
          <w:rFonts w:ascii="Calibri" w:eastAsia="Microsoft YaHei"/>
          <w:b/>
          <w:bCs/>
          <w:i w:val="false"/>
          <w:iCs w:val="false"/>
          <w:color w:val="000000"/>
          <w:sz w:val="22"/>
          <w:szCs w:val="22"/>
        </w:rPr>
        <w:t xml:space="preserve">Problema: </w:t>
      </w:r>
      <w:r>
        <w:rPr>
          <w:rFonts w:ascii="Calibri" w:eastAsia="Microsoft YaHei"/>
          <w:b w:val="false"/>
          <w:bCs w:val="false"/>
          <w:i w:val="false"/>
          <w:iCs w:val="false"/>
          <w:color w:val="000000"/>
          <w:sz w:val="22"/>
          <w:szCs w:val="22"/>
        </w:rPr>
        <w:t xml:space="preserve">Rebuy recomienda bundles sin considerar margen real del producto.</w:t>
      </w:r>
    </w:p>
    <w:p>
      <w:pPr>
        <w:pStyle w:val="ListParagraph"/>
        <w:numPr>
          <w:ilvl w:val="0"/>
          <w:numId w:val="1"/>
        </w:numPr>
        <w:spacing w:after="80" w:line="312"/>
      </w:pPr>
      <w:r>
        <w:rPr>
          <w:rFonts w:ascii="Calibri" w:eastAsia="Microsoft YaHei"/>
          <w:b/>
          <w:bCs/>
          <w:i w:val="false"/>
          <w:iCs w:val="false"/>
          <w:color w:val="000000"/>
          <w:sz w:val="22"/>
          <w:szCs w:val="22"/>
        </w:rPr>
        <w:t xml:space="preserve">Solución: </w:t>
      </w:r>
      <w:r>
        <w:rPr>
          <w:rFonts w:ascii="Calibri" w:eastAsia="Microsoft YaHei"/>
          <w:b w:val="false"/>
          <w:bCs w:val="false"/>
          <w:i w:val="false"/>
          <w:iCs w:val="false"/>
          <w:color w:val="000000"/>
          <w:sz w:val="22"/>
          <w:szCs w:val="22"/>
        </w:rPr>
        <w:t xml:space="preserve">AI optimiza bundles por margen (no solo revenue). Usa cost data + inventory + behavior.</w:t>
      </w:r>
    </w:p>
    <w:p>
      <w:pPr>
        <w:pStyle w:val="ListParagraph"/>
        <w:numPr>
          <w:ilvl w:val="0"/>
          <w:numId w:val="1"/>
        </w:numPr>
        <w:spacing w:after="80" w:line="312"/>
      </w:pPr>
      <w:r>
        <w:rPr>
          <w:rFonts w:ascii="Calibri" w:eastAsia="Microsoft YaHei"/>
          <w:b/>
          <w:bCs/>
          <w:i w:val="false"/>
          <w:iCs w:val="false"/>
          <w:color w:val="000000"/>
          <w:sz w:val="22"/>
          <w:szCs w:val="22"/>
        </w:rPr>
        <w:t xml:space="preserve">Stack: </w:t>
      </w:r>
      <w:r>
        <w:rPr>
          <w:rFonts w:ascii="Calibri" w:eastAsia="Microsoft YaHei"/>
          <w:b w:val="false"/>
          <w:bCs w:val="false"/>
          <w:i w:val="false"/>
          <w:iCs w:val="false"/>
          <w:color w:val="000000"/>
          <w:sz w:val="22"/>
          <w:szCs w:val="22"/>
        </w:rPr>
        <w:t xml:space="preserve">Shopify CLI + Remix + Shopify Admin API + Z.AI (para bundle generation).</w:t>
      </w:r>
    </w:p>
    <w:p>
      <w:pPr>
        <w:pStyle w:val="ListParagraph"/>
        <w:numPr>
          <w:ilvl w:val="0"/>
          <w:numId w:val="1"/>
        </w:numPr>
        <w:spacing w:after="80" w:line="312"/>
      </w:pPr>
      <w:r>
        <w:rPr>
          <w:rFonts w:ascii="Calibri" w:eastAsia="Microsoft YaHei"/>
          <w:b/>
          <w:bCs/>
          <w:i w:val="false"/>
          <w:iCs w:val="false"/>
          <w:color w:val="000000"/>
          <w:sz w:val="22"/>
          <w:szCs w:val="22"/>
        </w:rPr>
        <w:t xml:space="preserve">Pricing: </w:t>
      </w:r>
      <w:r>
        <w:rPr>
          <w:rFonts w:ascii="Calibri" w:eastAsia="Microsoft YaHei"/>
          <w:b w:val="false"/>
          <w:bCs w:val="false"/>
          <w:i w:val="false"/>
          <w:iCs w:val="false"/>
          <w:color w:val="000000"/>
          <w:sz w:val="22"/>
          <w:szCs w:val="22"/>
        </w:rPr>
        <w:t xml:space="preserve">Free: 100 bundles/mes. Pro: $49/mes unlimited.</w:t>
      </w:r>
    </w:p>
    <w:p>
      <w:pPr>
        <w:pStyle w:val="ListParagraph"/>
        <w:numPr>
          <w:ilvl w:val="0"/>
          <w:numId w:val="1"/>
        </w:numPr>
        <w:spacing w:after="80" w:line="312"/>
      </w:pPr>
      <w:r>
        <w:rPr>
          <w:rFonts w:ascii="Calibri" w:eastAsia="Microsoft YaHei"/>
          <w:b/>
          <w:bCs/>
          <w:i w:val="false"/>
          <w:iCs w:val="false"/>
          <w:color w:val="000000"/>
          <w:sz w:val="22"/>
          <w:szCs w:val="22"/>
        </w:rPr>
        <w:t xml:space="preserve">TAM: </w:t>
      </w:r>
      <w:r>
        <w:rPr>
          <w:rFonts w:ascii="Calibri" w:eastAsia="Microsoft YaHei"/>
          <w:b w:val="false"/>
          <w:bCs w:val="false"/>
          <w:i w:val="false"/>
          <w:iCs w:val="false"/>
          <w:color w:val="000000"/>
          <w:sz w:val="22"/>
          <w:szCs w:val="22"/>
        </w:rPr>
        <w:t xml:space="preserve">$250M/año.</w:t>
      </w:r>
    </w:p>
    <w:p>
      <w:pPr>
        <w:pStyle w:val="ListParagraph"/>
        <w:numPr>
          <w:ilvl w:val="0"/>
          <w:numId w:val="1"/>
        </w:numPr>
        <w:spacing w:after="80" w:line="312"/>
      </w:pPr>
      <w:r>
        <w:rPr>
          <w:rFonts w:ascii="Calibri" w:eastAsia="Microsoft YaHei"/>
          <w:b/>
          <w:bCs/>
          <w:i w:val="false"/>
          <w:iCs w:val="false"/>
          <w:color w:val="000000"/>
          <w:sz w:val="22"/>
          <w:szCs w:val="22"/>
        </w:rPr>
        <w:t xml:space="preserve">Diferenciación: </w:t>
      </w:r>
      <w:r>
        <w:rPr>
          <w:rFonts w:ascii="Calibri" w:eastAsia="Microsoft YaHei"/>
          <w:b w:val="false"/>
          <w:bCs w:val="false"/>
          <w:i w:val="false"/>
          <w:iCs w:val="false"/>
          <w:color w:val="000000"/>
          <w:sz w:val="22"/>
          <w:szCs w:val="22"/>
        </w:rPr>
        <w:t xml:space="preserve">AI angle real (margin optimization) vs "also bought" del Rebuy. 50% más barato que Rebuy.</w:t>
      </w:r>
    </w:p>
    <w:p>
      <w:pPr>
        <w:pStyle w:val="Heading2"/>
        <w:spacing w:after="120" w:before="240" w:line="312"/>
      </w:pPr>
      <w:r>
        <w:rPr>
          <w:rFonts w:ascii="Calibri" w:eastAsia="Microsoft YaHei"/>
          <w:b/>
          <w:bCs/>
          <w:color w:val="1A1F36"/>
          <w:sz w:val="28"/>
          <w:szCs w:val="28"/>
        </w:rPr>
        <w:t xml:space="preserve">Concepto 5: SocialPulse AI</w:t>
      </w:r>
    </w:p>
    <w:p>
      <w:pPr>
        <w:pStyle w:val="ListParagraph"/>
        <w:numPr>
          <w:ilvl w:val="0"/>
          <w:numId w:val="1"/>
        </w:numPr>
        <w:spacing w:after="80" w:line="312"/>
      </w:pPr>
      <w:r>
        <w:rPr>
          <w:rFonts w:ascii="Calibri" w:eastAsia="Microsoft YaHei"/>
          <w:b/>
          <w:bCs/>
          <w:i w:val="false"/>
          <w:iCs w:val="false"/>
          <w:color w:val="000000"/>
          <w:sz w:val="22"/>
          <w:szCs w:val="22"/>
        </w:rPr>
        <w:t xml:space="preserve">Problema: </w:t>
      </w:r>
      <w:r>
        <w:rPr>
          <w:rFonts w:ascii="Calibri" w:eastAsia="Microsoft YaHei"/>
          <w:b w:val="false"/>
          <w:bCs w:val="false"/>
          <w:i w:val="false"/>
          <w:iCs w:val="false"/>
          <w:color w:val="000000"/>
          <w:sz w:val="22"/>
          <w:szCs w:val="22"/>
        </w:rPr>
        <w:t xml:space="preserve">Reviews fragmentados en Yotpo, Judge.me, Trustpilot, Google. Sin feed unificado.</w:t>
      </w:r>
    </w:p>
    <w:p>
      <w:pPr>
        <w:pStyle w:val="ListParagraph"/>
        <w:numPr>
          <w:ilvl w:val="0"/>
          <w:numId w:val="1"/>
        </w:numPr>
        <w:spacing w:after="80" w:line="312"/>
      </w:pPr>
      <w:r>
        <w:rPr>
          <w:rFonts w:ascii="Calibri" w:eastAsia="Microsoft YaHei"/>
          <w:b/>
          <w:bCs/>
          <w:i w:val="false"/>
          <w:iCs w:val="false"/>
          <w:color w:val="000000"/>
          <w:sz w:val="22"/>
          <w:szCs w:val="22"/>
        </w:rPr>
        <w:t xml:space="preserve">Solución: </w:t>
      </w:r>
      <w:r>
        <w:rPr>
          <w:rFonts w:ascii="Calibri" w:eastAsia="Microsoft YaHei"/>
          <w:b w:val="false"/>
          <w:bCs w:val="false"/>
          <w:i w:val="false"/>
          <w:iCs w:val="false"/>
          <w:color w:val="000000"/>
          <w:sz w:val="22"/>
          <w:szCs w:val="22"/>
        </w:rPr>
        <w:t xml:space="preserve">API aggregator de reviews + AI insight extraction ("el 80% menciona shipping lento") + widget shoppable.</w:t>
      </w:r>
    </w:p>
    <w:p>
      <w:pPr>
        <w:pStyle w:val="ListParagraph"/>
        <w:numPr>
          <w:ilvl w:val="0"/>
          <w:numId w:val="1"/>
        </w:numPr>
        <w:spacing w:after="80" w:line="312"/>
      </w:pPr>
      <w:r>
        <w:rPr>
          <w:rFonts w:ascii="Calibri" w:eastAsia="Microsoft YaHei"/>
          <w:b/>
          <w:bCs/>
          <w:i w:val="false"/>
          <w:iCs w:val="false"/>
          <w:color w:val="000000"/>
          <w:sz w:val="22"/>
          <w:szCs w:val="22"/>
        </w:rPr>
        <w:t xml:space="preserve">Stack: </w:t>
      </w:r>
      <w:r>
        <w:rPr>
          <w:rFonts w:ascii="Calibri" w:eastAsia="Microsoft YaHei"/>
          <w:b w:val="false"/>
          <w:bCs w:val="false"/>
          <w:i w:val="false"/>
          <w:iCs w:val="false"/>
          <w:color w:val="000000"/>
          <w:sz w:val="22"/>
          <w:szCs w:val="22"/>
        </w:rPr>
        <w:t xml:space="preserve">CF Workers + D1 (SQLite) + Z.AI + Yotpo/Judge.me/Trustpilot APIs.</w:t>
      </w:r>
    </w:p>
    <w:p>
      <w:pPr>
        <w:pStyle w:val="ListParagraph"/>
        <w:numPr>
          <w:ilvl w:val="0"/>
          <w:numId w:val="1"/>
        </w:numPr>
        <w:spacing w:after="80" w:line="312"/>
      </w:pPr>
      <w:r>
        <w:rPr>
          <w:rFonts w:ascii="Calibri" w:eastAsia="Microsoft YaHei"/>
          <w:b/>
          <w:bCs/>
          <w:i w:val="false"/>
          <w:iCs w:val="false"/>
          <w:color w:val="000000"/>
          <w:sz w:val="22"/>
          <w:szCs w:val="22"/>
        </w:rPr>
        <w:t xml:space="preserve">Pricing: </w:t>
      </w:r>
      <w:r>
        <w:rPr>
          <w:rFonts w:ascii="Calibri" w:eastAsia="Microsoft YaHei"/>
          <w:b w:val="false"/>
          <w:bCs w:val="false"/>
          <w:i w:val="false"/>
          <w:iCs w:val="false"/>
          <w:color w:val="000000"/>
          <w:sz w:val="22"/>
          <w:szCs w:val="22"/>
        </w:rPr>
        <w:t xml:space="preserve">Free: 100 reviews/mes. Pro: $39/mes unlimited.</w:t>
      </w:r>
    </w:p>
    <w:p>
      <w:pPr>
        <w:pStyle w:val="ListParagraph"/>
        <w:numPr>
          <w:ilvl w:val="0"/>
          <w:numId w:val="1"/>
        </w:numPr>
        <w:spacing w:after="80" w:line="312"/>
      </w:pPr>
      <w:r>
        <w:rPr>
          <w:rFonts w:ascii="Calibri" w:eastAsia="Microsoft YaHei"/>
          <w:b/>
          <w:bCs/>
          <w:i w:val="false"/>
          <w:iCs w:val="false"/>
          <w:color w:val="000000"/>
          <w:sz w:val="22"/>
          <w:szCs w:val="22"/>
        </w:rPr>
        <w:t xml:space="preserve">TAM: </w:t>
      </w:r>
      <w:r>
        <w:rPr>
          <w:rFonts w:ascii="Calibri" w:eastAsia="Microsoft YaHei"/>
          <w:b w:val="false"/>
          <w:bCs w:val="false"/>
          <w:i w:val="false"/>
          <w:iCs w:val="false"/>
          <w:color w:val="000000"/>
          <w:sz w:val="22"/>
          <w:szCs w:val="22"/>
        </w:rPr>
        <w:t xml:space="preserve">$100M/año.</w:t>
      </w:r>
    </w:p>
    <w:p>
      <w:pPr>
        <w:pStyle w:val="ListParagraph"/>
        <w:numPr>
          <w:ilvl w:val="0"/>
          <w:numId w:val="1"/>
        </w:numPr>
        <w:spacing w:after="80" w:line="312"/>
      </w:pPr>
      <w:r>
        <w:rPr>
          <w:rFonts w:ascii="Calibri" w:eastAsia="Microsoft YaHei"/>
          <w:b/>
          <w:bCs/>
          <w:i w:val="false"/>
          <w:iCs w:val="false"/>
          <w:color w:val="000000"/>
          <w:sz w:val="22"/>
          <w:szCs w:val="22"/>
        </w:rPr>
        <w:t xml:space="preserve">Diferenciación: </w:t>
      </w:r>
      <w:r>
        <w:rPr>
          <w:rFonts w:ascii="Calibri" w:eastAsia="Microsoft YaHei"/>
          <w:b w:val="false"/>
          <w:bCs w:val="false"/>
          <w:i w:val="false"/>
          <w:iCs w:val="false"/>
          <w:color w:val="000000"/>
          <w:sz w:val="22"/>
          <w:szCs w:val="22"/>
        </w:rPr>
        <w:t xml:space="preserve">Único en ser agnóstico a la reviews app. No captura reviews (compite con Yotpo) — los agrega y extrae insights.</w:t>
      </w:r>
    </w:p>
    <w:p>
      <w:pPr>
        <w:pStyle w:val="Heading1"/>
        <w:spacing w:after="120" w:before="360" w:line="312"/>
      </w:pPr>
      <w:r>
        <w:rPr>
          <w:rFonts w:ascii="Calibri" w:eastAsia="Microsoft YaHei"/>
          <w:b/>
          <w:bCs/>
          <w:color w:val="1A1F36"/>
          <w:sz w:val="36"/>
          <w:szCs w:val="36"/>
        </w:rPr>
        <w:t xml:space="preserve">11. MVP seleccionado: RecoveryMail AI</w:t>
      </w:r>
    </w:p>
    <w:p>
      <w:pPr>
        <w:spacing w:after="120" w:line="312"/>
        <w:ind w:firstLine="480"/>
        <w:jc w:val="both"/>
      </w:pPr>
      <w:r>
        <w:rPr>
          <w:rFonts w:ascii="Calibri" w:eastAsia="Microsoft YaHei"/>
          <w:color w:val="000000"/>
          <w:sz w:val="22"/>
          <w:szCs w:val="22"/>
        </w:rPr>
        <w:t xml:space="preserve">RecoveryMail AI es el MVP seleccionado para construir en los próximos 7 días. Esta sección detalla la arquitectura, features core, pricing freemium, y roadmap de 12 meses.</w:t>
      </w:r>
    </w:p>
    <w:p>
      <w:pPr>
        <w:pStyle w:val="Heading2"/>
        <w:spacing w:after="120" w:before="240" w:line="312"/>
      </w:pPr>
      <w:r>
        <w:rPr>
          <w:rFonts w:ascii="Calibri" w:eastAsia="Microsoft YaHei"/>
          <w:b/>
          <w:bCs/>
          <w:color w:val="1A1F36"/>
          <w:sz w:val="28"/>
          <w:szCs w:val="28"/>
        </w:rPr>
        <w:t xml:space="preserve">11.1. Problem statement</w:t>
      </w:r>
    </w:p>
    <w:p>
      <w:pPr>
        <w:spacing w:after="120" w:line="312"/>
        <w:ind w:firstLine="480"/>
        <w:jc w:val="both"/>
      </w:pPr>
      <w:r>
        <w:rPr>
          <w:rFonts w:ascii="Calibri" w:eastAsia="Microsoft YaHei"/>
          <w:color w:val="000000"/>
          <w:sz w:val="22"/>
          <w:szCs w:val="22"/>
        </w:rPr>
        <w:t xml:space="preserve">El 70% de los carritos de e-commerce se abandonan antes del checkout. Las apps existentes (Klaviyo, Omnisend, ReCart) mandan 1-2 emails genéricos con recovery rate menor al 5%. Los merchants mid-market pierden en promedio $30,000-$150,000 anuales en sales abandonadas sin recuperación efectiva. El dolor no es la falta de apps — es la falta de personalización real en el contenido del recovery email.</w:t>
      </w:r>
    </w:p>
    <w:p>
      <w:pPr>
        <w:pStyle w:val="Heading2"/>
        <w:spacing w:after="120" w:before="240" w:line="312"/>
      </w:pPr>
      <w:r>
        <w:rPr>
          <w:rFonts w:ascii="Calibri" w:eastAsia="Microsoft YaHei"/>
          <w:b/>
          <w:bCs/>
          <w:color w:val="1A1F36"/>
          <w:sz w:val="28"/>
          <w:szCs w:val="28"/>
        </w:rPr>
        <w:t xml:space="preserve">11.2. Solution architecture</w:t>
      </w:r>
    </w:p>
    <w:p>
      <w:pPr>
        <w:spacing w:after="120" w:line="312"/>
        <w:ind w:firstLine="480"/>
        <w:jc w:val="both"/>
      </w:pPr>
      <w:r>
        <w:rPr>
          <w:rFonts w:ascii="Calibri" w:eastAsia="Microsoft YaHei"/>
          <w:color w:val="000000"/>
          <w:sz w:val="22"/>
          <w:szCs w:val="22"/>
        </w:rPr>
        <w:t xml:space="preserve">RecoveryMail AI se construye sobre el stack ya probado de AI Product Descriptions (Cloudflare Workers + KV + Z.AI). Los componentes principales son: (1) OAuth handler con Shopify para install flow, (2) Webhook subscriber para carts/update y carts/create events, (3) AI generation function que toma carrito contenido + customer profile + history y genera subject + body en el idioma del customer, (4) KV storage para persistir access tokens y generated emails, (5) Dashboard embedded en Shopify admin para revisar, editar, y aprobar emails antes de enviar.</w:t>
      </w:r>
    </w:p>
    <w:p>
      <w:pPr>
        <w:spacing w:after="120" w:line="312"/>
        <w:ind w:firstLine="480"/>
        <w:jc w:val="both"/>
      </w:pPr>
      <w:r>
        <w:rPr>
          <w:rFonts w:ascii="Calibri" w:eastAsia="Microsoft YaHei"/>
          <w:color w:val="000000"/>
          <w:sz w:val="22"/>
          <w:szCs w:val="22"/>
        </w:rPr>
        <w:t xml:space="preserve">La diferencia con Klaviyo es que RecoveryMail AI no es un email marketing suite completo — es una capa que se conecta vía Shopify Email API (que es gratis hasta 10k emails/mes). Esto elimina el costo de SMTP/infrastructure y permite pricing freemium real ($0 para 10 emails/mes, $29 para unlimited).</w:t>
      </w:r>
    </w:p>
    <w:p>
      <w:pPr>
        <w:pStyle w:val="Heading2"/>
        <w:spacing w:after="120" w:before="240" w:line="312"/>
      </w:pPr>
      <w:r>
        <w:rPr>
          <w:rFonts w:ascii="Calibri" w:eastAsia="Microsoft YaHei"/>
          <w:b/>
          <w:bCs/>
          <w:color w:val="1A1F36"/>
          <w:sz w:val="28"/>
          <w:szCs w:val="28"/>
        </w:rPr>
        <w:t xml:space="preserve">11.3. Features core (MVP fase 1)</w:t>
      </w:r>
    </w:p>
    <w:p>
      <w:pPr>
        <w:pStyle w:val="ListParagraph"/>
        <w:numPr>
          <w:ilvl w:val="0"/>
          <w:numId w:val="1"/>
        </w:numPr>
        <w:spacing w:after="80" w:line="312"/>
      </w:pPr>
      <w:r>
        <w:rPr>
          <w:rFonts w:ascii="Calibri" w:eastAsia="Microsoft YaHei"/>
          <w:b/>
          <w:bCs/>
          <w:i w:val="false"/>
          <w:iCs w:val="false"/>
          <w:color w:val="000000"/>
          <w:sz w:val="22"/>
          <w:szCs w:val="22"/>
        </w:rPr>
        <w:t xml:space="preserve">OAuth install en cualquier Shopify store vía </w:t>
      </w:r>
      <w:r>
        <w:rPr>
          <w:rFonts w:ascii="Calibri" w:eastAsia="Microsoft YaHei"/>
          <w:b w:val="false"/>
          <w:bCs w:val="false"/>
          <w:i w:val="false"/>
          <w:iCs w:val="false"/>
          <w:color w:val="000000"/>
          <w:sz w:val="22"/>
          <w:szCs w:val="22"/>
        </w:rPr>
        <w:t xml:space="preserve">https://recoverymail-ai.alicelabs.site/install?shop=TIENDA.myshopify.com</w:t>
      </w:r>
    </w:p>
    <w:p>
      <w:pPr>
        <w:pStyle w:val="ListParagraph"/>
        <w:numPr>
          <w:ilvl w:val="0"/>
          <w:numId w:val="1"/>
        </w:numPr>
        <w:spacing w:after="80" w:line="312"/>
      </w:pPr>
      <w:r>
        <w:rPr>
          <w:rFonts w:ascii="Calibri" w:eastAsia="Microsoft YaHei"/>
          <w:color w:val="000000"/>
          <w:sz w:val="22"/>
          <w:szCs w:val="22"/>
        </w:rPr>
        <w:t xml:space="preserve">Detección automática de abandoned carts (webhook carts/update cuando customer abandona checkout</w:t>
      </w:r>
    </w:p>
    <w:p>
      <w:pPr>
        <w:pStyle w:val="ListParagraph"/>
        <w:numPr>
          <w:ilvl w:val="0"/>
          <w:numId w:val="1"/>
        </w:numPr>
        <w:spacing w:after="80" w:line="312"/>
      </w:pPr>
      <w:r>
        <w:rPr>
          <w:rFonts w:ascii="Calibri" w:eastAsia="Microsoft YaHei"/>
          <w:color w:val="000000"/>
          <w:sz w:val="22"/>
          <w:szCs w:val="22"/>
        </w:rPr>
        <w:t xml:space="preserve">AI generation de subject line + body en ES/EN/PT basado en contenido del carrito</w:t>
      </w:r>
    </w:p>
    <w:p>
      <w:pPr>
        <w:pStyle w:val="ListParagraph"/>
        <w:numPr>
          <w:ilvl w:val="0"/>
          <w:numId w:val="1"/>
        </w:numPr>
        <w:spacing w:after="80" w:line="312"/>
      </w:pPr>
      <w:r>
        <w:rPr>
          <w:rFonts w:ascii="Calibri" w:eastAsia="Microsoft YaHei"/>
          <w:color w:val="000000"/>
          <w:sz w:val="22"/>
          <w:szCs w:val="22"/>
        </w:rPr>
        <w:t xml:space="preserve">Dashboard embedded: lista de abandoned carts + AI-generated emails + approve/edit/send buttons</w:t>
      </w:r>
    </w:p>
    <w:p>
      <w:pPr>
        <w:pStyle w:val="ListParagraph"/>
        <w:numPr>
          <w:ilvl w:val="0"/>
          <w:numId w:val="1"/>
        </w:numPr>
        <w:spacing w:after="80" w:line="312"/>
      </w:pPr>
      <w:r>
        <w:rPr>
          <w:rFonts w:ascii="Calibri" w:eastAsia="Microsoft YaHei"/>
          <w:color w:val="000000"/>
          <w:sz w:val="22"/>
          <w:szCs w:val="22"/>
        </w:rPr>
        <w:t xml:space="preserve">Send via Shopify Email API (sin costo adicional para merchant)</w:t>
      </w:r>
    </w:p>
    <w:p>
      <w:pPr>
        <w:pStyle w:val="ListParagraph"/>
        <w:numPr>
          <w:ilvl w:val="0"/>
          <w:numId w:val="1"/>
        </w:numPr>
        <w:spacing w:after="80" w:line="312"/>
      </w:pPr>
      <w:r>
        <w:rPr>
          <w:rFonts w:ascii="Calibri" w:eastAsia="Microsoft YaHei"/>
          <w:color w:val="000000"/>
          <w:sz w:val="22"/>
          <w:szCs w:val="22"/>
        </w:rPr>
        <w:t xml:space="preserve">Analytics: recovery rate por email, revenue recuperado, A/B testing de subject lines</w:t>
      </w:r>
    </w:p>
    <w:p>
      <w:pPr>
        <w:pStyle w:val="ListParagraph"/>
        <w:numPr>
          <w:ilvl w:val="0"/>
          <w:numId w:val="1"/>
        </w:numPr>
        <w:spacing w:after="80" w:line="312"/>
      </w:pPr>
      <w:r>
        <w:rPr>
          <w:rFonts w:ascii="Calibri" w:eastAsia="Microsoft YaHei"/>
          <w:color w:val="000000"/>
          <w:sz w:val="22"/>
          <w:szCs w:val="22"/>
        </w:rPr>
        <w:t xml:space="preserve">Multi-store support (un merchant con multiple stores usa la misma cuenta)</w:t>
      </w:r>
    </w:p>
    <w:p>
      <w:pPr>
        <w:pStyle w:val="Heading2"/>
        <w:spacing w:after="120" w:before="240" w:line="312"/>
      </w:pPr>
      <w:r>
        <w:rPr>
          <w:rFonts w:ascii="Calibri" w:eastAsia="Microsoft YaHei"/>
          <w:b/>
          <w:bCs/>
          <w:color w:val="1A1F36"/>
          <w:sz w:val="28"/>
          <w:szCs w:val="28"/>
        </w:rPr>
        <w:t xml:space="preserve">11.4. Pricing freemium</w:t>
      </w:r>
    </w:p>
    <w:p>
      <w:pPr>
        <w:keepNext/>
        <w:spacing w:after="60" w:before="120" w:line="280"/>
        <w:jc w:val="center"/>
      </w:pPr>
      <w:r>
        <w:rPr>
          <w:rFonts w:ascii="Calibri"/>
          <w:b/>
          <w:bCs/>
          <w:color w:val="5A6080"/>
          <w:sz w:val="20"/>
          <w:szCs w:val="20"/>
        </w:rPr>
        <w:t xml:space="preserve">Tabla 4: RecoveryMail AI - Pricing planes</w:t>
      </w:r>
    </w:p>
    <w:tbl>
      <w:tblPr>
        <w:tblW w:type="pct" w:w="100%"/>
        <w:tblBorders>
          <w:top w:val="single" w:color="667eea" w:sz="6"/>
          <w:left w:val="single" w:color="D0D0E8" w:sz="2"/>
          <w:bottom w:val="single" w:color="667eea" w:sz="6"/>
          <w:right w:val="single" w:color="D0D0E8" w:sz="2"/>
          <w:insideH w:val="single" w:color="E0E0F0" w:sz="2"/>
          <w:insideV w:val="single" w:color="E0E0F0" w:sz="2"/>
        </w:tblBorders>
        <w:tblLayout w:type="fixed"/>
      </w:tblPr>
      <w:tblGrid>
        <w:gridCol w:w="100"/>
        <w:gridCol w:w="100"/>
        <w:gridCol w:w="100"/>
        <w:gridCol w:w="100"/>
      </w:tblGrid>
      <w:tr>
        <w:trPr>
          <w:cantSplit/>
          <w:tblHeader/>
        </w:trPr>
        <w:tc>
          <w:tcPr>
            <w:tcW w:type="pct" w:w="15%"/>
            <w:shd w:fill="667eea" w:color="auto"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Plan</w:t>
            </w:r>
          </w:p>
        </w:tc>
        <w:tc>
          <w:tcPr>
            <w:tcW w:type="pct" w:w="15%"/>
            <w:shd w:fill="667eea" w:color="auto"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Precio</w:t>
            </w:r>
          </w:p>
        </w:tc>
        <w:tc>
          <w:tcPr>
            <w:tcW w:type="pct" w:w="20%"/>
            <w:shd w:fill="667eea" w:color="auto"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Emails/mes</w:t>
            </w:r>
          </w:p>
        </w:tc>
        <w:tc>
          <w:tcPr>
            <w:tcW w:type="pct" w:w="50%"/>
            <w:shd w:fill="667eea" w:color="auto"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Features</w:t>
            </w:r>
          </w:p>
        </w:tc>
      </w:tr>
      <w:tr>
        <w:trPr>
          <w:cantSplit/>
        </w:trPr>
        <w:tc>
          <w:tcPr>
            <w:tcW w:type="pct" w:w="15%"/>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Free</w:t>
            </w:r>
          </w:p>
        </w:tc>
        <w:tc>
          <w:tcPr>
            <w:tcW w:type="pct" w:w="15%"/>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$0</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10</w:t>
            </w:r>
          </w:p>
        </w:tc>
        <w:tc>
          <w:tcPr>
            <w:tcW w:type="pct" w:w="50%"/>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Detección automática + AI generation ES/EN/PT</w:t>
            </w:r>
          </w:p>
        </w:tc>
      </w:tr>
      <w:tr>
        <w:trPr>
          <w:cantSplit/>
        </w:trPr>
        <w:tc>
          <w:tcPr>
            <w:tcW w:type="pct" w:w="15%"/>
            <w:shd w:fill="F8F9FF" w:color="auto" w:val="clear"/>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Pro</w:t>
            </w:r>
          </w:p>
        </w:tc>
        <w:tc>
          <w:tcPr>
            <w:tcW w:type="pct" w:w="15%"/>
            <w:shd w:fill="F8F9FF" w:color="auto" w:val="clear"/>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$29/mes</w:t>
            </w:r>
          </w:p>
        </w:tc>
        <w:tc>
          <w:tcPr>
            <w:tcW w:type="pct" w:w="20%"/>
            <w:shd w:fill="F8F9FF" w:color="auto" w:val="clear"/>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Unlimited</w:t>
            </w:r>
          </w:p>
        </w:tc>
        <w:tc>
          <w:tcPr>
            <w:tcW w:type="pct" w:w="50%"/>
            <w:shd w:fill="F8F9FF" w:color="auto" w:val="clear"/>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 A/B testing + multi-store + custom brand voice</w:t>
            </w:r>
          </w:p>
        </w:tc>
      </w:tr>
      <w:tr>
        <w:trPr>
          <w:cantSplit/>
        </w:trPr>
        <w:tc>
          <w:tcPr>
            <w:tcW w:type="pct" w:w="15%"/>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Annual</w:t>
            </w:r>
          </w:p>
        </w:tc>
        <w:tc>
          <w:tcPr>
            <w:tcW w:type="pct" w:w="15%"/>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$290/año</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Unlimited</w:t>
            </w:r>
          </w:p>
        </w:tc>
        <w:tc>
          <w:tcPr>
            <w:tcW w:type="pct" w:w="50%"/>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+ 2 meses free + priority support + early access features</w:t>
            </w:r>
          </w:p>
        </w:tc>
      </w:tr>
    </w:tbl>
    <w:p>
      <w:pPr>
        <w:pStyle w:val="Heading2"/>
        <w:spacing w:after="120" w:before="240" w:line="312"/>
      </w:pPr>
      <w:r>
        <w:rPr>
          <w:rFonts w:ascii="Calibri" w:eastAsia="Microsoft YaHei"/>
          <w:b/>
          <w:bCs/>
          <w:color w:val="1A1F36"/>
          <w:sz w:val="28"/>
          <w:szCs w:val="28"/>
        </w:rPr>
        <w:t xml:space="preserve">11.5. Roadmap 12 meses</w:t>
      </w:r>
    </w:p>
    <w:p>
      <w:pPr>
        <w:keepNext/>
        <w:spacing w:after="60" w:before="120" w:line="280"/>
        <w:jc w:val="center"/>
      </w:pPr>
      <w:r>
        <w:rPr>
          <w:rFonts w:ascii="Calibri"/>
          <w:b/>
          <w:bCs/>
          <w:color w:val="5A6080"/>
          <w:sz w:val="20"/>
          <w:szCs w:val="20"/>
        </w:rPr>
        <w:t xml:space="preserve">Tabla 5: RecoveryMail AI - Roadmap Q1-Q4 2026</w:t>
      </w:r>
    </w:p>
    <w:tbl>
      <w:tblPr>
        <w:tblW w:type="pct" w:w="100%"/>
        <w:tblBorders>
          <w:top w:val="single" w:color="667eea" w:sz="6"/>
          <w:left w:val="single" w:color="D0D0E8" w:sz="2"/>
          <w:bottom w:val="single" w:color="667eea" w:sz="6"/>
          <w:right w:val="single" w:color="D0D0E8" w:sz="2"/>
          <w:insideH w:val="single" w:color="E0E0F0" w:sz="2"/>
          <w:insideV w:val="single" w:color="E0E0F0" w:sz="2"/>
        </w:tblBorders>
        <w:tblLayout w:type="fixed"/>
      </w:tblPr>
      <w:tblGrid>
        <w:gridCol w:w="100"/>
        <w:gridCol w:w="100"/>
        <w:gridCol w:w="100"/>
      </w:tblGrid>
      <w:tr>
        <w:trPr>
          <w:cantSplit/>
          <w:tblHeader/>
        </w:trPr>
        <w:tc>
          <w:tcPr>
            <w:tcW w:type="pct" w:w="12%"/>
            <w:shd w:fill="667eea" w:color="auto"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Quarter</w:t>
            </w:r>
          </w:p>
        </w:tc>
        <w:tc>
          <w:tcPr>
            <w:tcW w:type="pct" w:w="38%"/>
            <w:shd w:fill="667eea" w:color="auto"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Hito</w:t>
            </w:r>
          </w:p>
        </w:tc>
        <w:tc>
          <w:tcPr>
            <w:tcW w:type="pct" w:w="50%"/>
            <w:shd w:fill="667eea" w:color="auto"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Métrica de éxito</w:t>
            </w:r>
          </w:p>
        </w:tc>
      </w:tr>
      <w:tr>
        <w:trPr>
          <w:cantSplit/>
        </w:trPr>
        <w:tc>
          <w:tcPr>
            <w:tcW w:type="pct" w:w="12%"/>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Q1 2026</w:t>
            </w:r>
          </w:p>
        </w:tc>
        <w:tc>
          <w:tcPr>
            <w:tcW w:type="pct" w:w="38%"/>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MVP deploy + 10 beta merchants</w:t>
            </w:r>
          </w:p>
        </w:tc>
        <w:tc>
          <w:tcPr>
            <w:tcW w:type="pct" w:w="50%"/>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NPS &gt; 8, 30% recovery rate</w:t>
            </w:r>
          </w:p>
        </w:tc>
      </w:tr>
      <w:tr>
        <w:trPr>
          <w:cantSplit/>
        </w:trPr>
        <w:tc>
          <w:tcPr>
            <w:tcW w:type="pct" w:w="12%"/>
            <w:shd w:fill="F8F9FF" w:color="auto" w:val="clear"/>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Q2 2026</w:t>
            </w:r>
          </w:p>
        </w:tc>
        <w:tc>
          <w:tcPr>
            <w:tcW w:type="pct" w:w="38%"/>
            <w:shd w:fill="F8F9FF" w:color="auto" w:val="clear"/>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App Store submission + 100 merchants</w:t>
            </w:r>
          </w:p>
        </w:tc>
        <w:tc>
          <w:tcPr>
            <w:tcW w:type="pct" w:w="50%"/>
            <w:shd w:fill="F8F9FF" w:color="auto" w:val="clear"/>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4.5+ rating, 30% MoM growth</w:t>
            </w:r>
          </w:p>
        </w:tc>
      </w:tr>
      <w:tr>
        <w:trPr>
          <w:cantSplit/>
        </w:trPr>
        <w:tc>
          <w:tcPr>
            <w:tcW w:type="pct" w:w="12%"/>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Q3 2026</w:t>
            </w:r>
          </w:p>
        </w:tc>
        <w:tc>
          <w:tcPr>
            <w:tcW w:type="pct" w:w="38%"/>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Multi-language + A/B testing</w:t>
            </w:r>
          </w:p>
        </w:tc>
        <w:tc>
          <w:tcPr>
            <w:tcW w:type="pct" w:w="50%"/>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500 merchants, $5K MRR</w:t>
            </w:r>
          </w:p>
        </w:tc>
      </w:tr>
      <w:tr>
        <w:trPr>
          <w:cantSplit/>
        </w:trPr>
        <w:tc>
          <w:tcPr>
            <w:tcW w:type="pct" w:w="12%"/>
            <w:shd w:fill="F8F9FF" w:color="auto" w:val="clear"/>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Q4 2026</w:t>
            </w:r>
          </w:p>
        </w:tc>
        <w:tc>
          <w:tcPr>
            <w:tcW w:type="pct" w:w="38%"/>
            <w:shd w:fill="F8F9FF" w:color="auto" w:val="clear"/>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Multi-channel (SMS + WhatsApp)</w:t>
            </w:r>
          </w:p>
        </w:tc>
        <w:tc>
          <w:tcPr>
            <w:tcW w:type="pct" w:w="50%"/>
            <w:shd w:fill="F8F9FF" w:color="auto" w:val="clear"/>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1000 merchants, $15K MRR</w:t>
            </w:r>
          </w:p>
        </w:tc>
      </w:tr>
    </w:tbl>
    <w:p>
      <w:pPr>
        <w:pStyle w:val="Heading1"/>
        <w:spacing w:after="120" w:before="360" w:line="312"/>
      </w:pPr>
      <w:r>
        <w:rPr>
          <w:rFonts w:ascii="Calibri" w:eastAsia="Microsoft YaHei"/>
          <w:b/>
          <w:bCs/>
          <w:color w:val="1A1F36"/>
          <w:sz w:val="36"/>
          <w:szCs w:val="36"/>
        </w:rPr>
        <w:t xml:space="preserve">12. Roadmap de siguientes 4 apps</w:t>
      </w:r>
    </w:p>
    <w:p>
      <w:pPr>
        <w:spacing w:after="120" w:line="312"/>
        <w:ind w:firstLine="480"/>
        <w:jc w:val="both"/>
      </w:pPr>
      <w:r>
        <w:rPr>
          <w:rFonts w:ascii="Calibri" w:eastAsia="Microsoft YaHei"/>
          <w:color w:val="000000"/>
          <w:sz w:val="22"/>
          <w:szCs w:val="22"/>
        </w:rPr>
        <w:t xml:space="preserve">El siguiente cuadro muestra el roadmap priorizado para los próximos 12 meses después del MVP RecoveryMail AI. Cada app tiene prerequisitos (por ejemplo, ReviewScribe AI requiere partner API access a Yotpo/Judge.me) y dependencias técnicas.</w:t>
      </w:r>
    </w:p>
    <w:p>
      <w:pPr>
        <w:keepNext/>
        <w:spacing w:after="60" w:before="120" w:line="280"/>
        <w:jc w:val="center"/>
      </w:pPr>
      <w:r>
        <w:rPr>
          <w:rFonts w:ascii="Calibri"/>
          <w:b/>
          <w:bCs/>
          <w:color w:val="5A6080"/>
          <w:sz w:val="20"/>
          <w:szCs w:val="20"/>
        </w:rPr>
        <w:t xml:space="preserve">Tabla 6: Roadmap portfolio AliceLabs 2026-2027</w:t>
      </w:r>
    </w:p>
    <w:tbl>
      <w:tblPr>
        <w:tblW w:type="pct" w:w="100%"/>
        <w:tblBorders>
          <w:top w:val="single" w:color="667eea" w:sz="6"/>
          <w:left w:val="single" w:color="D0D0E8" w:sz="2"/>
          <w:bottom w:val="single" w:color="667eea" w:sz="6"/>
          <w:right w:val="single" w:color="D0D0E8" w:sz="2"/>
          <w:insideH w:val="single" w:color="E0E0F0" w:sz="2"/>
          <w:insideV w:val="single" w:color="E0E0F0" w:sz="2"/>
        </w:tblBorders>
        <w:tblLayout w:type="fixed"/>
      </w:tblPr>
      <w:tblGrid>
        <w:gridCol w:w="100"/>
        <w:gridCol w:w="100"/>
        <w:gridCol w:w="100"/>
        <w:gridCol w:w="100"/>
        <w:gridCol w:w="100"/>
      </w:tblGrid>
      <w:tr>
        <w:trPr>
          <w:cantSplit/>
          <w:tblHeader/>
        </w:trPr>
        <w:tc>
          <w:tcPr>
            <w:tcW w:type="pct" w:w="22%"/>
            <w:shd w:fill="667eea" w:color="auto"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App</w:t>
            </w:r>
          </w:p>
        </w:tc>
        <w:tc>
          <w:tcPr>
            <w:tcW w:type="pct" w:w="10%"/>
            <w:shd w:fill="667eea" w:color="auto"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Score</w:t>
            </w:r>
          </w:p>
        </w:tc>
        <w:tc>
          <w:tcPr>
            <w:tcW w:type="pct" w:w="16%"/>
            <w:shd w:fill="667eea" w:color="auto"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Meses build</w:t>
            </w:r>
          </w:p>
        </w:tc>
        <w:tc>
          <w:tcPr>
            <w:tcW w:type="pct" w:w="26%"/>
            <w:shd w:fill="667eea" w:color="auto"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Prerequisitos</w:t>
            </w:r>
          </w:p>
        </w:tc>
        <w:tc>
          <w:tcPr>
            <w:tcW w:type="pct" w:w="26%"/>
            <w:shd w:fill="667eea" w:color="auto"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Dependencias</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RecoveryMail AI</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9.0</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1 mes</w:t>
            </w:r>
          </w:p>
        </w:tc>
        <w:tc>
          <w:tcPr>
            <w:tcW w:type="pct" w:w="26%"/>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Cloudflare Workers + Z.AI (listo)</w:t>
            </w:r>
          </w:p>
        </w:tc>
        <w:tc>
          <w:tcPr>
            <w:tcW w:type="pct" w:w="26%"/>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Shopify Email API</w:t>
            </w:r>
          </w:p>
        </w:tc>
      </w:tr>
      <w:tr>
        <w:trPr>
          <w:cantSplit/>
        </w:trPr>
        <w:tc>
          <w:tcPr>
            <w:tcW w:type="pct" w:w="22%"/>
            <w:shd w:fill="F8F9FF" w:color="auto" w:val="clear"/>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ReviewScribe AI</w:t>
            </w:r>
          </w:p>
        </w:tc>
        <w:tc>
          <w:tcPr>
            <w:tcW w:type="pct" w:w="10%"/>
            <w:shd w:fill="F8F9FF" w:color="auto" w:val="clear"/>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8.5</w:t>
            </w:r>
          </w:p>
        </w:tc>
        <w:tc>
          <w:tcPr>
            <w:tcW w:type="pct" w:w="16%"/>
            <w:shd w:fill="F8F9FF" w:color="auto" w:val="clear"/>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2 meses</w:t>
            </w:r>
          </w:p>
        </w:tc>
        <w:tc>
          <w:tcPr>
            <w:tcW w:type="pct" w:w="26%"/>
            <w:shd w:fill="F8F9FF" w:color="auto" w:val="clear"/>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Yotpo + Judge.me partner APIs</w:t>
            </w:r>
          </w:p>
        </w:tc>
        <w:tc>
          <w:tcPr>
            <w:tcW w:type="pct" w:w="26%"/>
            <w:shd w:fill="F8F9FF" w:color="auto" w:val="clear"/>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OAuth flows + multi-vendor</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ChurnSentinel AI</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8.0</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2 meses</w:t>
            </w:r>
          </w:p>
        </w:tc>
        <w:tc>
          <w:tcPr>
            <w:tcW w:type="pct" w:w="26%"/>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Shopify Admin API access</w:t>
            </w:r>
          </w:p>
        </w:tc>
        <w:tc>
          <w:tcPr>
            <w:tcW w:type="pct" w:w="26%"/>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Cron triggers en CF Workers</w:t>
            </w:r>
          </w:p>
        </w:tc>
      </w:tr>
      <w:tr>
        <w:trPr>
          <w:cantSplit/>
        </w:trPr>
        <w:tc>
          <w:tcPr>
            <w:tcW w:type="pct" w:w="22%"/>
            <w:shd w:fill="F8F9FF" w:color="auto" w:val="clear"/>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BundleForge AI</w:t>
            </w:r>
          </w:p>
        </w:tc>
        <w:tc>
          <w:tcPr>
            <w:tcW w:type="pct" w:w="10%"/>
            <w:shd w:fill="F8F9FF" w:color="auto" w:val="clear"/>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7.0</w:t>
            </w:r>
          </w:p>
        </w:tc>
        <w:tc>
          <w:tcPr>
            <w:tcW w:type="pct" w:w="16%"/>
            <w:shd w:fill="F8F9FF" w:color="auto" w:val="clear"/>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3 meses</w:t>
            </w:r>
          </w:p>
        </w:tc>
        <w:tc>
          <w:tcPr>
            <w:tcW w:type="pct" w:w="26%"/>
            <w:shd w:fill="F8F9FF" w:color="auto" w:val="clear"/>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Shopify CLI + Remix setup</w:t>
            </w:r>
          </w:p>
        </w:tc>
        <w:tc>
          <w:tcPr>
            <w:tcW w:type="pct" w:w="26%"/>
            <w:shd w:fill="F8F9FF" w:color="auto" w:val="clear"/>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D1 SQLite para analytics</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SocialPulse AI</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7.5</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3 meses</w:t>
            </w:r>
          </w:p>
        </w:tc>
        <w:tc>
          <w:tcPr>
            <w:tcW w:type="pct" w:w="26%"/>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Multi-vendor review APIs</w:t>
            </w:r>
          </w:p>
        </w:tc>
        <w:tc>
          <w:tcPr>
            <w:tcW w:type="pct" w:w="26%"/>
            <w:tcMar>
              <w:top w:type="dxa" w:w="100"/>
              <w:left w:type="dxa" w:w="120"/>
              <w:bottom w:type="dxa" w:w="100"/>
              <w:right w:type="dxa" w:w="120"/>
            </w:tcMar>
          </w:tcPr>
          <w:p>
            <w:pPr>
              <w:spacing w:line="280"/>
              <w:jc w:val="left"/>
            </w:pPr>
            <w:r>
              <w:rPr>
                <w:rFonts w:ascii="Calibri" w:eastAsia="Microsoft YaHei"/>
                <w:b w:val="false"/>
                <w:bCs w:val="false"/>
                <w:color w:val="000000"/>
                <w:sz w:val="20"/>
                <w:szCs w:val="20"/>
              </w:rPr>
              <w:t xml:space="preserve">D1 + Z.AI para insights</w:t>
            </w:r>
          </w:p>
        </w:tc>
      </w:tr>
    </w:tbl>
    <w:p>
      <w:pPr>
        <w:pStyle w:val="Heading1"/>
        <w:spacing w:after="120" w:before="360" w:line="312"/>
      </w:pPr>
      <w:r>
        <w:rPr>
          <w:rFonts w:ascii="Calibri" w:eastAsia="Microsoft YaHei"/>
          <w:b/>
          <w:bCs/>
          <w:color w:val="1A1F36"/>
          <w:sz w:val="36"/>
          <w:szCs w:val="36"/>
        </w:rPr>
        <w:t xml:space="preserve">13. Conclusiones y próximos pasos</w:t>
      </w:r>
    </w:p>
    <w:p>
      <w:pPr>
        <w:spacing w:after="120" w:line="312"/>
        <w:ind w:firstLine="480"/>
        <w:jc w:val="both"/>
      </w:pPr>
      <w:r>
        <w:rPr>
          <w:rFonts w:ascii="Calibri" w:eastAsia="Microsoft YaHei"/>
          <w:color w:val="000000"/>
          <w:sz w:val="22"/>
          <w:szCs w:val="22"/>
        </w:rPr>
        <w:t xml:space="preserve">El ecosistema de apps de marketing en Shopify es altamente saturado pero presenta oportunidades reales en segmentos específicos donde las apps existentes fallan: personalización de contenido (no solo automation), pricing transparente (no opaco), soporte rápido (no chatbot loops), y AI angle real (no decorativo).</w:t>
      </w:r>
    </w:p>
    <w:p>
      <w:pPr>
        <w:spacing w:after="120" w:line="312"/>
        <w:ind w:firstLine="480"/>
        <w:jc w:val="both"/>
      </w:pPr>
      <w:r>
        <w:rPr>
          <w:rFonts w:ascii="Calibri" w:eastAsia="Microsoft YaHei"/>
          <w:color w:val="000000"/>
          <w:sz w:val="22"/>
          <w:szCs w:val="22"/>
        </w:rPr>
        <w:t xml:space="preserve">RecoveryMail AI ataca el pain point más cuantificable (70% cart abandonment con &lt;5% recovery rate actual) con un stack técnico ya probado (Cloudflare Workers + Z.AI), pricing freemium transparente ($0/$29), y diferenciación clara (solo app enfocada exclusivamente en cart recovery personalizado). El MVP se puede construir en 1 semana y tener instalado en la dev store euushw-4q.myshopify.com para pruebas internas antes de submit al App Store.</w:t>
      </w:r>
    </w:p>
    <w:p>
      <w:pPr>
        <w:spacing w:after="120" w:line="312"/>
        <w:ind w:firstLine="480"/>
        <w:jc w:val="both"/>
      </w:pPr>
      <w:r>
        <w:rPr>
          <w:rFonts w:ascii="Calibri" w:eastAsia="Microsoft YaHei"/>
          <w:color w:val="000000"/>
          <w:sz w:val="22"/>
          <w:szCs w:val="22"/>
        </w:rPr>
        <w:t xml:space="preserve">Las decisiones pendientes que requieren input del team AliceLabs son: (1) confirmar pricing $29/mes (¿probar $19/$39 para ver elasticity?), (2) definir si Q3 2026 se lanza multi-language como paid feature o incluido en free, (3) decidir si el dashboard embedded se construye con App Bridge v4 desde fase 1 (más trabajo pero Built for Shopify cert más rápido) o se simplifica y se itera. Estas decisiones se discutirán en la próxima review meeting del equipo.</w:t>
      </w:r>
    </w:p>
    <w:p>
      <w:pPr>
        <w:spacing w:after="120" w:line="312"/>
        <w:ind w:firstLine="480"/>
        <w:jc w:val="both"/>
      </w:pPr>
      <w:r>
        <w:rPr>
          <w:rFonts w:ascii="Calibri" w:eastAsia="Microsoft YaHei"/>
          <w:color w:val="000000"/>
          <w:sz w:val="22"/>
          <w:szCs w:val="22"/>
        </w:rPr>
        <w:t xml:space="preserve">Las métricas de éxito a 90 días post-launch son: (a) 50 merchants activos, (b) 4.5+ rating en App Store, (c) $1,500 MRR, (d) NPS &gt; 8 de merchants beta. Estas métricas son conservadoras y se revisarán monthly para ajustar strategy.</w:t>
      </w:r>
    </w:p>
    <w:p>
      <w:pPr>
        <w:spacing w:after="120" w:line="312"/>
        <w:ind w:firstLine="480"/>
        <w:jc w:val="both"/>
      </w:pPr>
      <w:r>
        <w:rPr>
          <w:rFonts w:ascii="Calibri" w:eastAsia="Microsoft YaHei"/>
          <w:color w:val="000000"/>
          <w:sz w:val="22"/>
          <w:szCs w:val="22"/>
        </w:rPr>
        <w:t xml:space="preserve">Próximo paso inmediato: iniciar build del MVP RecoveryMail AI la semana del 13 de Octubre 2026, con deploy a production en Cloudflare Workers para el 20 de Octubre, y submission al Shopify App Store para el 10 de Noviembre 2026.</w:t>
      </w:r>
    </w:p>
    <w:sectPr>
      <w:headerReference w:type="default" r:id="rId7"/>
      <w:footerReference w:type="default" r:id="rId8"/>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5A6080"/>
        <w:sz w:val="18"/>
        <w:szCs w:val="18"/>
      </w:rPr>
      <w:t xml:space="preserve">Página </w:t>
    </w:r>
    <w:r>
      <w:rPr>
        <w:rFonts w:ascii="Calibri"/>
        <w:color w:val="5A6080"/>
        <w:sz w:val="18"/>
        <w:szCs w:val="18"/>
      </w:rPr>
      <w:fldChar w:fldCharType="begin"/>
      <w:instrText xml:space="preserve">PAGE</w:instrText>
      <w:fldChar w:fldCharType="separate"/>
      <w:fldChar w:fldCharType="end"/>
    </w:r>
    <w:r>
      <w:rPr>
        <w:rFonts w:ascii="Calibri"/>
        <w:color w:val="5A6080"/>
        <w:sz w:val="18"/>
        <w:szCs w:val="18"/>
      </w:rPr>
      <w:t xml:space="preserve"> de </w:t>
    </w:r>
    <w:r>
      <w:rPr>
        <w:rFonts w:ascii="Calibri"/>
        <w:color w:val="5A6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5A6080"/>
        <w:sz w:val="18"/>
        <w:szCs w:val="18"/>
      </w:rPr>
      <w:t xml:space="preserve">Shopify Marketing Apps Research · AliceLabs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00000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Shopify Marketing Apps: Pain Points Research &amp; MVP Plan</dc:title>
  <dc:creator>AliceLabs LLC</dc:creator>
  <dc:description>Análisis cuantitativo de pain points + mapa de competidores + MVP RecoveryMail AI</dc:description>
  <cp:lastModifiedBy>Un-named</cp:lastModifiedBy>
  <cp:revision>1</cp:revision>
  <dcterms:created xsi:type="dcterms:W3CDTF">2026-10-07T02:18:12.610Z</dcterms:created>
  <dcterms:modified xsi:type="dcterms:W3CDTF">2026-10-07T02:18:12.611Z</dcterms:modified>
</cp:coreProperties>
</file>

<file path=docProps/custom.xml><?xml version="1.0" encoding="utf-8"?>
<Properties xmlns="http://schemas.openxmlformats.org/officeDocument/2006/custom-properties" xmlns:vt="http://schemas.openxmlformats.org/officeDocument/2006/docPropsVTypes"/>
</file>