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A87863">
      <w:pPr>
        <w:jc w:val="center"/>
      </w:pPr>
      <w:r w:rsidRPr="002F6B73">
        <w:rPr>
          <w:b/>
          <w:sz w:val="56"/>
        </w:rPr>
        <w:t>SISTEMAS URP</w:t>
      </w:r>
    </w:p>
    <w:p w:rsidR="00063B0A" w:rsidRDefault="00063B0A" w:rsidP="00707754">
      <w:pPr>
        <w:jc w:val="center"/>
      </w:pPr>
    </w:p>
    <w:p w:rsidR="00063B0A" w:rsidRDefault="00063B0A" w:rsidP="00707754">
      <w:pPr>
        <w:jc w:val="center"/>
      </w:pP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A87863" w:rsidP="00707754">
      <w:pPr>
        <w:jc w:val="center"/>
      </w:pPr>
      <w:r>
        <w:rPr>
          <w:noProof/>
          <w:sz w:val="16"/>
          <w:lang w:eastAsia="es-PE"/>
        </w:rPr>
        <w:drawing>
          <wp:anchor distT="0" distB="0" distL="114300" distR="114300" simplePos="0" relativeHeight="251654656" behindDoc="0" locked="0" layoutInCell="1" allowOverlap="1" wp14:anchorId="6A72526C" wp14:editId="3ED0DD30">
            <wp:simplePos x="0" y="0"/>
            <wp:positionH relativeFrom="column">
              <wp:posOffset>2034540</wp:posOffset>
            </wp:positionH>
            <wp:positionV relativeFrom="paragraph">
              <wp:posOffset>149225</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A87863" w:rsidRDefault="00A87863" w:rsidP="00707754">
      <w:pPr>
        <w:jc w:val="center"/>
      </w:pPr>
    </w:p>
    <w:p w:rsidR="00063B0A" w:rsidRPr="00A87863" w:rsidRDefault="00063B0A" w:rsidP="00A87863">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9147AA" w:rsidRDefault="009147AA" w:rsidP="009147AA">
      <w:pPr>
        <w:pStyle w:val="Ttulo1"/>
        <w:numPr>
          <w:ilvl w:val="0"/>
          <w:numId w:val="0"/>
        </w:numPr>
        <w:ind w:left="432"/>
      </w:pPr>
      <w:bookmarkStart w:id="0" w:name="_Toc421874977"/>
      <w:bookmarkStart w:id="1" w:name="_Toc436336374"/>
      <w:bookmarkStart w:id="2" w:name="_Toc436354955"/>
      <w:r>
        <w:lastRenderedPageBreak/>
        <w:t>Control de Versiones</w:t>
      </w:r>
      <w:bookmarkEnd w:id="0"/>
      <w:bookmarkEnd w:id="1"/>
      <w:bookmarkEnd w:id="2"/>
    </w:p>
    <w:p w:rsidR="009147AA" w:rsidRPr="009147AA" w:rsidRDefault="009147AA" w:rsidP="009147AA">
      <w:pPr>
        <w:rPr>
          <w:lang w:eastAsia="en-US"/>
        </w:rPr>
      </w:pPr>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9147AA" w:rsidRPr="00107A39" w:rsidTr="00965260">
        <w:trPr>
          <w:trHeight w:val="462"/>
        </w:trPr>
        <w:tc>
          <w:tcPr>
            <w:tcW w:w="1340" w:type="dxa"/>
            <w:shd w:val="clear" w:color="auto" w:fill="E6E6E6"/>
            <w:vAlign w:val="center"/>
          </w:tcPr>
          <w:p w:rsidR="009147AA" w:rsidRPr="00107A39" w:rsidRDefault="009147AA" w:rsidP="00965260">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9147AA" w:rsidRPr="00107A39" w:rsidRDefault="009147AA" w:rsidP="00965260">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9147AA" w:rsidRPr="00107A39" w:rsidRDefault="009147AA" w:rsidP="00965260">
            <w:pPr>
              <w:ind w:right="36"/>
              <w:jc w:val="center"/>
              <w:rPr>
                <w:rFonts w:cs="Calibri"/>
                <w:b/>
                <w:sz w:val="20"/>
                <w:szCs w:val="20"/>
              </w:rPr>
            </w:pPr>
            <w:r w:rsidRPr="00107A39">
              <w:rPr>
                <w:rFonts w:cs="Calibri"/>
                <w:b/>
                <w:sz w:val="20"/>
                <w:szCs w:val="20"/>
              </w:rPr>
              <w:t>Fecha</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1.0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 xml:space="preserve">Elaboración de Documento </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01</w:t>
            </w:r>
            <w:r w:rsidRPr="00107A39">
              <w:rPr>
                <w:rFonts w:cs="Calibri"/>
                <w:sz w:val="20"/>
                <w:szCs w:val="20"/>
              </w:rPr>
              <w:t>.</w:t>
            </w:r>
            <w:r>
              <w:rPr>
                <w:rFonts w:cs="Calibri"/>
                <w:sz w:val="20"/>
                <w:szCs w:val="20"/>
              </w:rPr>
              <w:t>09</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2.0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16</w:t>
            </w:r>
            <w:r w:rsidRPr="00107A39">
              <w:rPr>
                <w:rFonts w:cs="Calibri"/>
                <w:sz w:val="20"/>
                <w:szCs w:val="20"/>
              </w:rPr>
              <w:t>.</w:t>
            </w:r>
            <w:r>
              <w:rPr>
                <w:rFonts w:cs="Calibri"/>
                <w:sz w:val="20"/>
                <w:szCs w:val="20"/>
              </w:rPr>
              <w:t>09</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3.0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y Aprobación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30</w:t>
            </w:r>
            <w:r w:rsidRPr="00107A39">
              <w:rPr>
                <w:rFonts w:cs="Calibri"/>
                <w:sz w:val="20"/>
                <w:szCs w:val="20"/>
              </w:rPr>
              <w:t>.</w:t>
            </w:r>
            <w:r>
              <w:rPr>
                <w:rFonts w:cs="Calibri"/>
                <w:sz w:val="20"/>
                <w:szCs w:val="20"/>
              </w:rPr>
              <w:t>09</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4.0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14</w:t>
            </w:r>
            <w:r w:rsidRPr="00107A39">
              <w:rPr>
                <w:rFonts w:cs="Calibri"/>
                <w:sz w:val="20"/>
                <w:szCs w:val="20"/>
              </w:rPr>
              <w:t>.</w:t>
            </w:r>
            <w:r>
              <w:rPr>
                <w:rFonts w:cs="Calibri"/>
                <w:sz w:val="20"/>
                <w:szCs w:val="20"/>
              </w:rPr>
              <w:t>10</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Pr="00107A39" w:rsidRDefault="009147AA" w:rsidP="00965260">
            <w:pPr>
              <w:ind w:right="36"/>
              <w:jc w:val="center"/>
              <w:rPr>
                <w:rFonts w:cs="Calibri"/>
                <w:sz w:val="20"/>
                <w:szCs w:val="20"/>
              </w:rPr>
            </w:pPr>
            <w:r>
              <w:rPr>
                <w:rFonts w:cs="Calibri"/>
                <w:sz w:val="20"/>
                <w:szCs w:val="20"/>
              </w:rPr>
              <w:t>5.0</w:t>
            </w:r>
          </w:p>
        </w:tc>
        <w:tc>
          <w:tcPr>
            <w:tcW w:w="5891" w:type="dxa"/>
            <w:vAlign w:val="center"/>
          </w:tcPr>
          <w:p w:rsidR="009147AA" w:rsidRPr="00107A39"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Pr="00107A39" w:rsidRDefault="009147AA" w:rsidP="00965260">
            <w:pPr>
              <w:ind w:left="0" w:right="36"/>
              <w:jc w:val="center"/>
              <w:rPr>
                <w:rFonts w:cs="Calibri"/>
                <w:sz w:val="20"/>
                <w:szCs w:val="20"/>
              </w:rPr>
            </w:pPr>
            <w:r>
              <w:rPr>
                <w:rFonts w:cs="Calibri"/>
                <w:sz w:val="20"/>
                <w:szCs w:val="20"/>
              </w:rPr>
              <w:t>28</w:t>
            </w:r>
            <w:r w:rsidRPr="00107A39">
              <w:rPr>
                <w:rFonts w:cs="Calibri"/>
                <w:sz w:val="20"/>
                <w:szCs w:val="20"/>
              </w:rPr>
              <w:t>.</w:t>
            </w:r>
            <w:r>
              <w:rPr>
                <w:rFonts w:cs="Calibri"/>
                <w:sz w:val="20"/>
                <w:szCs w:val="20"/>
              </w:rPr>
              <w:t>10</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6.0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05.11</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7.0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12.11</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8.0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19.11</w:t>
            </w:r>
            <w:r w:rsidRPr="00107A39">
              <w:rPr>
                <w:rFonts w:cs="Calibri"/>
                <w:sz w:val="20"/>
                <w:szCs w:val="20"/>
              </w:rPr>
              <w:t>.1</w:t>
            </w:r>
            <w:r>
              <w:rPr>
                <w:rFonts w:cs="Calibri"/>
                <w:sz w:val="20"/>
                <w:szCs w:val="20"/>
              </w:rPr>
              <w:t>5</w:t>
            </w:r>
          </w:p>
        </w:tc>
      </w:tr>
      <w:tr w:rsidR="009147AA" w:rsidRPr="00107A39" w:rsidTr="00965260">
        <w:trPr>
          <w:trHeight w:val="368"/>
        </w:trPr>
        <w:tc>
          <w:tcPr>
            <w:tcW w:w="1340" w:type="dxa"/>
            <w:vAlign w:val="center"/>
          </w:tcPr>
          <w:p w:rsidR="009147AA" w:rsidRDefault="009147AA" w:rsidP="00965260">
            <w:pPr>
              <w:ind w:right="36"/>
              <w:jc w:val="center"/>
              <w:rPr>
                <w:rFonts w:cs="Calibri"/>
                <w:sz w:val="20"/>
                <w:szCs w:val="20"/>
              </w:rPr>
            </w:pPr>
            <w:r>
              <w:rPr>
                <w:rFonts w:cs="Calibri"/>
                <w:sz w:val="20"/>
                <w:szCs w:val="20"/>
              </w:rPr>
              <w:t>9.0</w:t>
            </w:r>
          </w:p>
        </w:tc>
        <w:tc>
          <w:tcPr>
            <w:tcW w:w="5891" w:type="dxa"/>
            <w:vAlign w:val="center"/>
          </w:tcPr>
          <w:p w:rsidR="009147AA" w:rsidRDefault="009147AA" w:rsidP="00965260">
            <w:pPr>
              <w:ind w:right="36"/>
              <w:jc w:val="center"/>
              <w:rPr>
                <w:rFonts w:cs="Calibri"/>
                <w:sz w:val="20"/>
                <w:szCs w:val="20"/>
              </w:rPr>
            </w:pPr>
            <w:r>
              <w:rPr>
                <w:rFonts w:cs="Calibri"/>
                <w:sz w:val="20"/>
                <w:szCs w:val="20"/>
              </w:rPr>
              <w:t>Revisión de Documento</w:t>
            </w:r>
          </w:p>
        </w:tc>
        <w:tc>
          <w:tcPr>
            <w:tcW w:w="1416" w:type="dxa"/>
            <w:vAlign w:val="center"/>
          </w:tcPr>
          <w:p w:rsidR="009147AA" w:rsidRDefault="009147AA" w:rsidP="00965260">
            <w:pPr>
              <w:ind w:left="0" w:right="36"/>
              <w:jc w:val="center"/>
              <w:rPr>
                <w:rFonts w:cs="Calibri"/>
                <w:sz w:val="20"/>
                <w:szCs w:val="20"/>
              </w:rPr>
            </w:pPr>
            <w:r>
              <w:rPr>
                <w:rFonts w:cs="Calibri"/>
                <w:sz w:val="20"/>
                <w:szCs w:val="20"/>
              </w:rPr>
              <w:t>26</w:t>
            </w:r>
            <w:r w:rsidRPr="00107A39">
              <w:rPr>
                <w:rFonts w:cs="Calibri"/>
                <w:sz w:val="20"/>
                <w:szCs w:val="20"/>
              </w:rPr>
              <w:t>.</w:t>
            </w:r>
            <w:r>
              <w:rPr>
                <w:rFonts w:cs="Calibri"/>
                <w:sz w:val="20"/>
                <w:szCs w:val="20"/>
              </w:rPr>
              <w:t>11</w:t>
            </w:r>
            <w:r w:rsidRPr="00107A39">
              <w:rPr>
                <w:rFonts w:cs="Calibri"/>
                <w:sz w:val="20"/>
                <w:szCs w:val="20"/>
              </w:rPr>
              <w:t>.1</w:t>
            </w:r>
            <w:r>
              <w:rPr>
                <w:rFonts w:cs="Calibri"/>
                <w:sz w:val="20"/>
                <w:szCs w:val="20"/>
              </w:rPr>
              <w:t>5</w:t>
            </w:r>
          </w:p>
        </w:tc>
      </w:tr>
    </w:tbl>
    <w:p w:rsidR="009147AA" w:rsidRPr="00D64291" w:rsidRDefault="009147AA" w:rsidP="009147AA">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9147AA" w:rsidRPr="00D64291" w:rsidRDefault="009147AA" w:rsidP="009147AA">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063B0A" w:rsidRPr="009147AA" w:rsidRDefault="009147AA" w:rsidP="009147AA">
      <w:pPr>
        <w:spacing w:after="200" w:line="276" w:lineRule="auto"/>
        <w:ind w:left="0"/>
      </w:pPr>
      <w:r>
        <w:br w:type="page"/>
      </w: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5636AF" w:rsidRDefault="00063B0A" w:rsidP="009147AA">
          <w:pPr>
            <w:pStyle w:val="TtulodeTDC"/>
            <w:numPr>
              <w:ilvl w:val="0"/>
              <w:numId w:val="0"/>
            </w:numPr>
            <w:ind w:left="432"/>
            <w:jc w:val="both"/>
            <w:rPr>
              <w:noProof/>
            </w:rPr>
          </w:pPr>
          <w:r>
            <w:rPr>
              <w:lang w:val="es-ES"/>
            </w:rPr>
            <w:t>Contenido</w:t>
          </w:r>
          <w:r>
            <w:fldChar w:fldCharType="begin"/>
          </w:r>
          <w:r>
            <w:instrText xml:space="preserve"> TOC \o "1-3" \h \z \u </w:instrText>
          </w:r>
          <w:r>
            <w:fldChar w:fldCharType="separate"/>
          </w:r>
        </w:p>
        <w:p w:rsidR="005636AF" w:rsidRDefault="008F2B96">
          <w:pPr>
            <w:pStyle w:val="TDC1"/>
            <w:tabs>
              <w:tab w:val="right" w:leader="dot" w:pos="9737"/>
            </w:tabs>
            <w:rPr>
              <w:noProof/>
            </w:rPr>
          </w:pPr>
          <w:hyperlink w:anchor="_Toc436354955" w:history="1">
            <w:r w:rsidR="005636AF" w:rsidRPr="00AD3FB5">
              <w:rPr>
                <w:rStyle w:val="Hipervnculo"/>
                <w:noProof/>
              </w:rPr>
              <w:t>Control de Versiones</w:t>
            </w:r>
            <w:r w:rsidR="005636AF">
              <w:rPr>
                <w:noProof/>
                <w:webHidden/>
              </w:rPr>
              <w:tab/>
            </w:r>
            <w:r w:rsidR="005636AF">
              <w:rPr>
                <w:noProof/>
                <w:webHidden/>
              </w:rPr>
              <w:fldChar w:fldCharType="begin"/>
            </w:r>
            <w:r w:rsidR="005636AF">
              <w:rPr>
                <w:noProof/>
                <w:webHidden/>
              </w:rPr>
              <w:instrText xml:space="preserve"> PAGEREF _Toc436354955 \h </w:instrText>
            </w:r>
            <w:r w:rsidR="005636AF">
              <w:rPr>
                <w:noProof/>
                <w:webHidden/>
              </w:rPr>
            </w:r>
            <w:r w:rsidR="005636AF">
              <w:rPr>
                <w:noProof/>
                <w:webHidden/>
              </w:rPr>
              <w:fldChar w:fldCharType="separate"/>
            </w:r>
            <w:r w:rsidR="005636AF">
              <w:rPr>
                <w:noProof/>
                <w:webHidden/>
              </w:rPr>
              <w:t>2</w:t>
            </w:r>
            <w:r w:rsidR="005636AF">
              <w:rPr>
                <w:noProof/>
                <w:webHidden/>
              </w:rPr>
              <w:fldChar w:fldCharType="end"/>
            </w:r>
          </w:hyperlink>
        </w:p>
        <w:p w:rsidR="005636AF" w:rsidRDefault="008F2B96">
          <w:pPr>
            <w:pStyle w:val="TDC1"/>
            <w:tabs>
              <w:tab w:val="right" w:leader="dot" w:pos="9737"/>
            </w:tabs>
            <w:rPr>
              <w:noProof/>
            </w:rPr>
          </w:pPr>
          <w:hyperlink w:anchor="_Toc436354956" w:history="1">
            <w:r w:rsidR="005636AF" w:rsidRPr="00AD3FB5">
              <w:rPr>
                <w:rStyle w:val="Hipervnculo"/>
                <w:noProof/>
              </w:rPr>
              <w:t>Ilustraciones</w:t>
            </w:r>
            <w:r w:rsidR="005636AF">
              <w:rPr>
                <w:noProof/>
                <w:webHidden/>
              </w:rPr>
              <w:tab/>
            </w:r>
            <w:r w:rsidR="005636AF">
              <w:rPr>
                <w:noProof/>
                <w:webHidden/>
              </w:rPr>
              <w:fldChar w:fldCharType="begin"/>
            </w:r>
            <w:r w:rsidR="005636AF">
              <w:rPr>
                <w:noProof/>
                <w:webHidden/>
              </w:rPr>
              <w:instrText xml:space="preserve"> PAGEREF _Toc436354956 \h </w:instrText>
            </w:r>
            <w:r w:rsidR="005636AF">
              <w:rPr>
                <w:noProof/>
                <w:webHidden/>
              </w:rPr>
            </w:r>
            <w:r w:rsidR="005636AF">
              <w:rPr>
                <w:noProof/>
                <w:webHidden/>
              </w:rPr>
              <w:fldChar w:fldCharType="separate"/>
            </w:r>
            <w:r w:rsidR="005636AF">
              <w:rPr>
                <w:noProof/>
                <w:webHidden/>
              </w:rPr>
              <w:t>4</w:t>
            </w:r>
            <w:r w:rsidR="005636AF">
              <w:rPr>
                <w:noProof/>
                <w:webHidden/>
              </w:rPr>
              <w:fldChar w:fldCharType="end"/>
            </w:r>
          </w:hyperlink>
        </w:p>
        <w:p w:rsidR="005636AF" w:rsidRDefault="008F2B96">
          <w:pPr>
            <w:pStyle w:val="TDC1"/>
            <w:tabs>
              <w:tab w:val="right" w:leader="dot" w:pos="9737"/>
            </w:tabs>
            <w:rPr>
              <w:noProof/>
            </w:rPr>
          </w:pPr>
          <w:hyperlink w:anchor="_Toc436354957" w:history="1">
            <w:r w:rsidR="005636AF" w:rsidRPr="00AD3FB5">
              <w:rPr>
                <w:rStyle w:val="Hipervnculo"/>
                <w:noProof/>
              </w:rPr>
              <w:t>Tablas</w:t>
            </w:r>
            <w:r w:rsidR="005636AF">
              <w:rPr>
                <w:noProof/>
                <w:webHidden/>
              </w:rPr>
              <w:tab/>
            </w:r>
            <w:r w:rsidR="005636AF">
              <w:rPr>
                <w:noProof/>
                <w:webHidden/>
              </w:rPr>
              <w:fldChar w:fldCharType="begin"/>
            </w:r>
            <w:r w:rsidR="005636AF">
              <w:rPr>
                <w:noProof/>
                <w:webHidden/>
              </w:rPr>
              <w:instrText xml:space="preserve"> PAGEREF _Toc436354957 \h </w:instrText>
            </w:r>
            <w:r w:rsidR="005636AF">
              <w:rPr>
                <w:noProof/>
                <w:webHidden/>
              </w:rPr>
            </w:r>
            <w:r w:rsidR="005636AF">
              <w:rPr>
                <w:noProof/>
                <w:webHidden/>
              </w:rPr>
              <w:fldChar w:fldCharType="separate"/>
            </w:r>
            <w:r w:rsidR="005636AF">
              <w:rPr>
                <w:noProof/>
                <w:webHidden/>
              </w:rPr>
              <w:t>4</w:t>
            </w:r>
            <w:r w:rsidR="005636AF">
              <w:rPr>
                <w:noProof/>
                <w:webHidden/>
              </w:rPr>
              <w:fldChar w:fldCharType="end"/>
            </w:r>
          </w:hyperlink>
        </w:p>
        <w:p w:rsidR="005636AF" w:rsidRDefault="008F2B96">
          <w:pPr>
            <w:pStyle w:val="TDC1"/>
            <w:tabs>
              <w:tab w:val="left" w:pos="440"/>
              <w:tab w:val="right" w:leader="dot" w:pos="9737"/>
            </w:tabs>
            <w:rPr>
              <w:noProof/>
            </w:rPr>
          </w:pPr>
          <w:hyperlink w:anchor="_Toc436354958" w:history="1">
            <w:r w:rsidR="005636AF" w:rsidRPr="00AD3FB5">
              <w:rPr>
                <w:rStyle w:val="Hipervnculo"/>
                <w:noProof/>
              </w:rPr>
              <w:t>1</w:t>
            </w:r>
            <w:r w:rsidR="005636AF">
              <w:rPr>
                <w:noProof/>
              </w:rPr>
              <w:tab/>
            </w:r>
            <w:r w:rsidR="005636AF" w:rsidRPr="00AD3FB5">
              <w:rPr>
                <w:rStyle w:val="Hipervnculo"/>
                <w:noProof/>
              </w:rPr>
              <w:t>Introducción</w:t>
            </w:r>
            <w:r w:rsidR="005636AF">
              <w:rPr>
                <w:noProof/>
                <w:webHidden/>
              </w:rPr>
              <w:tab/>
            </w:r>
            <w:r w:rsidR="005636AF">
              <w:rPr>
                <w:noProof/>
                <w:webHidden/>
              </w:rPr>
              <w:fldChar w:fldCharType="begin"/>
            </w:r>
            <w:r w:rsidR="005636AF">
              <w:rPr>
                <w:noProof/>
                <w:webHidden/>
              </w:rPr>
              <w:instrText xml:space="preserve"> PAGEREF _Toc436354958 \h </w:instrText>
            </w:r>
            <w:r w:rsidR="005636AF">
              <w:rPr>
                <w:noProof/>
                <w:webHidden/>
              </w:rPr>
            </w:r>
            <w:r w:rsidR="005636AF">
              <w:rPr>
                <w:noProof/>
                <w:webHidden/>
              </w:rPr>
              <w:fldChar w:fldCharType="separate"/>
            </w:r>
            <w:r w:rsidR="005636AF">
              <w:rPr>
                <w:noProof/>
                <w:webHidden/>
              </w:rPr>
              <w:t>5</w:t>
            </w:r>
            <w:r w:rsidR="005636AF">
              <w:rPr>
                <w:noProof/>
                <w:webHidden/>
              </w:rPr>
              <w:fldChar w:fldCharType="end"/>
            </w:r>
          </w:hyperlink>
        </w:p>
        <w:p w:rsidR="005636AF" w:rsidRDefault="008F2B96">
          <w:pPr>
            <w:pStyle w:val="TDC2"/>
            <w:rPr>
              <w:noProof/>
            </w:rPr>
          </w:pPr>
          <w:hyperlink w:anchor="_Toc436354959" w:history="1">
            <w:r w:rsidR="005636AF" w:rsidRPr="00AD3FB5">
              <w:rPr>
                <w:rStyle w:val="Hipervnculo"/>
                <w:noProof/>
              </w:rPr>
              <w:t>1.1</w:t>
            </w:r>
            <w:r w:rsidR="005636AF">
              <w:rPr>
                <w:noProof/>
              </w:rPr>
              <w:tab/>
            </w:r>
            <w:r w:rsidR="005636AF" w:rsidRPr="00AD3FB5">
              <w:rPr>
                <w:rStyle w:val="Hipervnculo"/>
                <w:noProof/>
              </w:rPr>
              <w:t>Propósito</w:t>
            </w:r>
            <w:r w:rsidR="005636AF">
              <w:rPr>
                <w:noProof/>
                <w:webHidden/>
              </w:rPr>
              <w:tab/>
            </w:r>
            <w:r w:rsidR="005636AF">
              <w:rPr>
                <w:noProof/>
                <w:webHidden/>
              </w:rPr>
              <w:fldChar w:fldCharType="begin"/>
            </w:r>
            <w:r w:rsidR="005636AF">
              <w:rPr>
                <w:noProof/>
                <w:webHidden/>
              </w:rPr>
              <w:instrText xml:space="preserve"> PAGEREF _Toc436354959 \h </w:instrText>
            </w:r>
            <w:r w:rsidR="005636AF">
              <w:rPr>
                <w:noProof/>
                <w:webHidden/>
              </w:rPr>
            </w:r>
            <w:r w:rsidR="005636AF">
              <w:rPr>
                <w:noProof/>
                <w:webHidden/>
              </w:rPr>
              <w:fldChar w:fldCharType="separate"/>
            </w:r>
            <w:r w:rsidR="005636AF">
              <w:rPr>
                <w:noProof/>
                <w:webHidden/>
              </w:rPr>
              <w:t>5</w:t>
            </w:r>
            <w:r w:rsidR="005636AF">
              <w:rPr>
                <w:noProof/>
                <w:webHidden/>
              </w:rPr>
              <w:fldChar w:fldCharType="end"/>
            </w:r>
          </w:hyperlink>
        </w:p>
        <w:p w:rsidR="005636AF" w:rsidRDefault="008F2B96">
          <w:pPr>
            <w:pStyle w:val="TDC2"/>
            <w:rPr>
              <w:noProof/>
            </w:rPr>
          </w:pPr>
          <w:hyperlink w:anchor="_Toc436354960" w:history="1">
            <w:r w:rsidR="005636AF" w:rsidRPr="00AD3FB5">
              <w:rPr>
                <w:rStyle w:val="Hipervnculo"/>
                <w:noProof/>
              </w:rPr>
              <w:t>1.2</w:t>
            </w:r>
            <w:r w:rsidR="005636AF">
              <w:rPr>
                <w:noProof/>
              </w:rPr>
              <w:tab/>
            </w:r>
            <w:r w:rsidR="005636AF" w:rsidRPr="00AD3FB5">
              <w:rPr>
                <w:rStyle w:val="Hipervnculo"/>
                <w:noProof/>
              </w:rPr>
              <w:t>Alcance</w:t>
            </w:r>
            <w:r w:rsidR="005636AF">
              <w:rPr>
                <w:noProof/>
                <w:webHidden/>
              </w:rPr>
              <w:tab/>
            </w:r>
            <w:r w:rsidR="005636AF">
              <w:rPr>
                <w:noProof/>
                <w:webHidden/>
              </w:rPr>
              <w:fldChar w:fldCharType="begin"/>
            </w:r>
            <w:r w:rsidR="005636AF">
              <w:rPr>
                <w:noProof/>
                <w:webHidden/>
              </w:rPr>
              <w:instrText xml:space="preserve"> PAGEREF _Toc436354960 \h </w:instrText>
            </w:r>
            <w:r w:rsidR="005636AF">
              <w:rPr>
                <w:noProof/>
                <w:webHidden/>
              </w:rPr>
            </w:r>
            <w:r w:rsidR="005636AF">
              <w:rPr>
                <w:noProof/>
                <w:webHidden/>
              </w:rPr>
              <w:fldChar w:fldCharType="separate"/>
            </w:r>
            <w:r w:rsidR="005636AF">
              <w:rPr>
                <w:noProof/>
                <w:webHidden/>
              </w:rPr>
              <w:t>6</w:t>
            </w:r>
            <w:r w:rsidR="005636AF">
              <w:rPr>
                <w:noProof/>
                <w:webHidden/>
              </w:rPr>
              <w:fldChar w:fldCharType="end"/>
            </w:r>
          </w:hyperlink>
        </w:p>
        <w:p w:rsidR="005636AF" w:rsidRDefault="008F2B96">
          <w:pPr>
            <w:pStyle w:val="TDC2"/>
            <w:rPr>
              <w:noProof/>
            </w:rPr>
          </w:pPr>
          <w:hyperlink w:anchor="_Toc436354961" w:history="1">
            <w:r w:rsidR="005636AF" w:rsidRPr="00AD3FB5">
              <w:rPr>
                <w:rStyle w:val="Hipervnculo"/>
                <w:noProof/>
              </w:rPr>
              <w:t>1.3</w:t>
            </w:r>
            <w:r w:rsidR="005636AF">
              <w:rPr>
                <w:noProof/>
              </w:rPr>
              <w:tab/>
            </w:r>
            <w:r w:rsidR="005636AF" w:rsidRPr="00AD3FB5">
              <w:rPr>
                <w:rStyle w:val="Hipervnculo"/>
                <w:noProof/>
              </w:rPr>
              <w:t>Definiciones</w:t>
            </w:r>
            <w:r w:rsidR="005636AF">
              <w:rPr>
                <w:noProof/>
                <w:webHidden/>
              </w:rPr>
              <w:tab/>
            </w:r>
            <w:r w:rsidR="005636AF">
              <w:rPr>
                <w:noProof/>
                <w:webHidden/>
              </w:rPr>
              <w:fldChar w:fldCharType="begin"/>
            </w:r>
            <w:r w:rsidR="005636AF">
              <w:rPr>
                <w:noProof/>
                <w:webHidden/>
              </w:rPr>
              <w:instrText xml:space="preserve"> PAGEREF _Toc436354961 \h </w:instrText>
            </w:r>
            <w:r w:rsidR="005636AF">
              <w:rPr>
                <w:noProof/>
                <w:webHidden/>
              </w:rPr>
            </w:r>
            <w:r w:rsidR="005636AF">
              <w:rPr>
                <w:noProof/>
                <w:webHidden/>
              </w:rPr>
              <w:fldChar w:fldCharType="separate"/>
            </w:r>
            <w:r w:rsidR="005636AF">
              <w:rPr>
                <w:noProof/>
                <w:webHidden/>
              </w:rPr>
              <w:t>6</w:t>
            </w:r>
            <w:r w:rsidR="005636AF">
              <w:rPr>
                <w:noProof/>
                <w:webHidden/>
              </w:rPr>
              <w:fldChar w:fldCharType="end"/>
            </w:r>
          </w:hyperlink>
        </w:p>
        <w:p w:rsidR="005636AF" w:rsidRDefault="008F2B96">
          <w:pPr>
            <w:pStyle w:val="TDC1"/>
            <w:tabs>
              <w:tab w:val="left" w:pos="440"/>
              <w:tab w:val="right" w:leader="dot" w:pos="9737"/>
            </w:tabs>
            <w:rPr>
              <w:noProof/>
            </w:rPr>
          </w:pPr>
          <w:hyperlink w:anchor="_Toc436354962" w:history="1">
            <w:r w:rsidR="005636AF" w:rsidRPr="00AD3FB5">
              <w:rPr>
                <w:rStyle w:val="Hipervnculo"/>
                <w:noProof/>
              </w:rPr>
              <w:t>2</w:t>
            </w:r>
            <w:r w:rsidR="005636AF">
              <w:rPr>
                <w:noProof/>
              </w:rPr>
              <w:tab/>
            </w:r>
            <w:r w:rsidR="005636AF" w:rsidRPr="00AD3FB5">
              <w:rPr>
                <w:rStyle w:val="Hipervnculo"/>
                <w:noProof/>
              </w:rPr>
              <w:t>Gestión de la Configuración del Software (SCM)</w:t>
            </w:r>
            <w:r w:rsidR="005636AF">
              <w:rPr>
                <w:noProof/>
                <w:webHidden/>
              </w:rPr>
              <w:tab/>
            </w:r>
            <w:r w:rsidR="005636AF">
              <w:rPr>
                <w:noProof/>
                <w:webHidden/>
              </w:rPr>
              <w:fldChar w:fldCharType="begin"/>
            </w:r>
            <w:r w:rsidR="005636AF">
              <w:rPr>
                <w:noProof/>
                <w:webHidden/>
              </w:rPr>
              <w:instrText xml:space="preserve"> PAGEREF _Toc436354962 \h </w:instrText>
            </w:r>
            <w:r w:rsidR="005636AF">
              <w:rPr>
                <w:noProof/>
                <w:webHidden/>
              </w:rPr>
            </w:r>
            <w:r w:rsidR="005636AF">
              <w:rPr>
                <w:noProof/>
                <w:webHidden/>
              </w:rPr>
              <w:fldChar w:fldCharType="separate"/>
            </w:r>
            <w:r w:rsidR="005636AF">
              <w:rPr>
                <w:noProof/>
                <w:webHidden/>
              </w:rPr>
              <w:t>7</w:t>
            </w:r>
            <w:r w:rsidR="005636AF">
              <w:rPr>
                <w:noProof/>
                <w:webHidden/>
              </w:rPr>
              <w:fldChar w:fldCharType="end"/>
            </w:r>
          </w:hyperlink>
        </w:p>
        <w:p w:rsidR="005636AF" w:rsidRDefault="008F2B96">
          <w:pPr>
            <w:pStyle w:val="TDC2"/>
            <w:rPr>
              <w:noProof/>
            </w:rPr>
          </w:pPr>
          <w:hyperlink w:anchor="_Toc436354963" w:history="1">
            <w:r w:rsidR="005636AF" w:rsidRPr="00AD3FB5">
              <w:rPr>
                <w:rStyle w:val="Hipervnculo"/>
                <w:noProof/>
              </w:rPr>
              <w:t>2.1</w:t>
            </w:r>
            <w:r w:rsidR="005636AF">
              <w:rPr>
                <w:noProof/>
              </w:rPr>
              <w:tab/>
            </w:r>
            <w:r w:rsidR="005636AF" w:rsidRPr="00AD3FB5">
              <w:rPr>
                <w:rStyle w:val="Hipervnculo"/>
                <w:noProof/>
              </w:rPr>
              <w:t>Organización</w:t>
            </w:r>
            <w:r w:rsidR="005636AF">
              <w:rPr>
                <w:noProof/>
                <w:webHidden/>
              </w:rPr>
              <w:tab/>
            </w:r>
            <w:r w:rsidR="005636AF">
              <w:rPr>
                <w:noProof/>
                <w:webHidden/>
              </w:rPr>
              <w:fldChar w:fldCharType="begin"/>
            </w:r>
            <w:r w:rsidR="005636AF">
              <w:rPr>
                <w:noProof/>
                <w:webHidden/>
              </w:rPr>
              <w:instrText xml:space="preserve"> PAGEREF _Toc436354963 \h </w:instrText>
            </w:r>
            <w:r w:rsidR="005636AF">
              <w:rPr>
                <w:noProof/>
                <w:webHidden/>
              </w:rPr>
            </w:r>
            <w:r w:rsidR="005636AF">
              <w:rPr>
                <w:noProof/>
                <w:webHidden/>
              </w:rPr>
              <w:fldChar w:fldCharType="separate"/>
            </w:r>
            <w:r w:rsidR="005636AF">
              <w:rPr>
                <w:noProof/>
                <w:webHidden/>
              </w:rPr>
              <w:t>7</w:t>
            </w:r>
            <w:r w:rsidR="005636AF">
              <w:rPr>
                <w:noProof/>
                <w:webHidden/>
              </w:rPr>
              <w:fldChar w:fldCharType="end"/>
            </w:r>
          </w:hyperlink>
        </w:p>
        <w:p w:rsidR="005636AF" w:rsidRDefault="008F2B96">
          <w:pPr>
            <w:pStyle w:val="TDC2"/>
            <w:rPr>
              <w:noProof/>
            </w:rPr>
          </w:pPr>
          <w:hyperlink w:anchor="_Toc436354964" w:history="1">
            <w:r w:rsidR="005636AF" w:rsidRPr="00AD3FB5">
              <w:rPr>
                <w:rStyle w:val="Hipervnculo"/>
                <w:noProof/>
              </w:rPr>
              <w:t>2.2</w:t>
            </w:r>
            <w:r w:rsidR="005636AF">
              <w:rPr>
                <w:noProof/>
              </w:rPr>
              <w:tab/>
            </w:r>
            <w:r w:rsidR="005636AF" w:rsidRPr="00AD3FB5">
              <w:rPr>
                <w:rStyle w:val="Hipervnculo"/>
                <w:noProof/>
              </w:rPr>
              <w:t>Roles y/o responsabilidades</w:t>
            </w:r>
            <w:r w:rsidR="005636AF">
              <w:rPr>
                <w:noProof/>
                <w:webHidden/>
              </w:rPr>
              <w:tab/>
            </w:r>
            <w:r w:rsidR="005636AF">
              <w:rPr>
                <w:noProof/>
                <w:webHidden/>
              </w:rPr>
              <w:fldChar w:fldCharType="begin"/>
            </w:r>
            <w:r w:rsidR="005636AF">
              <w:rPr>
                <w:noProof/>
                <w:webHidden/>
              </w:rPr>
              <w:instrText xml:space="preserve"> PAGEREF _Toc436354964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8F2B96">
          <w:pPr>
            <w:pStyle w:val="TDC2"/>
            <w:rPr>
              <w:noProof/>
            </w:rPr>
          </w:pPr>
          <w:hyperlink w:anchor="_Toc436354965" w:history="1">
            <w:r w:rsidR="005636AF" w:rsidRPr="00AD3FB5">
              <w:rPr>
                <w:rStyle w:val="Hipervnculo"/>
                <w:noProof/>
              </w:rPr>
              <w:t>2.3</w:t>
            </w:r>
            <w:r w:rsidR="005636AF">
              <w:rPr>
                <w:noProof/>
              </w:rPr>
              <w:tab/>
            </w:r>
            <w:r w:rsidR="005636AF" w:rsidRPr="00AD3FB5">
              <w:rPr>
                <w:rStyle w:val="Hipervnculo"/>
                <w:noProof/>
              </w:rPr>
              <w:t>Políticas, normativas y procedimientos</w:t>
            </w:r>
            <w:r w:rsidR="005636AF">
              <w:rPr>
                <w:noProof/>
                <w:webHidden/>
              </w:rPr>
              <w:tab/>
            </w:r>
            <w:r w:rsidR="005636AF">
              <w:rPr>
                <w:noProof/>
                <w:webHidden/>
              </w:rPr>
              <w:fldChar w:fldCharType="begin"/>
            </w:r>
            <w:r w:rsidR="005636AF">
              <w:rPr>
                <w:noProof/>
                <w:webHidden/>
              </w:rPr>
              <w:instrText xml:space="preserve"> PAGEREF _Toc436354965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8F2B96">
          <w:pPr>
            <w:pStyle w:val="TDC2"/>
            <w:rPr>
              <w:noProof/>
            </w:rPr>
          </w:pPr>
          <w:hyperlink w:anchor="_Toc436354966" w:history="1">
            <w:r w:rsidR="005636AF" w:rsidRPr="00AD3FB5">
              <w:rPr>
                <w:rStyle w:val="Hipervnculo"/>
                <w:noProof/>
              </w:rPr>
              <w:t>2.4</w:t>
            </w:r>
            <w:r w:rsidR="005636AF">
              <w:rPr>
                <w:noProof/>
              </w:rPr>
              <w:tab/>
            </w:r>
            <w:r w:rsidR="005636AF" w:rsidRPr="00AD3FB5">
              <w:rPr>
                <w:rStyle w:val="Hipervnculo"/>
                <w:noProof/>
              </w:rPr>
              <w:t>Herramientas e infraestructura TI</w:t>
            </w:r>
            <w:r w:rsidR="005636AF">
              <w:rPr>
                <w:noProof/>
                <w:webHidden/>
              </w:rPr>
              <w:tab/>
            </w:r>
            <w:r w:rsidR="005636AF">
              <w:rPr>
                <w:noProof/>
                <w:webHidden/>
              </w:rPr>
              <w:fldChar w:fldCharType="begin"/>
            </w:r>
            <w:r w:rsidR="005636AF">
              <w:rPr>
                <w:noProof/>
                <w:webHidden/>
              </w:rPr>
              <w:instrText xml:space="preserve"> PAGEREF _Toc436354966 \h </w:instrText>
            </w:r>
            <w:r w:rsidR="005636AF">
              <w:rPr>
                <w:noProof/>
                <w:webHidden/>
              </w:rPr>
            </w:r>
            <w:r w:rsidR="005636AF">
              <w:rPr>
                <w:noProof/>
                <w:webHidden/>
              </w:rPr>
              <w:fldChar w:fldCharType="separate"/>
            </w:r>
            <w:r w:rsidR="005636AF">
              <w:rPr>
                <w:noProof/>
                <w:webHidden/>
              </w:rPr>
              <w:t>8</w:t>
            </w:r>
            <w:r w:rsidR="005636AF">
              <w:rPr>
                <w:noProof/>
                <w:webHidden/>
              </w:rPr>
              <w:fldChar w:fldCharType="end"/>
            </w:r>
          </w:hyperlink>
        </w:p>
        <w:p w:rsidR="005636AF" w:rsidRDefault="008F2B96">
          <w:pPr>
            <w:pStyle w:val="TDC2"/>
            <w:rPr>
              <w:noProof/>
            </w:rPr>
          </w:pPr>
          <w:hyperlink w:anchor="_Toc436354967" w:history="1">
            <w:r w:rsidR="005636AF" w:rsidRPr="00AD3FB5">
              <w:rPr>
                <w:rStyle w:val="Hipervnculo"/>
                <w:noProof/>
              </w:rPr>
              <w:t>2.5</w:t>
            </w:r>
            <w:r w:rsidR="005636AF">
              <w:rPr>
                <w:noProof/>
              </w:rPr>
              <w:tab/>
            </w:r>
            <w:r w:rsidR="005636AF" w:rsidRPr="00AD3FB5">
              <w:rPr>
                <w:rStyle w:val="Hipervnculo"/>
                <w:noProof/>
              </w:rPr>
              <w:t>Calendario</w:t>
            </w:r>
            <w:r w:rsidR="005636AF">
              <w:rPr>
                <w:noProof/>
                <w:webHidden/>
              </w:rPr>
              <w:tab/>
            </w:r>
            <w:r w:rsidR="005636AF">
              <w:rPr>
                <w:noProof/>
                <w:webHidden/>
              </w:rPr>
              <w:fldChar w:fldCharType="begin"/>
            </w:r>
            <w:r w:rsidR="005636AF">
              <w:rPr>
                <w:noProof/>
                <w:webHidden/>
              </w:rPr>
              <w:instrText xml:space="preserve"> PAGEREF _Toc436354967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8F2B96">
          <w:pPr>
            <w:pStyle w:val="TDC1"/>
            <w:tabs>
              <w:tab w:val="left" w:pos="440"/>
              <w:tab w:val="right" w:leader="dot" w:pos="9737"/>
            </w:tabs>
            <w:rPr>
              <w:noProof/>
            </w:rPr>
          </w:pPr>
          <w:hyperlink w:anchor="_Toc436354968" w:history="1">
            <w:r w:rsidR="005636AF" w:rsidRPr="00AD3FB5">
              <w:rPr>
                <w:rStyle w:val="Hipervnculo"/>
                <w:noProof/>
              </w:rPr>
              <w:t>3</w:t>
            </w:r>
            <w:r w:rsidR="005636AF">
              <w:rPr>
                <w:noProof/>
              </w:rPr>
              <w:tab/>
            </w:r>
            <w:r w:rsidR="005636AF" w:rsidRPr="00AD3FB5">
              <w:rPr>
                <w:rStyle w:val="Hipervnculo"/>
                <w:noProof/>
              </w:rPr>
              <w:t>Actividades de la gestión de configuración del Software (SCM)</w:t>
            </w:r>
            <w:r w:rsidR="005636AF">
              <w:rPr>
                <w:noProof/>
                <w:webHidden/>
              </w:rPr>
              <w:tab/>
            </w:r>
            <w:r w:rsidR="005636AF">
              <w:rPr>
                <w:noProof/>
                <w:webHidden/>
              </w:rPr>
              <w:fldChar w:fldCharType="begin"/>
            </w:r>
            <w:r w:rsidR="005636AF">
              <w:rPr>
                <w:noProof/>
                <w:webHidden/>
              </w:rPr>
              <w:instrText xml:space="preserve"> PAGEREF _Toc436354968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8F2B96">
          <w:pPr>
            <w:pStyle w:val="TDC2"/>
            <w:rPr>
              <w:noProof/>
            </w:rPr>
          </w:pPr>
          <w:hyperlink w:anchor="_Toc436354969" w:history="1">
            <w:r w:rsidR="005636AF" w:rsidRPr="00AD3FB5">
              <w:rPr>
                <w:rStyle w:val="Hipervnculo"/>
                <w:noProof/>
              </w:rPr>
              <w:t>3.1</w:t>
            </w:r>
            <w:r w:rsidR="005636AF">
              <w:rPr>
                <w:noProof/>
              </w:rPr>
              <w:tab/>
            </w:r>
            <w:r w:rsidR="005636AF" w:rsidRPr="00AD3FB5">
              <w:rPr>
                <w:rStyle w:val="Hipervnculo"/>
                <w:noProof/>
              </w:rPr>
              <w:t>Identificación de la configuración</w:t>
            </w:r>
            <w:r w:rsidR="005636AF">
              <w:rPr>
                <w:noProof/>
                <w:webHidden/>
              </w:rPr>
              <w:tab/>
            </w:r>
            <w:r w:rsidR="005636AF">
              <w:rPr>
                <w:noProof/>
                <w:webHidden/>
              </w:rPr>
              <w:fldChar w:fldCharType="begin"/>
            </w:r>
            <w:r w:rsidR="005636AF">
              <w:rPr>
                <w:noProof/>
                <w:webHidden/>
              </w:rPr>
              <w:instrText xml:space="preserve"> PAGEREF _Toc436354969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0" w:history="1">
            <w:r w:rsidR="005636AF" w:rsidRPr="00AD3FB5">
              <w:rPr>
                <w:rStyle w:val="Hipervnculo"/>
                <w:noProof/>
              </w:rPr>
              <w:t>3.1.1</w:t>
            </w:r>
            <w:r w:rsidR="005636AF">
              <w:rPr>
                <w:noProof/>
              </w:rPr>
              <w:tab/>
            </w:r>
            <w:r w:rsidR="005636AF" w:rsidRPr="00AD3FB5">
              <w:rPr>
                <w:rStyle w:val="Hipervnculo"/>
                <w:noProof/>
              </w:rPr>
              <w:t>Clasificación</w:t>
            </w:r>
            <w:r w:rsidR="005636AF">
              <w:rPr>
                <w:noProof/>
                <w:webHidden/>
              </w:rPr>
              <w:tab/>
            </w:r>
            <w:r w:rsidR="005636AF">
              <w:rPr>
                <w:noProof/>
                <w:webHidden/>
              </w:rPr>
              <w:fldChar w:fldCharType="begin"/>
            </w:r>
            <w:r w:rsidR="005636AF">
              <w:rPr>
                <w:noProof/>
                <w:webHidden/>
              </w:rPr>
              <w:instrText xml:space="preserve"> PAGEREF _Toc436354970 \h </w:instrText>
            </w:r>
            <w:r w:rsidR="005636AF">
              <w:rPr>
                <w:noProof/>
                <w:webHidden/>
              </w:rPr>
            </w:r>
            <w:r w:rsidR="005636AF">
              <w:rPr>
                <w:noProof/>
                <w:webHidden/>
              </w:rPr>
              <w:fldChar w:fldCharType="separate"/>
            </w:r>
            <w:r w:rsidR="005636AF">
              <w:rPr>
                <w:noProof/>
                <w:webHidden/>
              </w:rPr>
              <w:t>10</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1" w:history="1">
            <w:r w:rsidR="005636AF" w:rsidRPr="00AD3FB5">
              <w:rPr>
                <w:rStyle w:val="Hipervnculo"/>
                <w:noProof/>
              </w:rPr>
              <w:t>3.1.2</w:t>
            </w:r>
            <w:r w:rsidR="005636AF">
              <w:rPr>
                <w:noProof/>
              </w:rPr>
              <w:tab/>
            </w:r>
            <w:r w:rsidR="005636AF" w:rsidRPr="00AD3FB5">
              <w:rPr>
                <w:rStyle w:val="Hipervnculo"/>
                <w:noProof/>
              </w:rPr>
              <w:t>Nomenclatura de los ítems de configuración</w:t>
            </w:r>
            <w:r w:rsidR="005636AF">
              <w:rPr>
                <w:noProof/>
                <w:webHidden/>
              </w:rPr>
              <w:tab/>
            </w:r>
            <w:r w:rsidR="005636AF">
              <w:rPr>
                <w:noProof/>
                <w:webHidden/>
              </w:rPr>
              <w:fldChar w:fldCharType="begin"/>
            </w:r>
            <w:r w:rsidR="005636AF">
              <w:rPr>
                <w:noProof/>
                <w:webHidden/>
              </w:rPr>
              <w:instrText xml:space="preserve"> PAGEREF _Toc436354971 \h </w:instrText>
            </w:r>
            <w:r w:rsidR="005636AF">
              <w:rPr>
                <w:noProof/>
                <w:webHidden/>
              </w:rPr>
            </w:r>
            <w:r w:rsidR="005636AF">
              <w:rPr>
                <w:noProof/>
                <w:webHidden/>
              </w:rPr>
              <w:fldChar w:fldCharType="separate"/>
            </w:r>
            <w:r w:rsidR="005636AF">
              <w:rPr>
                <w:noProof/>
                <w:webHidden/>
              </w:rPr>
              <w:t>11</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2" w:history="1">
            <w:r w:rsidR="005636AF" w:rsidRPr="00AD3FB5">
              <w:rPr>
                <w:rStyle w:val="Hipervnculo"/>
                <w:noProof/>
              </w:rPr>
              <w:t>3.1.3</w:t>
            </w:r>
            <w:r w:rsidR="005636AF">
              <w:rPr>
                <w:noProof/>
              </w:rPr>
              <w:tab/>
            </w:r>
            <w:r w:rsidR="005636AF" w:rsidRPr="00AD3FB5">
              <w:rPr>
                <w:rStyle w:val="Hipervnculo"/>
                <w:noProof/>
              </w:rPr>
              <w:t>Inventario de items SCM</w:t>
            </w:r>
            <w:r w:rsidR="005636AF">
              <w:rPr>
                <w:noProof/>
                <w:webHidden/>
              </w:rPr>
              <w:tab/>
            </w:r>
            <w:r w:rsidR="005636AF">
              <w:rPr>
                <w:noProof/>
                <w:webHidden/>
              </w:rPr>
              <w:fldChar w:fldCharType="begin"/>
            </w:r>
            <w:r w:rsidR="005636AF">
              <w:rPr>
                <w:noProof/>
                <w:webHidden/>
              </w:rPr>
              <w:instrText xml:space="preserve"> PAGEREF _Toc436354972 \h </w:instrText>
            </w:r>
            <w:r w:rsidR="005636AF">
              <w:rPr>
                <w:noProof/>
                <w:webHidden/>
              </w:rPr>
            </w:r>
            <w:r w:rsidR="005636AF">
              <w:rPr>
                <w:noProof/>
                <w:webHidden/>
              </w:rPr>
              <w:fldChar w:fldCharType="separate"/>
            </w:r>
            <w:r w:rsidR="005636AF">
              <w:rPr>
                <w:noProof/>
                <w:webHidden/>
              </w:rPr>
              <w:t>12</w:t>
            </w:r>
            <w:r w:rsidR="005636AF">
              <w:rPr>
                <w:noProof/>
                <w:webHidden/>
              </w:rPr>
              <w:fldChar w:fldCharType="end"/>
            </w:r>
          </w:hyperlink>
        </w:p>
        <w:p w:rsidR="005636AF" w:rsidRDefault="008F2B96">
          <w:pPr>
            <w:pStyle w:val="TDC2"/>
            <w:rPr>
              <w:noProof/>
            </w:rPr>
          </w:pPr>
          <w:hyperlink w:anchor="_Toc436354973" w:history="1">
            <w:r w:rsidR="005636AF" w:rsidRPr="00AD3FB5">
              <w:rPr>
                <w:rStyle w:val="Hipervnculo"/>
                <w:noProof/>
              </w:rPr>
              <w:t>3.2</w:t>
            </w:r>
            <w:r w:rsidR="005636AF">
              <w:rPr>
                <w:noProof/>
              </w:rPr>
              <w:tab/>
            </w:r>
            <w:r w:rsidR="005636AF" w:rsidRPr="00AD3FB5">
              <w:rPr>
                <w:rStyle w:val="Hipervnculo"/>
                <w:noProof/>
              </w:rPr>
              <w:t>Control</w:t>
            </w:r>
            <w:r w:rsidR="005636AF">
              <w:rPr>
                <w:noProof/>
                <w:webHidden/>
              </w:rPr>
              <w:tab/>
            </w:r>
            <w:r w:rsidR="00A429AB">
              <w:rPr>
                <w:noProof/>
                <w:webHidden/>
              </w:rPr>
              <w:t xml:space="preserve"> </w:t>
            </w:r>
            <w:r w:rsidR="005636AF">
              <w:rPr>
                <w:noProof/>
                <w:webHidden/>
              </w:rPr>
              <w:fldChar w:fldCharType="begin"/>
            </w:r>
            <w:r w:rsidR="005636AF">
              <w:rPr>
                <w:noProof/>
                <w:webHidden/>
              </w:rPr>
              <w:instrText xml:space="preserve"> PAGEREF _Toc436354973 \h </w:instrText>
            </w:r>
            <w:r w:rsidR="005636AF">
              <w:rPr>
                <w:noProof/>
                <w:webHidden/>
              </w:rPr>
            </w:r>
            <w:r w:rsidR="005636AF">
              <w:rPr>
                <w:noProof/>
                <w:webHidden/>
              </w:rPr>
              <w:fldChar w:fldCharType="separate"/>
            </w:r>
            <w:r w:rsidR="005636AF">
              <w:rPr>
                <w:noProof/>
                <w:webHidden/>
              </w:rPr>
              <w:t>13</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4" w:history="1">
            <w:r w:rsidR="005636AF" w:rsidRPr="00AD3FB5">
              <w:rPr>
                <w:rStyle w:val="Hipervnculo"/>
                <w:noProof/>
              </w:rPr>
              <w:t>3.2.1</w:t>
            </w:r>
            <w:r w:rsidR="005636AF">
              <w:rPr>
                <w:noProof/>
              </w:rPr>
              <w:tab/>
            </w:r>
            <w:r w:rsidR="005636AF" w:rsidRPr="00AD3FB5">
              <w:rPr>
                <w:rStyle w:val="Hipervnculo"/>
                <w:noProof/>
              </w:rPr>
              <w:t>Líneas Base</w:t>
            </w:r>
            <w:r w:rsidR="005636AF">
              <w:rPr>
                <w:noProof/>
                <w:webHidden/>
              </w:rPr>
              <w:tab/>
            </w:r>
            <w:r w:rsidR="005636AF">
              <w:rPr>
                <w:noProof/>
                <w:webHidden/>
              </w:rPr>
              <w:fldChar w:fldCharType="begin"/>
            </w:r>
            <w:r w:rsidR="005636AF">
              <w:rPr>
                <w:noProof/>
                <w:webHidden/>
              </w:rPr>
              <w:instrText xml:space="preserve"> PAGEREF _Toc436354974 \h </w:instrText>
            </w:r>
            <w:r w:rsidR="005636AF">
              <w:rPr>
                <w:noProof/>
                <w:webHidden/>
              </w:rPr>
            </w:r>
            <w:r w:rsidR="005636AF">
              <w:rPr>
                <w:noProof/>
                <w:webHidden/>
              </w:rPr>
              <w:fldChar w:fldCharType="separate"/>
            </w:r>
            <w:r w:rsidR="005636AF">
              <w:rPr>
                <w:noProof/>
                <w:webHidden/>
              </w:rPr>
              <w:t>13</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5" w:history="1">
            <w:r w:rsidR="005636AF" w:rsidRPr="00AD3FB5">
              <w:rPr>
                <w:rStyle w:val="Hipervnculo"/>
                <w:noProof/>
              </w:rPr>
              <w:t>3.2.2</w:t>
            </w:r>
            <w:r w:rsidR="005636AF">
              <w:rPr>
                <w:noProof/>
              </w:rPr>
              <w:tab/>
            </w:r>
            <w:r w:rsidR="005636AF" w:rsidRPr="00AD3FB5">
              <w:rPr>
                <w:rStyle w:val="Hipervnculo"/>
                <w:noProof/>
              </w:rPr>
              <w:t>Librerías Controladas</w:t>
            </w:r>
            <w:r w:rsidR="005636AF">
              <w:rPr>
                <w:noProof/>
                <w:webHidden/>
              </w:rPr>
              <w:tab/>
            </w:r>
            <w:r w:rsidR="005636AF">
              <w:rPr>
                <w:noProof/>
                <w:webHidden/>
              </w:rPr>
              <w:fldChar w:fldCharType="begin"/>
            </w:r>
            <w:r w:rsidR="005636AF">
              <w:rPr>
                <w:noProof/>
                <w:webHidden/>
              </w:rPr>
              <w:instrText xml:space="preserve"> PAGEREF _Toc436354975 \h </w:instrText>
            </w:r>
            <w:r w:rsidR="005636AF">
              <w:rPr>
                <w:noProof/>
                <w:webHidden/>
              </w:rPr>
            </w:r>
            <w:r w:rsidR="005636AF">
              <w:rPr>
                <w:noProof/>
                <w:webHidden/>
              </w:rPr>
              <w:fldChar w:fldCharType="separate"/>
            </w:r>
            <w:r w:rsidR="005636AF">
              <w:rPr>
                <w:noProof/>
                <w:webHidden/>
              </w:rPr>
              <w:t>14</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6" w:history="1">
            <w:r w:rsidR="005636AF" w:rsidRPr="00AD3FB5">
              <w:rPr>
                <w:rStyle w:val="Hipervnculo"/>
                <w:noProof/>
              </w:rPr>
              <w:t>3.2.3</w:t>
            </w:r>
            <w:r w:rsidR="005636AF">
              <w:rPr>
                <w:noProof/>
              </w:rPr>
              <w:tab/>
            </w:r>
            <w:r w:rsidR="005636AF" w:rsidRPr="00AD3FB5">
              <w:rPr>
                <w:rStyle w:val="Hipervnculo"/>
                <w:noProof/>
              </w:rPr>
              <w:t>Formulario de solicitud de cambio</w:t>
            </w:r>
            <w:r w:rsidR="005636AF">
              <w:rPr>
                <w:noProof/>
                <w:webHidden/>
              </w:rPr>
              <w:tab/>
            </w:r>
            <w:r w:rsidR="005636AF">
              <w:rPr>
                <w:noProof/>
                <w:webHidden/>
              </w:rPr>
              <w:fldChar w:fldCharType="begin"/>
            </w:r>
            <w:r w:rsidR="005636AF">
              <w:rPr>
                <w:noProof/>
                <w:webHidden/>
              </w:rPr>
              <w:instrText xml:space="preserve"> PAGEREF _Toc436354976 \h </w:instrText>
            </w:r>
            <w:r w:rsidR="005636AF">
              <w:rPr>
                <w:noProof/>
                <w:webHidden/>
              </w:rPr>
            </w:r>
            <w:r w:rsidR="005636AF">
              <w:rPr>
                <w:noProof/>
                <w:webHidden/>
              </w:rPr>
              <w:fldChar w:fldCharType="separate"/>
            </w:r>
            <w:r w:rsidR="005636AF">
              <w:rPr>
                <w:noProof/>
                <w:webHidden/>
              </w:rPr>
              <w:t>16</w:t>
            </w:r>
            <w:r w:rsidR="005636AF">
              <w:rPr>
                <w:noProof/>
                <w:webHidden/>
              </w:rPr>
              <w:fldChar w:fldCharType="end"/>
            </w:r>
          </w:hyperlink>
        </w:p>
        <w:p w:rsidR="005636AF" w:rsidRDefault="008F2B96">
          <w:pPr>
            <w:pStyle w:val="TDC2"/>
            <w:rPr>
              <w:noProof/>
            </w:rPr>
          </w:pPr>
          <w:hyperlink w:anchor="_Toc436354977" w:history="1">
            <w:r w:rsidR="005636AF" w:rsidRPr="00AD3FB5">
              <w:rPr>
                <w:rStyle w:val="Hipervnculo"/>
                <w:noProof/>
              </w:rPr>
              <w:t>3.3</w:t>
            </w:r>
            <w:r w:rsidR="005636AF">
              <w:rPr>
                <w:noProof/>
              </w:rPr>
              <w:tab/>
            </w:r>
            <w:r w:rsidR="005636AF" w:rsidRPr="00AD3FB5">
              <w:rPr>
                <w:rStyle w:val="Hipervnculo"/>
                <w:noProof/>
              </w:rPr>
              <w:t>Estado de la Configuración</w:t>
            </w:r>
            <w:r w:rsidR="005636AF">
              <w:rPr>
                <w:noProof/>
                <w:webHidden/>
              </w:rPr>
              <w:tab/>
            </w:r>
            <w:r w:rsidR="005636AF">
              <w:rPr>
                <w:noProof/>
                <w:webHidden/>
              </w:rPr>
              <w:fldChar w:fldCharType="begin"/>
            </w:r>
            <w:r w:rsidR="005636AF">
              <w:rPr>
                <w:noProof/>
                <w:webHidden/>
              </w:rPr>
              <w:instrText xml:space="preserve"> PAGEREF _Toc436354977 \h </w:instrText>
            </w:r>
            <w:r w:rsidR="005636AF">
              <w:rPr>
                <w:noProof/>
                <w:webHidden/>
              </w:rPr>
            </w:r>
            <w:r w:rsidR="005636AF">
              <w:rPr>
                <w:noProof/>
                <w:webHidden/>
              </w:rPr>
              <w:fldChar w:fldCharType="separate"/>
            </w:r>
            <w:r w:rsidR="005636AF">
              <w:rPr>
                <w:noProof/>
                <w:webHidden/>
              </w:rPr>
              <w:t>17</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8" w:history="1">
            <w:r w:rsidR="005636AF" w:rsidRPr="00AD3FB5">
              <w:rPr>
                <w:rStyle w:val="Hipervnculo"/>
                <w:noProof/>
              </w:rPr>
              <w:t>3.3.1</w:t>
            </w:r>
            <w:r w:rsidR="005636AF">
              <w:rPr>
                <w:noProof/>
              </w:rPr>
              <w:tab/>
            </w:r>
            <w:r w:rsidR="005636AF" w:rsidRPr="00AD3FB5">
              <w:rPr>
                <w:rStyle w:val="Hipervnculo"/>
                <w:noProof/>
              </w:rPr>
              <w:t>Reportes para el gestor</w:t>
            </w:r>
            <w:r w:rsidR="005636AF">
              <w:rPr>
                <w:noProof/>
                <w:webHidden/>
              </w:rPr>
              <w:tab/>
            </w:r>
            <w:r w:rsidR="005636AF">
              <w:rPr>
                <w:noProof/>
                <w:webHidden/>
              </w:rPr>
              <w:fldChar w:fldCharType="begin"/>
            </w:r>
            <w:r w:rsidR="005636AF">
              <w:rPr>
                <w:noProof/>
                <w:webHidden/>
              </w:rPr>
              <w:instrText xml:space="preserve"> PAGEREF _Toc436354978 \h </w:instrText>
            </w:r>
            <w:r w:rsidR="005636AF">
              <w:rPr>
                <w:noProof/>
                <w:webHidden/>
              </w:rPr>
            </w:r>
            <w:r w:rsidR="005636AF">
              <w:rPr>
                <w:noProof/>
                <w:webHidden/>
              </w:rPr>
              <w:fldChar w:fldCharType="separate"/>
            </w:r>
            <w:r w:rsidR="005636AF">
              <w:rPr>
                <w:noProof/>
                <w:webHidden/>
              </w:rPr>
              <w:t>17</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79" w:history="1">
            <w:r w:rsidR="005636AF" w:rsidRPr="00AD3FB5">
              <w:rPr>
                <w:rStyle w:val="Hipervnculo"/>
                <w:noProof/>
              </w:rPr>
              <w:t>3.3.2</w:t>
            </w:r>
            <w:r w:rsidR="005636AF">
              <w:rPr>
                <w:noProof/>
              </w:rPr>
              <w:tab/>
            </w:r>
            <w:r w:rsidR="005636AF" w:rsidRPr="00AD3FB5">
              <w:rPr>
                <w:rStyle w:val="Hipervnculo"/>
                <w:noProof/>
              </w:rPr>
              <w:t>Reportes para el jefe de proyecto</w:t>
            </w:r>
            <w:r w:rsidR="005636AF">
              <w:rPr>
                <w:noProof/>
                <w:webHidden/>
              </w:rPr>
              <w:tab/>
            </w:r>
            <w:r w:rsidR="005636AF">
              <w:rPr>
                <w:noProof/>
                <w:webHidden/>
              </w:rPr>
              <w:fldChar w:fldCharType="begin"/>
            </w:r>
            <w:r w:rsidR="005636AF">
              <w:rPr>
                <w:noProof/>
                <w:webHidden/>
              </w:rPr>
              <w:instrText xml:space="preserve"> PAGEREF _Toc436354979 \h </w:instrText>
            </w:r>
            <w:r w:rsidR="005636AF">
              <w:rPr>
                <w:noProof/>
                <w:webHidden/>
              </w:rPr>
            </w:r>
            <w:r w:rsidR="005636AF">
              <w:rPr>
                <w:noProof/>
                <w:webHidden/>
              </w:rPr>
              <w:fldChar w:fldCharType="separate"/>
            </w:r>
            <w:r w:rsidR="005636AF">
              <w:rPr>
                <w:noProof/>
                <w:webHidden/>
              </w:rPr>
              <w:t>19</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80" w:history="1">
            <w:r w:rsidR="005636AF" w:rsidRPr="00AD3FB5">
              <w:rPr>
                <w:rStyle w:val="Hipervnculo"/>
                <w:noProof/>
              </w:rPr>
              <w:t>3.3.3</w:t>
            </w:r>
            <w:r w:rsidR="005636AF">
              <w:rPr>
                <w:noProof/>
              </w:rPr>
              <w:tab/>
            </w:r>
            <w:r w:rsidR="005636AF" w:rsidRPr="00AD3FB5">
              <w:rPr>
                <w:rStyle w:val="Hipervnculo"/>
                <w:noProof/>
              </w:rPr>
              <w:t>Reportes para el desarrollador</w:t>
            </w:r>
            <w:r w:rsidR="005636AF">
              <w:rPr>
                <w:noProof/>
                <w:webHidden/>
              </w:rPr>
              <w:tab/>
            </w:r>
            <w:r w:rsidR="005636AF">
              <w:rPr>
                <w:noProof/>
                <w:webHidden/>
              </w:rPr>
              <w:fldChar w:fldCharType="begin"/>
            </w:r>
            <w:r w:rsidR="005636AF">
              <w:rPr>
                <w:noProof/>
                <w:webHidden/>
              </w:rPr>
              <w:instrText xml:space="preserve"> PAGEREF _Toc436354980 \h </w:instrText>
            </w:r>
            <w:r w:rsidR="005636AF">
              <w:rPr>
                <w:noProof/>
                <w:webHidden/>
              </w:rPr>
            </w:r>
            <w:r w:rsidR="005636AF">
              <w:rPr>
                <w:noProof/>
                <w:webHidden/>
              </w:rPr>
              <w:fldChar w:fldCharType="separate"/>
            </w:r>
            <w:r w:rsidR="005636AF">
              <w:rPr>
                <w:noProof/>
                <w:webHidden/>
              </w:rPr>
              <w:t>21</w:t>
            </w:r>
            <w:r w:rsidR="005636AF">
              <w:rPr>
                <w:noProof/>
                <w:webHidden/>
              </w:rPr>
              <w:fldChar w:fldCharType="end"/>
            </w:r>
          </w:hyperlink>
        </w:p>
        <w:p w:rsidR="005636AF" w:rsidRDefault="008F2B96">
          <w:pPr>
            <w:pStyle w:val="TDC2"/>
            <w:rPr>
              <w:noProof/>
            </w:rPr>
          </w:pPr>
          <w:hyperlink w:anchor="_Toc436354981" w:history="1">
            <w:r w:rsidR="005636AF" w:rsidRPr="00AD3FB5">
              <w:rPr>
                <w:rStyle w:val="Hipervnculo"/>
                <w:noProof/>
              </w:rPr>
              <w:t>3.4</w:t>
            </w:r>
            <w:r w:rsidR="005636AF">
              <w:rPr>
                <w:noProof/>
              </w:rPr>
              <w:tab/>
            </w:r>
            <w:r w:rsidR="005636AF" w:rsidRPr="00AD3FB5">
              <w:rPr>
                <w:rStyle w:val="Hipervnculo"/>
                <w:noProof/>
              </w:rPr>
              <w:t>Auditoria de la Configuración del Software</w:t>
            </w:r>
            <w:r w:rsidR="005636AF">
              <w:rPr>
                <w:noProof/>
                <w:webHidden/>
              </w:rPr>
              <w:tab/>
            </w:r>
            <w:r w:rsidR="005636AF">
              <w:rPr>
                <w:noProof/>
                <w:webHidden/>
              </w:rPr>
              <w:fldChar w:fldCharType="begin"/>
            </w:r>
            <w:r w:rsidR="005636AF">
              <w:rPr>
                <w:noProof/>
                <w:webHidden/>
              </w:rPr>
              <w:instrText xml:space="preserve"> PAGEREF _Toc436354981 \h </w:instrText>
            </w:r>
            <w:r w:rsidR="005636AF">
              <w:rPr>
                <w:noProof/>
                <w:webHidden/>
              </w:rPr>
            </w:r>
            <w:r w:rsidR="005636AF">
              <w:rPr>
                <w:noProof/>
                <w:webHidden/>
              </w:rPr>
              <w:fldChar w:fldCharType="separate"/>
            </w:r>
            <w:r w:rsidR="005636AF">
              <w:rPr>
                <w:noProof/>
                <w:webHidden/>
              </w:rPr>
              <w:t>21</w:t>
            </w:r>
            <w:r w:rsidR="005636AF">
              <w:rPr>
                <w:noProof/>
                <w:webHidden/>
              </w:rPr>
              <w:fldChar w:fldCharType="end"/>
            </w:r>
          </w:hyperlink>
        </w:p>
        <w:p w:rsidR="005636AF" w:rsidRDefault="008F2B96">
          <w:pPr>
            <w:pStyle w:val="TDC2"/>
            <w:rPr>
              <w:noProof/>
            </w:rPr>
          </w:pPr>
          <w:hyperlink w:anchor="_Toc436354982" w:history="1">
            <w:r w:rsidR="005636AF" w:rsidRPr="00AD3FB5">
              <w:rPr>
                <w:rStyle w:val="Hipervnculo"/>
                <w:noProof/>
              </w:rPr>
              <w:t>3.5</w:t>
            </w:r>
            <w:r w:rsidR="005636AF">
              <w:rPr>
                <w:noProof/>
              </w:rPr>
              <w:tab/>
            </w:r>
            <w:r w:rsidR="005636AF" w:rsidRPr="00AD3FB5">
              <w:rPr>
                <w:rStyle w:val="Hipervnculo"/>
                <w:noProof/>
              </w:rPr>
              <w:t>Gestión y entrega de Release de Software</w:t>
            </w:r>
            <w:r w:rsidR="005636AF">
              <w:rPr>
                <w:noProof/>
                <w:webHidden/>
              </w:rPr>
              <w:tab/>
            </w:r>
            <w:r w:rsidR="005636AF">
              <w:rPr>
                <w:noProof/>
                <w:webHidden/>
              </w:rPr>
              <w:fldChar w:fldCharType="begin"/>
            </w:r>
            <w:r w:rsidR="005636AF">
              <w:rPr>
                <w:noProof/>
                <w:webHidden/>
              </w:rPr>
              <w:instrText xml:space="preserve"> PAGEREF _Toc436354982 \h </w:instrText>
            </w:r>
            <w:r w:rsidR="005636AF">
              <w:rPr>
                <w:noProof/>
                <w:webHidden/>
              </w:rPr>
            </w:r>
            <w:r w:rsidR="005636AF">
              <w:rPr>
                <w:noProof/>
                <w:webHidden/>
              </w:rPr>
              <w:fldChar w:fldCharType="separate"/>
            </w:r>
            <w:r w:rsidR="005636AF">
              <w:rPr>
                <w:noProof/>
                <w:webHidden/>
              </w:rPr>
              <w:t>25</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83" w:history="1">
            <w:r w:rsidR="005636AF" w:rsidRPr="00AD3FB5">
              <w:rPr>
                <w:rStyle w:val="Hipervnculo"/>
                <w:noProof/>
              </w:rPr>
              <w:t>3.5.1</w:t>
            </w:r>
            <w:r w:rsidR="005636AF">
              <w:rPr>
                <w:noProof/>
              </w:rPr>
              <w:tab/>
            </w:r>
            <w:r w:rsidR="005636AF" w:rsidRPr="00AD3FB5">
              <w:rPr>
                <w:rStyle w:val="Hipervnculo"/>
                <w:noProof/>
              </w:rPr>
              <w:t>Formato de Liberación de Software</w:t>
            </w:r>
            <w:r w:rsidR="005636AF">
              <w:rPr>
                <w:noProof/>
                <w:webHidden/>
              </w:rPr>
              <w:tab/>
            </w:r>
            <w:r w:rsidR="005636AF">
              <w:rPr>
                <w:noProof/>
                <w:webHidden/>
              </w:rPr>
              <w:fldChar w:fldCharType="begin"/>
            </w:r>
            <w:r w:rsidR="005636AF">
              <w:rPr>
                <w:noProof/>
                <w:webHidden/>
              </w:rPr>
              <w:instrText xml:space="preserve"> PAGEREF _Toc436354983 \h </w:instrText>
            </w:r>
            <w:r w:rsidR="005636AF">
              <w:rPr>
                <w:noProof/>
                <w:webHidden/>
              </w:rPr>
            </w:r>
            <w:r w:rsidR="005636AF">
              <w:rPr>
                <w:noProof/>
                <w:webHidden/>
              </w:rPr>
              <w:fldChar w:fldCharType="separate"/>
            </w:r>
            <w:r w:rsidR="005636AF">
              <w:rPr>
                <w:noProof/>
                <w:webHidden/>
              </w:rPr>
              <w:t>26</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84" w:history="1">
            <w:r w:rsidR="005636AF" w:rsidRPr="00AD3FB5">
              <w:rPr>
                <w:rStyle w:val="Hipervnculo"/>
                <w:noProof/>
              </w:rPr>
              <w:t>3.5.2</w:t>
            </w:r>
            <w:r w:rsidR="005636AF">
              <w:rPr>
                <w:noProof/>
              </w:rPr>
              <w:tab/>
            </w:r>
            <w:r w:rsidR="005636AF" w:rsidRPr="00AD3FB5">
              <w:rPr>
                <w:rStyle w:val="Hipervnculo"/>
                <w:noProof/>
              </w:rPr>
              <w:t>Paquete de Liberación</w:t>
            </w:r>
            <w:r w:rsidR="005636AF">
              <w:rPr>
                <w:noProof/>
                <w:webHidden/>
              </w:rPr>
              <w:tab/>
            </w:r>
            <w:r w:rsidR="005636AF">
              <w:rPr>
                <w:noProof/>
                <w:webHidden/>
              </w:rPr>
              <w:fldChar w:fldCharType="begin"/>
            </w:r>
            <w:r w:rsidR="005636AF">
              <w:rPr>
                <w:noProof/>
                <w:webHidden/>
              </w:rPr>
              <w:instrText xml:space="preserve"> PAGEREF _Toc436354984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85" w:history="1">
            <w:r w:rsidR="005636AF" w:rsidRPr="00AD3FB5">
              <w:rPr>
                <w:rStyle w:val="Hipervnculo"/>
                <w:noProof/>
              </w:rPr>
              <w:t>3.5.3</w:t>
            </w:r>
            <w:r w:rsidR="005636AF">
              <w:rPr>
                <w:noProof/>
              </w:rPr>
              <w:tab/>
            </w:r>
            <w:r w:rsidR="005636AF" w:rsidRPr="00AD3FB5">
              <w:rPr>
                <w:rStyle w:val="Hipervnculo"/>
                <w:noProof/>
              </w:rPr>
              <w:t>Librería actualizada</w:t>
            </w:r>
            <w:r w:rsidR="005636AF">
              <w:rPr>
                <w:noProof/>
                <w:webHidden/>
              </w:rPr>
              <w:tab/>
            </w:r>
            <w:r w:rsidR="005636AF">
              <w:rPr>
                <w:noProof/>
                <w:webHidden/>
              </w:rPr>
              <w:fldChar w:fldCharType="begin"/>
            </w:r>
            <w:r w:rsidR="005636AF">
              <w:rPr>
                <w:noProof/>
                <w:webHidden/>
              </w:rPr>
              <w:instrText xml:space="preserve"> PAGEREF _Toc436354985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5636AF" w:rsidRDefault="008F2B96">
          <w:pPr>
            <w:pStyle w:val="TDC3"/>
            <w:tabs>
              <w:tab w:val="left" w:pos="1320"/>
              <w:tab w:val="right" w:leader="dot" w:pos="9737"/>
            </w:tabs>
            <w:rPr>
              <w:noProof/>
            </w:rPr>
          </w:pPr>
          <w:hyperlink w:anchor="_Toc436354986" w:history="1">
            <w:r w:rsidR="005636AF" w:rsidRPr="00AD3FB5">
              <w:rPr>
                <w:rStyle w:val="Hipervnculo"/>
                <w:noProof/>
              </w:rPr>
              <w:t>3.5.4</w:t>
            </w:r>
            <w:r w:rsidR="005636AF">
              <w:rPr>
                <w:noProof/>
              </w:rPr>
              <w:tab/>
            </w:r>
            <w:r w:rsidR="005636AF" w:rsidRPr="00AD3FB5">
              <w:rPr>
                <w:rStyle w:val="Hipervnculo"/>
                <w:noProof/>
              </w:rPr>
              <w:t>Archivo BAT que crea el Paquete de Liberación</w:t>
            </w:r>
            <w:r w:rsidR="005636AF">
              <w:rPr>
                <w:noProof/>
                <w:webHidden/>
              </w:rPr>
              <w:tab/>
            </w:r>
            <w:r w:rsidR="005636AF">
              <w:rPr>
                <w:noProof/>
                <w:webHidden/>
              </w:rPr>
              <w:fldChar w:fldCharType="begin"/>
            </w:r>
            <w:r w:rsidR="005636AF">
              <w:rPr>
                <w:noProof/>
                <w:webHidden/>
              </w:rPr>
              <w:instrText xml:space="preserve"> PAGEREF _Toc436354986 \h </w:instrText>
            </w:r>
            <w:r w:rsidR="005636AF">
              <w:rPr>
                <w:noProof/>
                <w:webHidden/>
              </w:rPr>
            </w:r>
            <w:r w:rsidR="005636AF">
              <w:rPr>
                <w:noProof/>
                <w:webHidden/>
              </w:rPr>
              <w:fldChar w:fldCharType="separate"/>
            </w:r>
            <w:r w:rsidR="005636AF">
              <w:rPr>
                <w:noProof/>
                <w:webHidden/>
              </w:rPr>
              <w:t>28</w:t>
            </w:r>
            <w:r w:rsidR="005636AF">
              <w:rPr>
                <w:noProof/>
                <w:webHidden/>
              </w:rPr>
              <w:fldChar w:fldCharType="end"/>
            </w:r>
          </w:hyperlink>
        </w:p>
        <w:p w:rsidR="009147AA" w:rsidRPr="00090211" w:rsidRDefault="00063B0A" w:rsidP="00E60A2B">
          <w:pPr>
            <w:ind w:left="0"/>
            <w:jc w:val="both"/>
          </w:pPr>
          <w:r>
            <w:rPr>
              <w:b/>
              <w:bCs/>
              <w:lang w:val="es-ES"/>
            </w:rPr>
            <w:fldChar w:fldCharType="end"/>
          </w:r>
        </w:p>
      </w:sdtContent>
    </w:sdt>
    <w:p w:rsidR="009147AA" w:rsidRDefault="00EF6355" w:rsidP="009147AA">
      <w:pPr>
        <w:pStyle w:val="Ttulo1"/>
        <w:numPr>
          <w:ilvl w:val="0"/>
          <w:numId w:val="0"/>
        </w:numPr>
        <w:ind w:left="432"/>
      </w:pPr>
      <w:bookmarkStart w:id="3" w:name="_Toc436336375"/>
      <w:bookmarkStart w:id="4" w:name="_Toc436354956"/>
      <w:r>
        <w:lastRenderedPageBreak/>
        <w:t>I</w:t>
      </w:r>
      <w:r w:rsidR="009147AA">
        <w:t>lustraciones</w:t>
      </w:r>
      <w:bookmarkEnd w:id="3"/>
      <w:bookmarkEnd w:id="4"/>
    </w:p>
    <w:p w:rsidR="009147AA" w:rsidRPr="00DE2043" w:rsidRDefault="009147AA" w:rsidP="009147AA">
      <w:pPr>
        <w:rPr>
          <w:lang w:eastAsia="en-US"/>
        </w:rPr>
      </w:pPr>
    </w:p>
    <w:p w:rsidR="005636AF" w:rsidRDefault="009147AA">
      <w:pPr>
        <w:pStyle w:val="Tabladeilustraciones"/>
        <w:tabs>
          <w:tab w:val="right" w:leader="dot" w:pos="9737"/>
        </w:tabs>
        <w:rPr>
          <w:rFonts w:asciiTheme="minorHAnsi" w:eastAsiaTheme="minorEastAsia" w:hAnsiTheme="minorHAnsi"/>
          <w:noProof/>
          <w:sz w:val="22"/>
          <w:szCs w:val="22"/>
          <w:lang w:eastAsia="es-PE"/>
        </w:rPr>
      </w:pPr>
      <w:r>
        <w:fldChar w:fldCharType="begin"/>
      </w:r>
      <w:r>
        <w:instrText xml:space="preserve"> TOC \h \z \c "Ilustración" </w:instrText>
      </w:r>
      <w:r>
        <w:fldChar w:fldCharType="separate"/>
      </w:r>
      <w:hyperlink w:anchor="_Toc436354987" w:history="1">
        <w:r w:rsidR="005636AF" w:rsidRPr="00B15A51">
          <w:rPr>
            <w:rStyle w:val="Hipervnculo"/>
            <w:noProof/>
          </w:rPr>
          <w:t>Ilustración 1: Organización SCM</w:t>
        </w:r>
        <w:r w:rsidR="005636AF">
          <w:rPr>
            <w:noProof/>
            <w:webHidden/>
          </w:rPr>
          <w:tab/>
        </w:r>
        <w:r w:rsidR="005636AF">
          <w:rPr>
            <w:noProof/>
            <w:webHidden/>
          </w:rPr>
          <w:fldChar w:fldCharType="begin"/>
        </w:r>
        <w:r w:rsidR="005636AF">
          <w:rPr>
            <w:noProof/>
            <w:webHidden/>
          </w:rPr>
          <w:instrText xml:space="preserve"> PAGEREF _Toc436354987 \h </w:instrText>
        </w:r>
        <w:r w:rsidR="005636AF">
          <w:rPr>
            <w:noProof/>
            <w:webHidden/>
          </w:rPr>
        </w:r>
        <w:r w:rsidR="005636AF">
          <w:rPr>
            <w:noProof/>
            <w:webHidden/>
          </w:rPr>
          <w:fldChar w:fldCharType="separate"/>
        </w:r>
        <w:r w:rsidR="005636AF">
          <w:rPr>
            <w:noProof/>
            <w:webHidden/>
          </w:rPr>
          <w:t>7</w:t>
        </w:r>
        <w:r w:rsidR="005636AF">
          <w:rPr>
            <w:noProof/>
            <w:webHidden/>
          </w:rPr>
          <w:fldChar w:fldCharType="end"/>
        </w:r>
      </w:hyperlink>
    </w:p>
    <w:p w:rsidR="005636AF" w:rsidRDefault="008F2B96">
      <w:pPr>
        <w:pStyle w:val="Tabladeilustraciones"/>
        <w:tabs>
          <w:tab w:val="right" w:leader="dot" w:pos="9737"/>
        </w:tabs>
        <w:rPr>
          <w:rFonts w:asciiTheme="minorHAnsi" w:eastAsiaTheme="minorEastAsia" w:hAnsiTheme="minorHAnsi"/>
          <w:noProof/>
          <w:sz w:val="22"/>
          <w:szCs w:val="22"/>
          <w:lang w:eastAsia="es-PE"/>
        </w:rPr>
      </w:pPr>
      <w:hyperlink w:anchor="_Toc436354988" w:history="1">
        <w:r w:rsidR="005636AF" w:rsidRPr="00B15A51">
          <w:rPr>
            <w:rStyle w:val="Hipervnculo"/>
            <w:noProof/>
          </w:rPr>
          <w:t>Ilustración 2: Repositorio GitHub</w:t>
        </w:r>
        <w:r w:rsidR="005636AF">
          <w:rPr>
            <w:noProof/>
            <w:webHidden/>
          </w:rPr>
          <w:tab/>
        </w:r>
        <w:r w:rsidR="005636AF">
          <w:rPr>
            <w:noProof/>
            <w:webHidden/>
          </w:rPr>
          <w:fldChar w:fldCharType="begin"/>
        </w:r>
        <w:r w:rsidR="005636AF">
          <w:rPr>
            <w:noProof/>
            <w:webHidden/>
          </w:rPr>
          <w:instrText xml:space="preserve"> PAGEREF _Toc436354988 \h </w:instrText>
        </w:r>
        <w:r w:rsidR="005636AF">
          <w:rPr>
            <w:noProof/>
            <w:webHidden/>
          </w:rPr>
        </w:r>
        <w:r w:rsidR="005636AF">
          <w:rPr>
            <w:noProof/>
            <w:webHidden/>
          </w:rPr>
          <w:fldChar w:fldCharType="separate"/>
        </w:r>
        <w:r w:rsidR="005636AF">
          <w:rPr>
            <w:noProof/>
            <w:webHidden/>
          </w:rPr>
          <w:t>9</w:t>
        </w:r>
        <w:r w:rsidR="005636AF">
          <w:rPr>
            <w:noProof/>
            <w:webHidden/>
          </w:rPr>
          <w:fldChar w:fldCharType="end"/>
        </w:r>
      </w:hyperlink>
    </w:p>
    <w:p w:rsidR="005636AF" w:rsidRDefault="008F2B96">
      <w:pPr>
        <w:pStyle w:val="Tabladeilustraciones"/>
        <w:tabs>
          <w:tab w:val="right" w:leader="dot" w:pos="9737"/>
        </w:tabs>
        <w:rPr>
          <w:rFonts w:asciiTheme="minorHAnsi" w:eastAsiaTheme="minorEastAsia" w:hAnsiTheme="minorHAnsi"/>
          <w:noProof/>
          <w:sz w:val="22"/>
          <w:szCs w:val="22"/>
          <w:lang w:eastAsia="es-PE"/>
        </w:rPr>
      </w:pPr>
      <w:hyperlink w:anchor="_Toc436354989" w:history="1">
        <w:r w:rsidR="005636AF" w:rsidRPr="00B15A51">
          <w:rPr>
            <w:rStyle w:val="Hipervnculo"/>
            <w:noProof/>
          </w:rPr>
          <w:t>Ilustración 3: Lista de elementos de liberación</w:t>
        </w:r>
        <w:r w:rsidR="005636AF">
          <w:rPr>
            <w:noProof/>
            <w:webHidden/>
          </w:rPr>
          <w:tab/>
        </w:r>
        <w:r w:rsidR="005636AF">
          <w:rPr>
            <w:noProof/>
            <w:webHidden/>
          </w:rPr>
          <w:fldChar w:fldCharType="begin"/>
        </w:r>
        <w:r w:rsidR="005636AF">
          <w:rPr>
            <w:noProof/>
            <w:webHidden/>
          </w:rPr>
          <w:instrText xml:space="preserve"> PAGEREF _Toc436354989 \h </w:instrText>
        </w:r>
        <w:r w:rsidR="005636AF">
          <w:rPr>
            <w:noProof/>
            <w:webHidden/>
          </w:rPr>
        </w:r>
        <w:r w:rsidR="005636AF">
          <w:rPr>
            <w:noProof/>
            <w:webHidden/>
          </w:rPr>
          <w:fldChar w:fldCharType="separate"/>
        </w:r>
        <w:r w:rsidR="005636AF">
          <w:rPr>
            <w:noProof/>
            <w:webHidden/>
          </w:rPr>
          <w:t>26</w:t>
        </w:r>
        <w:r w:rsidR="005636AF">
          <w:rPr>
            <w:noProof/>
            <w:webHidden/>
          </w:rPr>
          <w:fldChar w:fldCharType="end"/>
        </w:r>
      </w:hyperlink>
    </w:p>
    <w:p w:rsidR="005636AF" w:rsidRDefault="008F2B96">
      <w:pPr>
        <w:pStyle w:val="Tabladeilustraciones"/>
        <w:tabs>
          <w:tab w:val="right" w:leader="dot" w:pos="9737"/>
        </w:tabs>
        <w:rPr>
          <w:rFonts w:asciiTheme="minorHAnsi" w:eastAsiaTheme="minorEastAsia" w:hAnsiTheme="minorHAnsi"/>
          <w:noProof/>
          <w:sz w:val="22"/>
          <w:szCs w:val="22"/>
          <w:lang w:eastAsia="es-PE"/>
        </w:rPr>
      </w:pPr>
      <w:hyperlink r:id="rId10" w:anchor="_Toc436354990" w:history="1">
        <w:r w:rsidR="005636AF" w:rsidRPr="00B15A51">
          <w:rPr>
            <w:rStyle w:val="Hipervnculo"/>
            <w:noProof/>
          </w:rPr>
          <w:t>Ilustración 4: Paquete de Liberación</w:t>
        </w:r>
        <w:r w:rsidR="005636AF">
          <w:rPr>
            <w:noProof/>
            <w:webHidden/>
          </w:rPr>
          <w:tab/>
        </w:r>
        <w:r w:rsidR="005636AF">
          <w:rPr>
            <w:noProof/>
            <w:webHidden/>
          </w:rPr>
          <w:fldChar w:fldCharType="begin"/>
        </w:r>
        <w:r w:rsidR="005636AF">
          <w:rPr>
            <w:noProof/>
            <w:webHidden/>
          </w:rPr>
          <w:instrText xml:space="preserve"> PAGEREF _Toc436354990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5636AF" w:rsidRDefault="008F2B96">
      <w:pPr>
        <w:pStyle w:val="Tabladeilustraciones"/>
        <w:tabs>
          <w:tab w:val="right" w:leader="dot" w:pos="9737"/>
        </w:tabs>
        <w:rPr>
          <w:rFonts w:asciiTheme="minorHAnsi" w:eastAsiaTheme="minorEastAsia" w:hAnsiTheme="minorHAnsi"/>
          <w:noProof/>
          <w:sz w:val="22"/>
          <w:szCs w:val="22"/>
          <w:lang w:eastAsia="es-PE"/>
        </w:rPr>
      </w:pPr>
      <w:hyperlink r:id="rId11" w:anchor="_Toc436354991" w:history="1">
        <w:r w:rsidR="005636AF" w:rsidRPr="00B15A51">
          <w:rPr>
            <w:rStyle w:val="Hipervnculo"/>
            <w:noProof/>
          </w:rPr>
          <w:t>Ilustración 5: Librería actualizada</w:t>
        </w:r>
        <w:r w:rsidR="005636AF">
          <w:rPr>
            <w:noProof/>
            <w:webHidden/>
          </w:rPr>
          <w:tab/>
        </w:r>
        <w:r w:rsidR="005636AF">
          <w:rPr>
            <w:noProof/>
            <w:webHidden/>
          </w:rPr>
          <w:fldChar w:fldCharType="begin"/>
        </w:r>
        <w:r w:rsidR="005636AF">
          <w:rPr>
            <w:noProof/>
            <w:webHidden/>
          </w:rPr>
          <w:instrText xml:space="preserve"> PAGEREF _Toc436354991 \h </w:instrText>
        </w:r>
        <w:r w:rsidR="005636AF">
          <w:rPr>
            <w:noProof/>
            <w:webHidden/>
          </w:rPr>
        </w:r>
        <w:r w:rsidR="005636AF">
          <w:rPr>
            <w:noProof/>
            <w:webHidden/>
          </w:rPr>
          <w:fldChar w:fldCharType="separate"/>
        </w:r>
        <w:r w:rsidR="005636AF">
          <w:rPr>
            <w:noProof/>
            <w:webHidden/>
          </w:rPr>
          <w:t>27</w:t>
        </w:r>
        <w:r w:rsidR="005636AF">
          <w:rPr>
            <w:noProof/>
            <w:webHidden/>
          </w:rPr>
          <w:fldChar w:fldCharType="end"/>
        </w:r>
      </w:hyperlink>
    </w:p>
    <w:p w:rsidR="009147AA" w:rsidRDefault="009147AA" w:rsidP="009147AA">
      <w:pPr>
        <w:jc w:val="both"/>
      </w:pPr>
      <w:r>
        <w:fldChar w:fldCharType="end"/>
      </w:r>
    </w:p>
    <w:p w:rsidR="009147AA" w:rsidRDefault="00EF6355" w:rsidP="00EF6355">
      <w:pPr>
        <w:pStyle w:val="Ttulo1"/>
        <w:numPr>
          <w:ilvl w:val="0"/>
          <w:numId w:val="0"/>
        </w:numPr>
        <w:ind w:left="432"/>
      </w:pPr>
      <w:bookmarkStart w:id="5" w:name="_Toc436354957"/>
      <w:r>
        <w:t>Tablas</w:t>
      </w:r>
      <w:bookmarkEnd w:id="5"/>
    </w:p>
    <w:p w:rsidR="00EF6355" w:rsidRPr="00EF6355" w:rsidRDefault="00EF6355" w:rsidP="00EF6355">
      <w:pPr>
        <w:rPr>
          <w:lang w:eastAsia="en-US"/>
        </w:rPr>
      </w:pPr>
    </w:p>
    <w:p w:rsidR="008A379E" w:rsidRDefault="00BB5DED">
      <w:pPr>
        <w:pStyle w:val="Tabladeilustraciones"/>
        <w:tabs>
          <w:tab w:val="right" w:leader="dot" w:pos="9737"/>
        </w:tabs>
        <w:rPr>
          <w:rFonts w:asciiTheme="minorHAnsi" w:eastAsiaTheme="minorEastAsia" w:hAnsiTheme="minorHAnsi"/>
          <w:noProof/>
          <w:sz w:val="22"/>
          <w:szCs w:val="22"/>
          <w:lang w:eastAsia="es-PE"/>
        </w:rPr>
      </w:pPr>
      <w:r>
        <w:fldChar w:fldCharType="begin"/>
      </w:r>
      <w:r>
        <w:instrText xml:space="preserve"> TOC \h \z \c "Tabla" </w:instrText>
      </w:r>
      <w:r>
        <w:fldChar w:fldCharType="separate"/>
      </w:r>
      <w:hyperlink w:anchor="_Toc436439203" w:history="1">
        <w:r w:rsidR="008A379E" w:rsidRPr="00087D36">
          <w:rPr>
            <w:rStyle w:val="Hipervnculo"/>
            <w:noProof/>
          </w:rPr>
          <w:t>Tabla 1: Roles en la gestión de configuración</w:t>
        </w:r>
        <w:r w:rsidR="008A379E">
          <w:rPr>
            <w:noProof/>
            <w:webHidden/>
          </w:rPr>
          <w:tab/>
        </w:r>
        <w:r w:rsidR="008A379E">
          <w:rPr>
            <w:noProof/>
            <w:webHidden/>
          </w:rPr>
          <w:fldChar w:fldCharType="begin"/>
        </w:r>
        <w:r w:rsidR="008A379E">
          <w:rPr>
            <w:noProof/>
            <w:webHidden/>
          </w:rPr>
          <w:instrText xml:space="preserve"> PAGEREF _Toc436439203 \h </w:instrText>
        </w:r>
        <w:r w:rsidR="008A379E">
          <w:rPr>
            <w:noProof/>
            <w:webHidden/>
          </w:rPr>
        </w:r>
        <w:r w:rsidR="008A379E">
          <w:rPr>
            <w:noProof/>
            <w:webHidden/>
          </w:rPr>
          <w:fldChar w:fldCharType="separate"/>
        </w:r>
        <w:r w:rsidR="008A379E">
          <w:rPr>
            <w:noProof/>
            <w:webHidden/>
          </w:rPr>
          <w:t>8</w:t>
        </w:r>
        <w:r w:rsidR="008A379E">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04" w:history="1">
        <w:r w:rsidRPr="00087D36">
          <w:rPr>
            <w:rStyle w:val="Hipervnculo"/>
            <w:noProof/>
          </w:rPr>
          <w:t>Tabla 2: Configuración del Servidor</w:t>
        </w:r>
        <w:r>
          <w:rPr>
            <w:noProof/>
            <w:webHidden/>
          </w:rPr>
          <w:tab/>
        </w:r>
        <w:r>
          <w:rPr>
            <w:noProof/>
            <w:webHidden/>
          </w:rPr>
          <w:fldChar w:fldCharType="begin"/>
        </w:r>
        <w:r>
          <w:rPr>
            <w:noProof/>
            <w:webHidden/>
          </w:rPr>
          <w:instrText xml:space="preserve"> PAGEREF _Toc436439204 \h </w:instrText>
        </w:r>
        <w:r>
          <w:rPr>
            <w:noProof/>
            <w:webHidden/>
          </w:rPr>
        </w:r>
        <w:r>
          <w:rPr>
            <w:noProof/>
            <w:webHidden/>
          </w:rPr>
          <w:fldChar w:fldCharType="separate"/>
        </w:r>
        <w:r>
          <w:rPr>
            <w:noProof/>
            <w:webHidden/>
          </w:rPr>
          <w:t>9</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05" w:history="1">
        <w:r w:rsidRPr="00087D36">
          <w:rPr>
            <w:rStyle w:val="Hipervnculo"/>
            <w:noProof/>
          </w:rPr>
          <w:t>Tabla 3: Cronograma de actividades</w:t>
        </w:r>
        <w:r>
          <w:rPr>
            <w:noProof/>
            <w:webHidden/>
          </w:rPr>
          <w:tab/>
        </w:r>
        <w:r>
          <w:rPr>
            <w:noProof/>
            <w:webHidden/>
          </w:rPr>
          <w:fldChar w:fldCharType="begin"/>
        </w:r>
        <w:r>
          <w:rPr>
            <w:noProof/>
            <w:webHidden/>
          </w:rPr>
          <w:instrText xml:space="preserve"> PAGEREF _Toc436439205 \h </w:instrText>
        </w:r>
        <w:r>
          <w:rPr>
            <w:noProof/>
            <w:webHidden/>
          </w:rPr>
        </w:r>
        <w:r>
          <w:rPr>
            <w:noProof/>
            <w:webHidden/>
          </w:rPr>
          <w:fldChar w:fldCharType="separate"/>
        </w:r>
        <w:r>
          <w:rPr>
            <w:noProof/>
            <w:webHidden/>
          </w:rPr>
          <w:t>10</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06" w:history="1">
        <w:r w:rsidRPr="00087D36">
          <w:rPr>
            <w:rStyle w:val="Hipervnculo"/>
            <w:noProof/>
          </w:rPr>
          <w:t>Tabla 4: Ítems usados por SURP</w:t>
        </w:r>
        <w:r>
          <w:rPr>
            <w:noProof/>
            <w:webHidden/>
          </w:rPr>
          <w:tab/>
        </w:r>
        <w:r>
          <w:rPr>
            <w:noProof/>
            <w:webHidden/>
          </w:rPr>
          <w:fldChar w:fldCharType="begin"/>
        </w:r>
        <w:r>
          <w:rPr>
            <w:noProof/>
            <w:webHidden/>
          </w:rPr>
          <w:instrText xml:space="preserve"> PAGEREF _Toc436439206 \h </w:instrText>
        </w:r>
        <w:r>
          <w:rPr>
            <w:noProof/>
            <w:webHidden/>
          </w:rPr>
        </w:r>
        <w:r>
          <w:rPr>
            <w:noProof/>
            <w:webHidden/>
          </w:rPr>
          <w:fldChar w:fldCharType="separate"/>
        </w:r>
        <w:r>
          <w:rPr>
            <w:noProof/>
            <w:webHidden/>
          </w:rPr>
          <w:t>11</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07" w:history="1">
        <w:r w:rsidRPr="00087D36">
          <w:rPr>
            <w:rStyle w:val="Hipervnculo"/>
            <w:noProof/>
          </w:rPr>
          <w:t>Tabla 5: Inventario de ítems con nomenclatura</w:t>
        </w:r>
        <w:r>
          <w:rPr>
            <w:noProof/>
            <w:webHidden/>
          </w:rPr>
          <w:tab/>
        </w:r>
        <w:r>
          <w:rPr>
            <w:noProof/>
            <w:webHidden/>
          </w:rPr>
          <w:fldChar w:fldCharType="begin"/>
        </w:r>
        <w:r>
          <w:rPr>
            <w:noProof/>
            <w:webHidden/>
          </w:rPr>
          <w:instrText xml:space="preserve"> PAGEREF _Toc436439207 \h </w:instrText>
        </w:r>
        <w:r>
          <w:rPr>
            <w:noProof/>
            <w:webHidden/>
          </w:rPr>
        </w:r>
        <w:r>
          <w:rPr>
            <w:noProof/>
            <w:webHidden/>
          </w:rPr>
          <w:fldChar w:fldCharType="separate"/>
        </w:r>
        <w:r>
          <w:rPr>
            <w:noProof/>
            <w:webHidden/>
          </w:rPr>
          <w:t>13</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08" w:history="1">
        <w:r w:rsidRPr="00087D36">
          <w:rPr>
            <w:rStyle w:val="Hipervnculo"/>
            <w:noProof/>
          </w:rPr>
          <w:t>Tabla 6: Líneas Base</w:t>
        </w:r>
        <w:r>
          <w:rPr>
            <w:noProof/>
            <w:webHidden/>
          </w:rPr>
          <w:tab/>
        </w:r>
        <w:r>
          <w:rPr>
            <w:noProof/>
            <w:webHidden/>
          </w:rPr>
          <w:fldChar w:fldCharType="begin"/>
        </w:r>
        <w:r>
          <w:rPr>
            <w:noProof/>
            <w:webHidden/>
          </w:rPr>
          <w:instrText xml:space="preserve"> PAGEREF _Toc436439208 \h </w:instrText>
        </w:r>
        <w:r>
          <w:rPr>
            <w:noProof/>
            <w:webHidden/>
          </w:rPr>
        </w:r>
        <w:r>
          <w:rPr>
            <w:noProof/>
            <w:webHidden/>
          </w:rPr>
          <w:fldChar w:fldCharType="separate"/>
        </w:r>
        <w:r>
          <w:rPr>
            <w:noProof/>
            <w:webHidden/>
          </w:rPr>
          <w:t>14</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09" w:history="1">
        <w:r w:rsidRPr="00087D36">
          <w:rPr>
            <w:rStyle w:val="Hipervnculo"/>
            <w:noProof/>
          </w:rPr>
          <w:t>Tabla 7: Formato de solicitud de cambio</w:t>
        </w:r>
        <w:r>
          <w:rPr>
            <w:noProof/>
            <w:webHidden/>
          </w:rPr>
          <w:tab/>
        </w:r>
        <w:r>
          <w:rPr>
            <w:noProof/>
            <w:webHidden/>
          </w:rPr>
          <w:fldChar w:fldCharType="begin"/>
        </w:r>
        <w:r>
          <w:rPr>
            <w:noProof/>
            <w:webHidden/>
          </w:rPr>
          <w:instrText xml:space="preserve"> PAGEREF _Toc436439209 \h </w:instrText>
        </w:r>
        <w:r>
          <w:rPr>
            <w:noProof/>
            <w:webHidden/>
          </w:rPr>
        </w:r>
        <w:r>
          <w:rPr>
            <w:noProof/>
            <w:webHidden/>
          </w:rPr>
          <w:fldChar w:fldCharType="separate"/>
        </w:r>
        <w:r>
          <w:rPr>
            <w:noProof/>
            <w:webHidden/>
          </w:rPr>
          <w:t>18</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0" w:history="1">
        <w:r w:rsidRPr="00087D36">
          <w:rPr>
            <w:rStyle w:val="Hipervnculo"/>
            <w:noProof/>
          </w:rPr>
          <w:t xml:space="preserve">Tabla 8: RP-010. </w:t>
        </w:r>
        <w:r w:rsidRPr="00087D36">
          <w:rPr>
            <w:rStyle w:val="Hipervnculo"/>
            <w:rFonts w:eastAsia="Times New Roman" w:cs="Times New Roman"/>
            <w:noProof/>
            <w:lang w:eastAsia="es-PE"/>
          </w:rPr>
          <w:t>Lista de ítems contenidos en Líneas Base</w:t>
        </w:r>
        <w:r>
          <w:rPr>
            <w:noProof/>
            <w:webHidden/>
          </w:rPr>
          <w:tab/>
        </w:r>
        <w:r>
          <w:rPr>
            <w:noProof/>
            <w:webHidden/>
          </w:rPr>
          <w:fldChar w:fldCharType="begin"/>
        </w:r>
        <w:r>
          <w:rPr>
            <w:noProof/>
            <w:webHidden/>
          </w:rPr>
          <w:instrText xml:space="preserve"> PAGEREF _Toc436439210 \h </w:instrText>
        </w:r>
        <w:r>
          <w:rPr>
            <w:noProof/>
            <w:webHidden/>
          </w:rPr>
        </w:r>
        <w:r>
          <w:rPr>
            <w:noProof/>
            <w:webHidden/>
          </w:rPr>
          <w:fldChar w:fldCharType="separate"/>
        </w:r>
        <w:r>
          <w:rPr>
            <w:noProof/>
            <w:webHidden/>
          </w:rPr>
          <w:t>18</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1" w:history="1">
        <w:r w:rsidRPr="00087D36">
          <w:rPr>
            <w:rStyle w:val="Hipervnculo"/>
            <w:noProof/>
          </w:rPr>
          <w:t xml:space="preserve">Tabla 9: RP-011. </w:t>
        </w:r>
        <w:r w:rsidRPr="00087D36">
          <w:rPr>
            <w:rStyle w:val="Hipervnculo"/>
            <w:rFonts w:eastAsia="Times New Roman" w:cs="Times New Roman"/>
            <w:noProof/>
            <w:lang w:eastAsia="es-PE"/>
          </w:rPr>
          <w:t>Nomenclatura</w:t>
        </w:r>
        <w:r>
          <w:rPr>
            <w:noProof/>
            <w:webHidden/>
          </w:rPr>
          <w:tab/>
        </w:r>
        <w:r>
          <w:rPr>
            <w:noProof/>
            <w:webHidden/>
          </w:rPr>
          <w:fldChar w:fldCharType="begin"/>
        </w:r>
        <w:r>
          <w:rPr>
            <w:noProof/>
            <w:webHidden/>
          </w:rPr>
          <w:instrText xml:space="preserve"> PAGEREF _Toc436439211 \h </w:instrText>
        </w:r>
        <w:r>
          <w:rPr>
            <w:noProof/>
            <w:webHidden/>
          </w:rPr>
        </w:r>
        <w:r>
          <w:rPr>
            <w:noProof/>
            <w:webHidden/>
          </w:rPr>
          <w:fldChar w:fldCharType="separate"/>
        </w:r>
        <w:r>
          <w:rPr>
            <w:noProof/>
            <w:webHidden/>
          </w:rPr>
          <w:t>18</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2" w:history="1">
        <w:r w:rsidRPr="00087D36">
          <w:rPr>
            <w:rStyle w:val="Hipervnculo"/>
            <w:noProof/>
          </w:rPr>
          <w:t xml:space="preserve">Tabla 10: RP-012. </w:t>
        </w:r>
        <w:r w:rsidRPr="00087D36">
          <w:rPr>
            <w:rStyle w:val="Hipervnculo"/>
            <w:rFonts w:eastAsia="Times New Roman" w:cs="Times New Roman"/>
            <w:noProof/>
            <w:lang w:eastAsia="es-PE"/>
          </w:rPr>
          <w:t>Lista de Solicitudes de Cambio por Proyecto</w:t>
        </w:r>
        <w:r>
          <w:rPr>
            <w:noProof/>
            <w:webHidden/>
          </w:rPr>
          <w:tab/>
        </w:r>
        <w:r>
          <w:rPr>
            <w:noProof/>
            <w:webHidden/>
          </w:rPr>
          <w:fldChar w:fldCharType="begin"/>
        </w:r>
        <w:r>
          <w:rPr>
            <w:noProof/>
            <w:webHidden/>
          </w:rPr>
          <w:instrText xml:space="preserve"> PAGEREF _Toc436439212 \h </w:instrText>
        </w:r>
        <w:r>
          <w:rPr>
            <w:noProof/>
            <w:webHidden/>
          </w:rPr>
        </w:r>
        <w:r>
          <w:rPr>
            <w:noProof/>
            <w:webHidden/>
          </w:rPr>
          <w:fldChar w:fldCharType="separate"/>
        </w:r>
        <w:r>
          <w:rPr>
            <w:noProof/>
            <w:webHidden/>
          </w:rPr>
          <w:t>19</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3" w:history="1">
        <w:r w:rsidRPr="00087D36">
          <w:rPr>
            <w:rStyle w:val="Hipervnculo"/>
            <w:noProof/>
          </w:rPr>
          <w:t>Tabla 11: RP-013.</w:t>
        </w:r>
        <w:r w:rsidRPr="00087D36">
          <w:rPr>
            <w:rStyle w:val="Hipervnculo"/>
            <w:rFonts w:eastAsia="Times New Roman" w:cs="Times New Roman"/>
            <w:noProof/>
            <w:lang w:eastAsia="es-PE"/>
          </w:rPr>
          <w:t xml:space="preserve"> Estructura organizacional del repositorio por proyecto</w:t>
        </w:r>
        <w:r>
          <w:rPr>
            <w:noProof/>
            <w:webHidden/>
          </w:rPr>
          <w:tab/>
        </w:r>
        <w:r>
          <w:rPr>
            <w:noProof/>
            <w:webHidden/>
          </w:rPr>
          <w:fldChar w:fldCharType="begin"/>
        </w:r>
        <w:r>
          <w:rPr>
            <w:noProof/>
            <w:webHidden/>
          </w:rPr>
          <w:instrText xml:space="preserve"> PAGEREF _Toc436439213 \h </w:instrText>
        </w:r>
        <w:r>
          <w:rPr>
            <w:noProof/>
            <w:webHidden/>
          </w:rPr>
        </w:r>
        <w:r>
          <w:rPr>
            <w:noProof/>
            <w:webHidden/>
          </w:rPr>
          <w:fldChar w:fldCharType="separate"/>
        </w:r>
        <w:r>
          <w:rPr>
            <w:noProof/>
            <w:webHidden/>
          </w:rPr>
          <w:t>19</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4" w:history="1">
        <w:r w:rsidRPr="00087D36">
          <w:rPr>
            <w:rStyle w:val="Hipervnculo"/>
            <w:noProof/>
          </w:rPr>
          <w:t xml:space="preserve">Tabla 12: RP-014. </w:t>
        </w:r>
        <w:r w:rsidRPr="00087D36">
          <w:rPr>
            <w:rStyle w:val="Hipervnculo"/>
            <w:rFonts w:eastAsia="Times New Roman" w:cs="Times New Roman"/>
            <w:noProof/>
            <w:lang w:eastAsia="es-PE"/>
          </w:rPr>
          <w:t>Lista de solicitudes de cambio por estado</w:t>
        </w:r>
        <w:r>
          <w:rPr>
            <w:noProof/>
            <w:webHidden/>
          </w:rPr>
          <w:tab/>
        </w:r>
        <w:r>
          <w:rPr>
            <w:noProof/>
            <w:webHidden/>
          </w:rPr>
          <w:fldChar w:fldCharType="begin"/>
        </w:r>
        <w:r>
          <w:rPr>
            <w:noProof/>
            <w:webHidden/>
          </w:rPr>
          <w:instrText xml:space="preserve"> PAGEREF _Toc436439214 \h </w:instrText>
        </w:r>
        <w:r>
          <w:rPr>
            <w:noProof/>
            <w:webHidden/>
          </w:rPr>
        </w:r>
        <w:r>
          <w:rPr>
            <w:noProof/>
            <w:webHidden/>
          </w:rPr>
          <w:fldChar w:fldCharType="separate"/>
        </w:r>
        <w:r>
          <w:rPr>
            <w:noProof/>
            <w:webHidden/>
          </w:rPr>
          <w:t>20</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5" w:history="1">
        <w:r w:rsidRPr="00087D36">
          <w:rPr>
            <w:rStyle w:val="Hipervnculo"/>
            <w:noProof/>
          </w:rPr>
          <w:t xml:space="preserve">Tabla 13: RP-015. </w:t>
        </w:r>
        <w:r w:rsidRPr="00087D36">
          <w:rPr>
            <w:rStyle w:val="Hipervnculo"/>
            <w:rFonts w:eastAsia="Times New Roman" w:cs="Times New Roman"/>
            <w:noProof/>
            <w:lang w:eastAsia="es-PE"/>
          </w:rPr>
          <w:t>Lista de solicitudes de cambio por prioridad</w:t>
        </w:r>
        <w:r>
          <w:rPr>
            <w:noProof/>
            <w:webHidden/>
          </w:rPr>
          <w:tab/>
        </w:r>
        <w:r>
          <w:rPr>
            <w:noProof/>
            <w:webHidden/>
          </w:rPr>
          <w:fldChar w:fldCharType="begin"/>
        </w:r>
        <w:r>
          <w:rPr>
            <w:noProof/>
            <w:webHidden/>
          </w:rPr>
          <w:instrText xml:space="preserve"> PAGEREF _Toc436439215 \h </w:instrText>
        </w:r>
        <w:r>
          <w:rPr>
            <w:noProof/>
            <w:webHidden/>
          </w:rPr>
        </w:r>
        <w:r>
          <w:rPr>
            <w:noProof/>
            <w:webHidden/>
          </w:rPr>
          <w:fldChar w:fldCharType="separate"/>
        </w:r>
        <w:r>
          <w:rPr>
            <w:noProof/>
            <w:webHidden/>
          </w:rPr>
          <w:t>20</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6" w:history="1">
        <w:r w:rsidRPr="00087D36">
          <w:rPr>
            <w:rStyle w:val="Hipervnculo"/>
            <w:noProof/>
          </w:rPr>
          <w:t xml:space="preserve">Tabla 14: RP-020. </w:t>
        </w:r>
        <w:r w:rsidRPr="00087D36">
          <w:rPr>
            <w:rStyle w:val="Hipervnculo"/>
            <w:rFonts w:eastAsia="Times New Roman" w:cs="Times New Roman"/>
            <w:noProof/>
            <w:lang w:eastAsia="es-PE"/>
          </w:rPr>
          <w:t>Reporte de Versiones x Ítem de un CUS</w:t>
        </w:r>
        <w:r>
          <w:rPr>
            <w:noProof/>
            <w:webHidden/>
          </w:rPr>
          <w:tab/>
        </w:r>
        <w:r>
          <w:rPr>
            <w:noProof/>
            <w:webHidden/>
          </w:rPr>
          <w:fldChar w:fldCharType="begin"/>
        </w:r>
        <w:r>
          <w:rPr>
            <w:noProof/>
            <w:webHidden/>
          </w:rPr>
          <w:instrText xml:space="preserve"> PAGEREF _Toc436439216 \h </w:instrText>
        </w:r>
        <w:r>
          <w:rPr>
            <w:noProof/>
            <w:webHidden/>
          </w:rPr>
        </w:r>
        <w:r>
          <w:rPr>
            <w:noProof/>
            <w:webHidden/>
          </w:rPr>
          <w:fldChar w:fldCharType="separate"/>
        </w:r>
        <w:r>
          <w:rPr>
            <w:noProof/>
            <w:webHidden/>
          </w:rPr>
          <w:t>21</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7" w:history="1">
        <w:r w:rsidRPr="00087D36">
          <w:rPr>
            <w:rStyle w:val="Hipervnculo"/>
            <w:noProof/>
          </w:rPr>
          <w:t xml:space="preserve">Tabla 15: RP-021. </w:t>
        </w:r>
        <w:r w:rsidRPr="00087D36">
          <w:rPr>
            <w:rStyle w:val="Hipervnculo"/>
            <w:rFonts w:eastAsia="Times New Roman" w:cs="Times New Roman"/>
            <w:noProof/>
            <w:lang w:eastAsia="es-PE"/>
          </w:rPr>
          <w:t>Reporte de item actualizados x Atención de Cambios</w:t>
        </w:r>
        <w:r>
          <w:rPr>
            <w:noProof/>
            <w:webHidden/>
          </w:rPr>
          <w:tab/>
        </w:r>
        <w:r>
          <w:rPr>
            <w:noProof/>
            <w:webHidden/>
          </w:rPr>
          <w:fldChar w:fldCharType="begin"/>
        </w:r>
        <w:r>
          <w:rPr>
            <w:noProof/>
            <w:webHidden/>
          </w:rPr>
          <w:instrText xml:space="preserve"> PAGEREF _Toc436439217 \h </w:instrText>
        </w:r>
        <w:r>
          <w:rPr>
            <w:noProof/>
            <w:webHidden/>
          </w:rPr>
        </w:r>
        <w:r>
          <w:rPr>
            <w:noProof/>
            <w:webHidden/>
          </w:rPr>
          <w:fldChar w:fldCharType="separate"/>
        </w:r>
        <w:r>
          <w:rPr>
            <w:noProof/>
            <w:webHidden/>
          </w:rPr>
          <w:t>21</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8" w:history="1">
        <w:r w:rsidRPr="00087D36">
          <w:rPr>
            <w:rStyle w:val="Hipervnculo"/>
            <w:noProof/>
          </w:rPr>
          <w:t xml:space="preserve">Tabla 16: RP-022. </w:t>
        </w:r>
        <w:r w:rsidRPr="00087D36">
          <w:rPr>
            <w:rStyle w:val="Hipervnculo"/>
            <w:rFonts w:eastAsia="Times New Roman" w:cs="Times New Roman"/>
            <w:noProof/>
            <w:lang w:eastAsia="es-PE"/>
          </w:rPr>
          <w:t>Lista de estados de líneas base por Proyecto</w:t>
        </w:r>
        <w:r>
          <w:rPr>
            <w:noProof/>
            <w:webHidden/>
          </w:rPr>
          <w:tab/>
        </w:r>
        <w:r>
          <w:rPr>
            <w:noProof/>
            <w:webHidden/>
          </w:rPr>
          <w:fldChar w:fldCharType="begin"/>
        </w:r>
        <w:r>
          <w:rPr>
            <w:noProof/>
            <w:webHidden/>
          </w:rPr>
          <w:instrText xml:space="preserve"> PAGEREF _Toc436439218 \h </w:instrText>
        </w:r>
        <w:r>
          <w:rPr>
            <w:noProof/>
            <w:webHidden/>
          </w:rPr>
        </w:r>
        <w:r>
          <w:rPr>
            <w:noProof/>
            <w:webHidden/>
          </w:rPr>
          <w:fldChar w:fldCharType="separate"/>
        </w:r>
        <w:r>
          <w:rPr>
            <w:noProof/>
            <w:webHidden/>
          </w:rPr>
          <w:t>21</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19" w:history="1">
        <w:r w:rsidRPr="00087D36">
          <w:rPr>
            <w:rStyle w:val="Hipervnculo"/>
            <w:noProof/>
          </w:rPr>
          <w:t xml:space="preserve">Tabla 17: RP-023. </w:t>
        </w:r>
        <w:r w:rsidRPr="00087D36">
          <w:rPr>
            <w:rStyle w:val="Hipervnculo"/>
            <w:rFonts w:eastAsia="Times New Roman" w:cs="Times New Roman"/>
            <w:noProof/>
            <w:lang w:eastAsia="es-PE"/>
          </w:rPr>
          <w:t>Lista los roles y responsabilidades por proyecto</w:t>
        </w:r>
        <w:r>
          <w:rPr>
            <w:noProof/>
            <w:webHidden/>
          </w:rPr>
          <w:tab/>
        </w:r>
        <w:r>
          <w:rPr>
            <w:noProof/>
            <w:webHidden/>
          </w:rPr>
          <w:fldChar w:fldCharType="begin"/>
        </w:r>
        <w:r>
          <w:rPr>
            <w:noProof/>
            <w:webHidden/>
          </w:rPr>
          <w:instrText xml:space="preserve"> PAGEREF _Toc436439219 \h </w:instrText>
        </w:r>
        <w:r>
          <w:rPr>
            <w:noProof/>
            <w:webHidden/>
          </w:rPr>
        </w:r>
        <w:r>
          <w:rPr>
            <w:noProof/>
            <w:webHidden/>
          </w:rPr>
          <w:fldChar w:fldCharType="separate"/>
        </w:r>
        <w:r>
          <w:rPr>
            <w:noProof/>
            <w:webHidden/>
          </w:rPr>
          <w:t>22</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0" w:history="1">
        <w:r w:rsidRPr="00087D36">
          <w:rPr>
            <w:rStyle w:val="Hipervnculo"/>
            <w:noProof/>
          </w:rPr>
          <w:t xml:space="preserve">Tabla 18: RP-030. </w:t>
        </w:r>
        <w:r w:rsidRPr="00087D36">
          <w:rPr>
            <w:rStyle w:val="Hipervnculo"/>
            <w:rFonts w:eastAsia="Times New Roman" w:cs="Times New Roman"/>
            <w:noProof/>
            <w:lang w:eastAsia="es-PE"/>
          </w:rPr>
          <w:t>Lista de items x proyecto</w:t>
        </w:r>
        <w:r>
          <w:rPr>
            <w:noProof/>
            <w:webHidden/>
          </w:rPr>
          <w:tab/>
        </w:r>
        <w:r>
          <w:rPr>
            <w:noProof/>
            <w:webHidden/>
          </w:rPr>
          <w:fldChar w:fldCharType="begin"/>
        </w:r>
        <w:r>
          <w:rPr>
            <w:noProof/>
            <w:webHidden/>
          </w:rPr>
          <w:instrText xml:space="preserve"> PAGEREF _Toc436439220 \h </w:instrText>
        </w:r>
        <w:r>
          <w:rPr>
            <w:noProof/>
            <w:webHidden/>
          </w:rPr>
        </w:r>
        <w:r>
          <w:rPr>
            <w:noProof/>
            <w:webHidden/>
          </w:rPr>
          <w:fldChar w:fldCharType="separate"/>
        </w:r>
        <w:r>
          <w:rPr>
            <w:noProof/>
            <w:webHidden/>
          </w:rPr>
          <w:t>22</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1" w:history="1">
        <w:r w:rsidRPr="00087D36">
          <w:rPr>
            <w:rStyle w:val="Hipervnculo"/>
            <w:noProof/>
          </w:rPr>
          <w:t xml:space="preserve">Tabla 19: RP-031. </w:t>
        </w:r>
        <w:r w:rsidRPr="00087D36">
          <w:rPr>
            <w:rStyle w:val="Hipervnculo"/>
            <w:rFonts w:eastAsia="Times New Roman" w:cs="Times New Roman"/>
            <w:noProof/>
            <w:lang w:eastAsia="es-PE"/>
          </w:rPr>
          <w:t>Lista de las versiones de un ítem por proyecto</w:t>
        </w:r>
        <w:r>
          <w:rPr>
            <w:noProof/>
            <w:webHidden/>
          </w:rPr>
          <w:tab/>
        </w:r>
        <w:r>
          <w:rPr>
            <w:noProof/>
            <w:webHidden/>
          </w:rPr>
          <w:fldChar w:fldCharType="begin"/>
        </w:r>
        <w:r>
          <w:rPr>
            <w:noProof/>
            <w:webHidden/>
          </w:rPr>
          <w:instrText xml:space="preserve"> PAGEREF _Toc436439221 \h </w:instrText>
        </w:r>
        <w:r>
          <w:rPr>
            <w:noProof/>
            <w:webHidden/>
          </w:rPr>
        </w:r>
        <w:r>
          <w:rPr>
            <w:noProof/>
            <w:webHidden/>
          </w:rPr>
          <w:fldChar w:fldCharType="separate"/>
        </w:r>
        <w:r>
          <w:rPr>
            <w:noProof/>
            <w:webHidden/>
          </w:rPr>
          <w:t>22</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2" w:history="1">
        <w:r w:rsidRPr="00087D36">
          <w:rPr>
            <w:rStyle w:val="Hipervnculo"/>
            <w:noProof/>
          </w:rPr>
          <w:t xml:space="preserve">Tabla 20: RAC-001. </w:t>
        </w:r>
        <w:r w:rsidRPr="00087D36">
          <w:rPr>
            <w:rStyle w:val="Hipervnculo"/>
            <w:rFonts w:eastAsia="Times New Roman" w:cs="Times New Roman"/>
            <w:noProof/>
            <w:lang w:eastAsia="es-PE"/>
          </w:rPr>
          <w:t>Lista de la nomenclatura de los ítems de la configuración.</w:t>
        </w:r>
        <w:r>
          <w:rPr>
            <w:noProof/>
            <w:webHidden/>
          </w:rPr>
          <w:tab/>
        </w:r>
        <w:r>
          <w:rPr>
            <w:noProof/>
            <w:webHidden/>
          </w:rPr>
          <w:fldChar w:fldCharType="begin"/>
        </w:r>
        <w:r>
          <w:rPr>
            <w:noProof/>
            <w:webHidden/>
          </w:rPr>
          <w:instrText xml:space="preserve"> PAGEREF _Toc436439222 \h </w:instrText>
        </w:r>
        <w:r>
          <w:rPr>
            <w:noProof/>
            <w:webHidden/>
          </w:rPr>
        </w:r>
        <w:r>
          <w:rPr>
            <w:noProof/>
            <w:webHidden/>
          </w:rPr>
          <w:fldChar w:fldCharType="separate"/>
        </w:r>
        <w:r>
          <w:rPr>
            <w:noProof/>
            <w:webHidden/>
          </w:rPr>
          <w:t>23</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3" w:history="1">
        <w:r w:rsidRPr="00087D36">
          <w:rPr>
            <w:rStyle w:val="Hipervnculo"/>
            <w:noProof/>
          </w:rPr>
          <w:t xml:space="preserve">Tabla 21: RAC-002. </w:t>
        </w:r>
        <w:r w:rsidRPr="00087D36">
          <w:rPr>
            <w:rStyle w:val="Hipervnculo"/>
            <w:rFonts w:eastAsia="Times New Roman" w:cs="Times New Roman"/>
            <w:noProof/>
            <w:lang w:eastAsia="es-PE"/>
          </w:rPr>
          <w:t>Estructura del repositorio por proyecto</w:t>
        </w:r>
        <w:r>
          <w:rPr>
            <w:noProof/>
            <w:webHidden/>
          </w:rPr>
          <w:tab/>
        </w:r>
        <w:r>
          <w:rPr>
            <w:noProof/>
            <w:webHidden/>
          </w:rPr>
          <w:fldChar w:fldCharType="begin"/>
        </w:r>
        <w:r>
          <w:rPr>
            <w:noProof/>
            <w:webHidden/>
          </w:rPr>
          <w:instrText xml:space="preserve"> PAGEREF _Toc436439223 \h </w:instrText>
        </w:r>
        <w:r>
          <w:rPr>
            <w:noProof/>
            <w:webHidden/>
          </w:rPr>
        </w:r>
        <w:r>
          <w:rPr>
            <w:noProof/>
            <w:webHidden/>
          </w:rPr>
          <w:fldChar w:fldCharType="separate"/>
        </w:r>
        <w:r>
          <w:rPr>
            <w:noProof/>
            <w:webHidden/>
          </w:rPr>
          <w:t>23</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4" w:history="1">
        <w:r w:rsidRPr="00087D36">
          <w:rPr>
            <w:rStyle w:val="Hipervnculo"/>
            <w:noProof/>
          </w:rPr>
          <w:t xml:space="preserve">Tabla 22: RAC-003. </w:t>
        </w:r>
        <w:r w:rsidRPr="00087D36">
          <w:rPr>
            <w:rStyle w:val="Hipervnculo"/>
            <w:rFonts w:eastAsia="Times New Roman" w:cs="Times New Roman"/>
            <w:noProof/>
            <w:lang w:eastAsia="es-PE"/>
          </w:rPr>
          <w:t>Lista de ítems por línea base por proyecto</w:t>
        </w:r>
        <w:r>
          <w:rPr>
            <w:noProof/>
            <w:webHidden/>
          </w:rPr>
          <w:tab/>
        </w:r>
        <w:r>
          <w:rPr>
            <w:noProof/>
            <w:webHidden/>
          </w:rPr>
          <w:fldChar w:fldCharType="begin"/>
        </w:r>
        <w:r>
          <w:rPr>
            <w:noProof/>
            <w:webHidden/>
          </w:rPr>
          <w:instrText xml:space="preserve"> PAGEREF _Toc436439224 \h </w:instrText>
        </w:r>
        <w:r>
          <w:rPr>
            <w:noProof/>
            <w:webHidden/>
          </w:rPr>
        </w:r>
        <w:r>
          <w:rPr>
            <w:noProof/>
            <w:webHidden/>
          </w:rPr>
          <w:fldChar w:fldCharType="separate"/>
        </w:r>
        <w:r>
          <w:rPr>
            <w:noProof/>
            <w:webHidden/>
          </w:rPr>
          <w:t>24</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5" w:history="1">
        <w:r w:rsidRPr="00087D36">
          <w:rPr>
            <w:rStyle w:val="Hipervnculo"/>
            <w:noProof/>
          </w:rPr>
          <w:t xml:space="preserve">Tabla 23: RAC-004. </w:t>
        </w:r>
        <w:r w:rsidRPr="00087D36">
          <w:rPr>
            <w:rStyle w:val="Hipervnculo"/>
            <w:rFonts w:eastAsia="Times New Roman" w:cs="Times New Roman"/>
            <w:noProof/>
            <w:lang w:eastAsia="es-PE"/>
          </w:rPr>
          <w:t>Lista los casos de usos modificados por Solicitud de Cambio</w:t>
        </w:r>
        <w:r>
          <w:rPr>
            <w:noProof/>
            <w:webHidden/>
          </w:rPr>
          <w:tab/>
        </w:r>
        <w:r>
          <w:rPr>
            <w:noProof/>
            <w:webHidden/>
          </w:rPr>
          <w:fldChar w:fldCharType="begin"/>
        </w:r>
        <w:r>
          <w:rPr>
            <w:noProof/>
            <w:webHidden/>
          </w:rPr>
          <w:instrText xml:space="preserve"> PAGEREF _Toc436439225 \h </w:instrText>
        </w:r>
        <w:r>
          <w:rPr>
            <w:noProof/>
            <w:webHidden/>
          </w:rPr>
        </w:r>
        <w:r>
          <w:rPr>
            <w:noProof/>
            <w:webHidden/>
          </w:rPr>
          <w:fldChar w:fldCharType="separate"/>
        </w:r>
        <w:r>
          <w:rPr>
            <w:noProof/>
            <w:webHidden/>
          </w:rPr>
          <w:t>24</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6" w:history="1">
        <w:r w:rsidRPr="00087D36">
          <w:rPr>
            <w:rStyle w:val="Hipervnculo"/>
            <w:noProof/>
          </w:rPr>
          <w:t xml:space="preserve">Tabla 24: RAC-005. </w:t>
        </w:r>
        <w:r w:rsidRPr="00087D36">
          <w:rPr>
            <w:rStyle w:val="Hipervnculo"/>
            <w:rFonts w:eastAsia="Times New Roman" w:cs="Times New Roman"/>
            <w:noProof/>
            <w:lang w:eastAsia="es-PE"/>
          </w:rPr>
          <w:t>Lista de roles y responsabilidades por Proyecto</w:t>
        </w:r>
        <w:r>
          <w:rPr>
            <w:noProof/>
            <w:webHidden/>
          </w:rPr>
          <w:tab/>
        </w:r>
        <w:r>
          <w:rPr>
            <w:noProof/>
            <w:webHidden/>
          </w:rPr>
          <w:fldChar w:fldCharType="begin"/>
        </w:r>
        <w:r>
          <w:rPr>
            <w:noProof/>
            <w:webHidden/>
          </w:rPr>
          <w:instrText xml:space="preserve"> PAGEREF _Toc436439226 \h </w:instrText>
        </w:r>
        <w:r>
          <w:rPr>
            <w:noProof/>
            <w:webHidden/>
          </w:rPr>
        </w:r>
        <w:r>
          <w:rPr>
            <w:noProof/>
            <w:webHidden/>
          </w:rPr>
          <w:fldChar w:fldCharType="separate"/>
        </w:r>
        <w:r>
          <w:rPr>
            <w:noProof/>
            <w:webHidden/>
          </w:rPr>
          <w:t>25</w:t>
        </w:r>
        <w:r>
          <w:rPr>
            <w:noProof/>
            <w:webHidden/>
          </w:rPr>
          <w:fldChar w:fldCharType="end"/>
        </w:r>
      </w:hyperlink>
    </w:p>
    <w:p w:rsidR="008A379E" w:rsidRDefault="008A379E">
      <w:pPr>
        <w:pStyle w:val="Tabladeilustraciones"/>
        <w:tabs>
          <w:tab w:val="right" w:leader="dot" w:pos="9737"/>
        </w:tabs>
        <w:rPr>
          <w:rFonts w:asciiTheme="minorHAnsi" w:eastAsiaTheme="minorEastAsia" w:hAnsiTheme="minorHAnsi"/>
          <w:noProof/>
          <w:sz w:val="22"/>
          <w:szCs w:val="22"/>
          <w:lang w:eastAsia="es-PE"/>
        </w:rPr>
      </w:pPr>
      <w:hyperlink w:anchor="_Toc436439227" w:history="1">
        <w:r w:rsidRPr="00087D36">
          <w:rPr>
            <w:rStyle w:val="Hipervnculo"/>
            <w:noProof/>
          </w:rPr>
          <w:t xml:space="preserve">Tabla 25: RAC-006. </w:t>
        </w:r>
        <w:r w:rsidRPr="00087D36">
          <w:rPr>
            <w:rStyle w:val="Hipervnculo"/>
            <w:rFonts w:eastAsia="Times New Roman" w:cs="Times New Roman"/>
            <w:noProof/>
            <w:lang w:eastAsia="es-PE"/>
          </w:rPr>
          <w:t>Lista versiones de ítems por proyecto</w:t>
        </w:r>
        <w:r>
          <w:rPr>
            <w:noProof/>
            <w:webHidden/>
          </w:rPr>
          <w:tab/>
        </w:r>
        <w:r>
          <w:rPr>
            <w:noProof/>
            <w:webHidden/>
          </w:rPr>
          <w:fldChar w:fldCharType="begin"/>
        </w:r>
        <w:r>
          <w:rPr>
            <w:noProof/>
            <w:webHidden/>
          </w:rPr>
          <w:instrText xml:space="preserve"> PAGEREF _Toc436439227 \h </w:instrText>
        </w:r>
        <w:r>
          <w:rPr>
            <w:noProof/>
            <w:webHidden/>
          </w:rPr>
        </w:r>
        <w:r>
          <w:rPr>
            <w:noProof/>
            <w:webHidden/>
          </w:rPr>
          <w:fldChar w:fldCharType="separate"/>
        </w:r>
        <w:r>
          <w:rPr>
            <w:noProof/>
            <w:webHidden/>
          </w:rPr>
          <w:t>25</w:t>
        </w:r>
        <w:r>
          <w:rPr>
            <w:noProof/>
            <w:webHidden/>
          </w:rPr>
          <w:fldChar w:fldCharType="end"/>
        </w:r>
      </w:hyperlink>
    </w:p>
    <w:p w:rsidR="00A87863" w:rsidRDefault="00BB5DED" w:rsidP="00CE4049">
      <w:pPr>
        <w:jc w:val="both"/>
      </w:pPr>
      <w:r>
        <w:fldChar w:fldCharType="end"/>
      </w:r>
    </w:p>
    <w:p w:rsidR="009147AA" w:rsidRDefault="009147AA">
      <w:pPr>
        <w:spacing w:after="200" w:line="276" w:lineRule="auto"/>
        <w:ind w:left="0"/>
      </w:pPr>
    </w:p>
    <w:p w:rsidR="008169AB" w:rsidRDefault="008169AB">
      <w:pPr>
        <w:spacing w:after="200" w:line="276" w:lineRule="auto"/>
        <w:ind w:left="0"/>
      </w:pPr>
    </w:p>
    <w:p w:rsidR="00063B0A" w:rsidRDefault="00063B0A" w:rsidP="00CE4049">
      <w:pPr>
        <w:pStyle w:val="Ttulo1"/>
        <w:jc w:val="both"/>
      </w:pPr>
      <w:bookmarkStart w:id="6" w:name="_Toc436354958"/>
      <w:r>
        <w:t>Introducción</w:t>
      </w:r>
      <w:bookmarkEnd w:id="6"/>
    </w:p>
    <w:p w:rsidR="00A87863" w:rsidRPr="00A87863" w:rsidRDefault="00A87863" w:rsidP="00A87863">
      <w:pPr>
        <w:rPr>
          <w:lang w:eastAsia="en-US"/>
        </w:rPr>
      </w:pPr>
    </w:p>
    <w:p w:rsidR="00614081" w:rsidRDefault="00614081" w:rsidP="00614081">
      <w:pPr>
        <w:jc w:val="both"/>
        <w:rPr>
          <w:lang w:eastAsia="en-US"/>
        </w:rPr>
      </w:pPr>
      <w:r>
        <w:rPr>
          <w:lang w:eastAsia="en-US"/>
        </w:rPr>
        <w:t xml:space="preserve">“Sistemas URP” (SURP) es una entidad privada, financiada por la Universidad Ricardo Palma, cuyo principal cliente es la propia Universidad, pero, que también está abierta a buscar nuevos </w:t>
      </w:r>
      <w:r>
        <w:rPr>
          <w:lang w:eastAsia="en-US"/>
        </w:rPr>
        <w:lastRenderedPageBreak/>
        <w:t>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A87863" w:rsidRDefault="00A87863" w:rsidP="00614081">
      <w:pPr>
        <w:jc w:val="both"/>
        <w:rPr>
          <w:lang w:eastAsia="en-US"/>
        </w:rPr>
      </w:pP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A87863" w:rsidRDefault="00A87863" w:rsidP="00CE4049">
      <w:pPr>
        <w:jc w:val="both"/>
        <w:rPr>
          <w:lang w:eastAsia="en-US"/>
        </w:rPr>
      </w:pP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A87863" w:rsidRDefault="00A87863" w:rsidP="00CE4049">
      <w:pPr>
        <w:jc w:val="both"/>
        <w:rPr>
          <w:lang w:eastAsia="en-US"/>
        </w:rPr>
      </w:pP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 xml:space="preserve">Saber el </w:t>
      </w:r>
      <w:r w:rsidRPr="00585556">
        <w:rPr>
          <w:lang w:eastAsia="en-US"/>
        </w:rPr>
        <w:t>estado</w:t>
      </w:r>
      <w:r>
        <w:rPr>
          <w:lang w:eastAsia="en-US"/>
        </w:rPr>
        <w:t xml:space="preserve"> y contenido de las líneas base y elementos de configuración.</w:t>
      </w:r>
    </w:p>
    <w:p w:rsidR="00A87863" w:rsidRDefault="00A87863" w:rsidP="00585556">
      <w:pPr>
        <w:pStyle w:val="Prrafodelista"/>
        <w:ind w:left="1068"/>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7" w:name="_Toc436354959"/>
      <w:r>
        <w:t>Propósito</w:t>
      </w:r>
      <w:bookmarkEnd w:id="7"/>
      <w:r>
        <w:t xml:space="preserve"> </w:t>
      </w:r>
    </w:p>
    <w:p w:rsidR="009147AA" w:rsidRPr="009147AA" w:rsidRDefault="009147AA" w:rsidP="009147AA">
      <w:pPr>
        <w:rPr>
          <w:lang w:eastAsia="en-US"/>
        </w:rPr>
      </w:pP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2D40E4" w:rsidRDefault="002D40E4" w:rsidP="000E0F94">
      <w:pPr>
        <w:rPr>
          <w:lang w:eastAsia="en-US"/>
        </w:rPr>
      </w:pP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Default="00707754" w:rsidP="00707754">
      <w:pPr>
        <w:ind w:left="0"/>
        <w:jc w:val="both"/>
        <w:rPr>
          <w:lang w:eastAsia="en-US"/>
        </w:rPr>
      </w:pPr>
    </w:p>
    <w:p w:rsidR="009147AA" w:rsidRDefault="009147AA" w:rsidP="00707754">
      <w:pPr>
        <w:ind w:left="0"/>
        <w:jc w:val="both"/>
        <w:rPr>
          <w:lang w:eastAsia="en-US"/>
        </w:rPr>
      </w:pPr>
    </w:p>
    <w:p w:rsidR="009147AA" w:rsidRDefault="009147AA" w:rsidP="00707754">
      <w:pPr>
        <w:ind w:left="0"/>
        <w:jc w:val="both"/>
        <w:rPr>
          <w:lang w:eastAsia="en-US"/>
        </w:rPr>
      </w:pPr>
    </w:p>
    <w:p w:rsidR="009147AA" w:rsidRDefault="009147AA" w:rsidP="00707754">
      <w:pPr>
        <w:ind w:left="0"/>
        <w:jc w:val="both"/>
        <w:rPr>
          <w:lang w:eastAsia="en-US"/>
        </w:rPr>
      </w:pPr>
    </w:p>
    <w:p w:rsidR="009147AA" w:rsidRPr="00707754" w:rsidRDefault="009147AA" w:rsidP="00707754">
      <w:pPr>
        <w:ind w:left="0"/>
        <w:jc w:val="both"/>
        <w:rPr>
          <w:lang w:eastAsia="en-US"/>
        </w:rPr>
      </w:pPr>
    </w:p>
    <w:p w:rsidR="00180D4D" w:rsidRDefault="00180D4D" w:rsidP="00CE4049">
      <w:pPr>
        <w:pStyle w:val="Ttulo2"/>
        <w:jc w:val="both"/>
      </w:pPr>
      <w:bookmarkStart w:id="8" w:name="_Toc436354960"/>
      <w:r>
        <w:t>Alcance</w:t>
      </w:r>
      <w:bookmarkEnd w:id="8"/>
    </w:p>
    <w:p w:rsidR="009147AA" w:rsidRPr="009147AA" w:rsidRDefault="009147AA" w:rsidP="009147AA">
      <w:pPr>
        <w:rPr>
          <w:lang w:eastAsia="en-US"/>
        </w:rPr>
      </w:pPr>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lastRenderedPageBreak/>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9" w:name="_Toc436354961"/>
      <w:r w:rsidRPr="00180D4D">
        <w:t>Definiciones</w:t>
      </w:r>
      <w:bookmarkEnd w:id="9"/>
    </w:p>
    <w:p w:rsidR="00985B87" w:rsidRPr="00985B87" w:rsidRDefault="00985B87" w:rsidP="00985B87">
      <w:pPr>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985B87" w:rsidRDefault="00707754" w:rsidP="00985B87">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707754" w:rsidRPr="00707754" w:rsidRDefault="00707754" w:rsidP="000E3A50">
      <w:pPr>
        <w:ind w:left="0"/>
        <w:jc w:val="both"/>
        <w:rPr>
          <w:lang w:eastAsia="en-US"/>
        </w:rPr>
      </w:pPr>
    </w:p>
    <w:p w:rsidR="00180D4D" w:rsidRDefault="00180D4D" w:rsidP="00CE4049">
      <w:pPr>
        <w:pStyle w:val="Ttulo1"/>
        <w:jc w:val="both"/>
      </w:pPr>
      <w:bookmarkStart w:id="10" w:name="_Toc436354962"/>
      <w:r>
        <w:lastRenderedPageBreak/>
        <w:t xml:space="preserve">Gestión de </w:t>
      </w:r>
      <w:r w:rsidR="000E3A50">
        <w:t>la C</w:t>
      </w:r>
      <w:r>
        <w:t>onfiguración del Software (SCM)</w:t>
      </w:r>
      <w:bookmarkEnd w:id="10"/>
    </w:p>
    <w:p w:rsidR="00985B87" w:rsidRPr="00985B87" w:rsidRDefault="00985B87" w:rsidP="00985B87">
      <w:pPr>
        <w:rPr>
          <w:lang w:eastAsia="en-US"/>
        </w:rPr>
      </w:pPr>
    </w:p>
    <w:p w:rsidR="00985B87" w:rsidRDefault="00985B87" w:rsidP="00985B87">
      <w:pPr>
        <w:rPr>
          <w:lang w:eastAsia="en-US"/>
        </w:rPr>
      </w:pPr>
      <w:r w:rsidRPr="00985B87">
        <w:rPr>
          <w:lang w:eastAsia="en-US"/>
        </w:rPr>
        <w:t>En esta sección se relacionan los elementos de la disciplina de SCM con las actividades específicas del proyecto y/o de SCM en la institución.</w:t>
      </w:r>
    </w:p>
    <w:p w:rsidR="00985B87" w:rsidRPr="00985B87" w:rsidRDefault="00985B87" w:rsidP="00985B87">
      <w:pPr>
        <w:rPr>
          <w:lang w:eastAsia="en-US"/>
        </w:rPr>
      </w:pPr>
    </w:p>
    <w:p w:rsidR="002B164E" w:rsidRDefault="00180D4D" w:rsidP="009931AA">
      <w:pPr>
        <w:pStyle w:val="Ttulo2"/>
        <w:jc w:val="both"/>
      </w:pPr>
      <w:bookmarkStart w:id="11" w:name="_Toc436354963"/>
      <w:r>
        <w:t>Organización</w:t>
      </w:r>
      <w:bookmarkEnd w:id="11"/>
    </w:p>
    <w:p w:rsidR="00985B87" w:rsidRPr="00985B87" w:rsidRDefault="00985B87" w:rsidP="00985B87">
      <w:pPr>
        <w:rPr>
          <w:lang w:eastAsia="en-US"/>
        </w:rPr>
      </w:pPr>
    </w:p>
    <w:p w:rsidR="00795E52" w:rsidRDefault="005861C4" w:rsidP="00795E52">
      <w:pPr>
        <w:jc w:val="both"/>
        <w:rPr>
          <w:lang w:eastAsia="en-US"/>
        </w:rPr>
      </w:pPr>
      <w:r>
        <w:rPr>
          <w:lang w:eastAsia="en-US"/>
        </w:rPr>
        <w:t xml:space="preserve">En </w:t>
      </w:r>
      <w:r w:rsidR="00985B87">
        <w:rPr>
          <w:lang w:eastAsia="en-US"/>
        </w:rPr>
        <w:t>la</w:t>
      </w:r>
      <w:r>
        <w:rPr>
          <w:lang w:eastAsia="en-US"/>
        </w:rPr>
        <w:t xml:space="preserve"> </w:t>
      </w:r>
      <w:r w:rsidR="00BA4D49">
        <w:rPr>
          <w:lang w:eastAsia="en-US"/>
        </w:rPr>
        <w:t>ilustración</w:t>
      </w:r>
      <w:r w:rsidR="00985B87">
        <w:rPr>
          <w:lang w:eastAsia="en-US"/>
        </w:rPr>
        <w:t xml:space="preserve"> 1</w:t>
      </w:r>
      <w:r w:rsidR="00BA4D49">
        <w:rPr>
          <w:lang w:eastAsia="en-US"/>
        </w:rPr>
        <w:t xml:space="preserve">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A87863" w:rsidRDefault="0085226E" w:rsidP="00A87863">
      <w:pPr>
        <w:keepNext/>
        <w:jc w:val="both"/>
      </w:pPr>
      <w:r w:rsidRPr="00A87863">
        <w:rPr>
          <w:noProof/>
          <w:lang w:eastAsia="es-PE"/>
        </w:rPr>
        <w:drawing>
          <wp:inline distT="0" distB="0" distL="0" distR="0" wp14:anchorId="087E2B84" wp14:editId="6B581E53">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A87863" w:rsidRDefault="00A87863" w:rsidP="00A87863">
      <w:pPr>
        <w:keepNext/>
        <w:jc w:val="both"/>
      </w:pPr>
    </w:p>
    <w:p w:rsidR="007A7024" w:rsidRDefault="00A87863" w:rsidP="00A87863">
      <w:pPr>
        <w:pStyle w:val="Epgrafe"/>
        <w:jc w:val="center"/>
        <w:rPr>
          <w:lang w:eastAsia="en-US"/>
        </w:rPr>
      </w:pPr>
      <w:bookmarkStart w:id="12" w:name="_Toc436354987"/>
      <w:r>
        <w:t xml:space="preserve">Ilustración </w:t>
      </w:r>
      <w:r w:rsidR="008F2B96">
        <w:fldChar w:fldCharType="begin"/>
      </w:r>
      <w:r w:rsidR="008F2B96">
        <w:instrText xml:space="preserve"> SEQ Ilustración \* ARABIC </w:instrText>
      </w:r>
      <w:r w:rsidR="008F2B96">
        <w:fldChar w:fldCharType="separate"/>
      </w:r>
      <w:r w:rsidR="005636AF">
        <w:rPr>
          <w:noProof/>
        </w:rPr>
        <w:t>1</w:t>
      </w:r>
      <w:r w:rsidR="008F2B96">
        <w:rPr>
          <w:noProof/>
        </w:rPr>
        <w:fldChar w:fldCharType="end"/>
      </w:r>
      <w:r>
        <w:t>: Organización SCM</w:t>
      </w:r>
      <w:bookmarkEnd w:id="12"/>
    </w:p>
    <w:p w:rsidR="000F75A6" w:rsidRDefault="00A87863" w:rsidP="000F75A6">
      <w:pPr>
        <w:spacing w:line="360" w:lineRule="auto"/>
        <w:ind w:left="426"/>
        <w:jc w:val="center"/>
        <w:rPr>
          <w:lang w:eastAsia="en-US"/>
        </w:rPr>
      </w:pPr>
      <w:r>
        <w:rPr>
          <w:lang w:eastAsia="en-US"/>
        </w:rPr>
        <w:t xml:space="preserve"> </w:t>
      </w:r>
    </w:p>
    <w:p w:rsidR="00E94E36" w:rsidRDefault="00E94E36" w:rsidP="000F75A6">
      <w:pPr>
        <w:spacing w:line="360" w:lineRule="auto"/>
        <w:ind w:left="426"/>
        <w:jc w:val="center"/>
        <w:rPr>
          <w:lang w:eastAsia="en-US"/>
        </w:rPr>
      </w:pPr>
    </w:p>
    <w:p w:rsidR="00E94E36" w:rsidRDefault="00E94E36" w:rsidP="000F75A6">
      <w:pPr>
        <w:spacing w:line="360" w:lineRule="auto"/>
        <w:ind w:left="426"/>
        <w:jc w:val="center"/>
        <w:rPr>
          <w:lang w:eastAsia="en-US"/>
        </w:rPr>
      </w:pPr>
    </w:p>
    <w:p w:rsidR="00E94E36" w:rsidRDefault="00E94E36" w:rsidP="000F75A6">
      <w:pPr>
        <w:spacing w:line="360" w:lineRule="auto"/>
        <w:ind w:left="426"/>
        <w:jc w:val="center"/>
        <w:rPr>
          <w:lang w:eastAsia="en-US"/>
        </w:rPr>
      </w:pPr>
    </w:p>
    <w:p w:rsidR="00E94E36" w:rsidRDefault="00E94E36" w:rsidP="000F75A6">
      <w:pPr>
        <w:spacing w:line="360" w:lineRule="auto"/>
        <w:ind w:left="426"/>
        <w:jc w:val="center"/>
        <w:rPr>
          <w:lang w:eastAsia="en-US"/>
        </w:rPr>
      </w:pPr>
    </w:p>
    <w:p w:rsidR="00E94E36" w:rsidRPr="000F75A6" w:rsidRDefault="00E94E36" w:rsidP="000F75A6">
      <w:pPr>
        <w:spacing w:line="360" w:lineRule="auto"/>
        <w:ind w:left="426"/>
        <w:jc w:val="center"/>
        <w:rPr>
          <w:sz w:val="20"/>
          <w:szCs w:val="20"/>
        </w:rPr>
      </w:pPr>
    </w:p>
    <w:p w:rsidR="00180D4D" w:rsidRDefault="00C60309" w:rsidP="00CE4049">
      <w:pPr>
        <w:pStyle w:val="Ttulo2"/>
        <w:jc w:val="both"/>
      </w:pPr>
      <w:bookmarkStart w:id="13" w:name="_Toc436354964"/>
      <w:r>
        <w:t>Roles y/o r</w:t>
      </w:r>
      <w:r w:rsidR="00180D4D">
        <w:t>esponsabilidades</w:t>
      </w:r>
      <w:bookmarkEnd w:id="13"/>
      <w:r w:rsidR="00180D4D">
        <w:t xml:space="preserve"> </w:t>
      </w:r>
    </w:p>
    <w:p w:rsidR="00E94E36" w:rsidRPr="00E94E36" w:rsidRDefault="00E94E36" w:rsidP="00E94E36">
      <w:pPr>
        <w:rPr>
          <w:lang w:eastAsia="en-US"/>
        </w:rPr>
      </w:pP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w:t>
      </w:r>
      <w:r w:rsidR="00BB5DED">
        <w:rPr>
          <w:lang w:eastAsia="en-US"/>
        </w:rPr>
        <w:t>,</w:t>
      </w:r>
      <w:r w:rsidR="000F75A6">
        <w:rPr>
          <w:lang w:eastAsia="en-US"/>
        </w:rPr>
        <w:t xml:space="preserve"> en la Tabla 1</w:t>
      </w:r>
      <w:r w:rsidR="00BB5DED">
        <w:rPr>
          <w:lang w:eastAsia="en-US"/>
        </w:rPr>
        <w:t xml:space="preserve"> se muestra los roles y responsabilidades asignadas a la gestión de la configuración</w:t>
      </w:r>
      <w:r w:rsidR="000F75A6">
        <w:rPr>
          <w:lang w:eastAsia="en-US"/>
        </w:rPr>
        <w:t>.</w:t>
      </w:r>
    </w:p>
    <w:p w:rsidR="00BB5DED" w:rsidRDefault="00BB5DED" w:rsidP="00BB5DED">
      <w:pPr>
        <w:pStyle w:val="Epgrafe"/>
        <w:keepNext/>
        <w:ind w:left="0"/>
      </w:pPr>
    </w:p>
    <w:tbl>
      <w:tblPr>
        <w:tblStyle w:val="Listamedia1-nfasis1"/>
        <w:tblW w:w="0" w:type="auto"/>
        <w:jc w:val="center"/>
        <w:tblLayout w:type="fixed"/>
        <w:tblLook w:val="04A0" w:firstRow="1" w:lastRow="0" w:firstColumn="1" w:lastColumn="0" w:noHBand="0" w:noVBand="1"/>
      </w:tblPr>
      <w:tblGrid>
        <w:gridCol w:w="2409"/>
        <w:gridCol w:w="1134"/>
        <w:gridCol w:w="2694"/>
        <w:gridCol w:w="2551"/>
      </w:tblGrid>
      <w:tr w:rsidR="00AC35AD" w:rsidTr="00965260">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B63AB1" w:rsidRDefault="008E667C" w:rsidP="003665B4">
            <w:pPr>
              <w:ind w:left="0"/>
              <w:cnfStyle w:val="100000000000" w:firstRow="1" w:lastRow="0" w:firstColumn="0" w:lastColumn="0" w:oddVBand="0" w:evenVBand="0" w:oddHBand="0" w:evenHBand="0" w:firstRowFirstColumn="0" w:firstRowLastColumn="0" w:lastRowFirstColumn="0" w:lastRowLastColumn="0"/>
              <w:rPr>
                <w:b/>
                <w:lang w:eastAsia="en-US"/>
              </w:rPr>
            </w:pPr>
            <w:r w:rsidRPr="00B63AB1">
              <w:rPr>
                <w:b/>
                <w:lang w:eastAsia="en-US"/>
              </w:rPr>
              <w:t>Persona</w:t>
            </w:r>
            <w:r w:rsidR="00E73763" w:rsidRPr="00B63AB1">
              <w:rPr>
                <w:b/>
                <w:lang w:eastAsia="en-US"/>
              </w:rPr>
              <w:t xml:space="preserve">l </w:t>
            </w:r>
          </w:p>
        </w:tc>
        <w:tc>
          <w:tcPr>
            <w:tcW w:w="2694" w:type="dxa"/>
          </w:tcPr>
          <w:p w:rsidR="00AC35AD" w:rsidRPr="00B63AB1" w:rsidRDefault="008E667C" w:rsidP="003665B4">
            <w:pPr>
              <w:ind w:left="0"/>
              <w:cnfStyle w:val="100000000000" w:firstRow="1" w:lastRow="0" w:firstColumn="0" w:lastColumn="0" w:oddVBand="0" w:evenVBand="0" w:oddHBand="0" w:evenHBand="0" w:firstRowFirstColumn="0" w:firstRowLastColumn="0" w:lastRowFirstColumn="0" w:lastRowLastColumn="0"/>
              <w:rPr>
                <w:b/>
                <w:lang w:eastAsia="en-US"/>
              </w:rPr>
            </w:pPr>
            <w:r w:rsidRPr="00B63AB1">
              <w:rPr>
                <w:b/>
                <w:lang w:eastAsia="en-US"/>
              </w:rPr>
              <w:t>Responsabilidades</w:t>
            </w:r>
          </w:p>
        </w:tc>
        <w:tc>
          <w:tcPr>
            <w:tcW w:w="2551" w:type="dxa"/>
          </w:tcPr>
          <w:p w:rsidR="00AC35AD" w:rsidRPr="00B63AB1" w:rsidRDefault="008E667C" w:rsidP="003665B4">
            <w:pPr>
              <w:ind w:left="0"/>
              <w:cnfStyle w:val="100000000000" w:firstRow="1" w:lastRow="0" w:firstColumn="0" w:lastColumn="0" w:oddVBand="0" w:evenVBand="0" w:oddHBand="0" w:evenHBand="0" w:firstRowFirstColumn="0" w:firstRowLastColumn="0" w:lastRowFirstColumn="0" w:lastRowLastColumn="0"/>
              <w:rPr>
                <w:b/>
                <w:lang w:eastAsia="en-US"/>
              </w:rPr>
            </w:pPr>
            <w:r w:rsidRPr="00B63AB1">
              <w:rPr>
                <w:b/>
                <w:lang w:eastAsia="en-US"/>
              </w:rPr>
              <w:t>Niveles de autoridad</w:t>
            </w:r>
          </w:p>
        </w:tc>
      </w:tr>
      <w:tr w:rsidR="00FA49A3" w:rsidTr="009652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8E667C" w:rsidP="003665B4">
            <w:pPr>
              <w:ind w:left="0"/>
              <w:rPr>
                <w:b w:val="0"/>
                <w:sz w:val="20"/>
                <w:szCs w:val="20"/>
                <w:lang w:eastAsia="en-US"/>
              </w:rPr>
            </w:pPr>
            <w:r w:rsidRPr="00BB5DED">
              <w:rPr>
                <w:b w:val="0"/>
                <w:sz w:val="20"/>
                <w:szCs w:val="20"/>
                <w:lang w:eastAsia="en-US"/>
              </w:rPr>
              <w:t>Gestor del proyecto</w:t>
            </w:r>
          </w:p>
        </w:tc>
        <w:tc>
          <w:tcPr>
            <w:tcW w:w="1134" w:type="dxa"/>
          </w:tcPr>
          <w:p w:rsidR="00AC35AD" w:rsidRPr="00BB5DED"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Revisar la correcta ejecución de las actividades en el cronograma.</w:t>
            </w:r>
          </w:p>
        </w:tc>
        <w:tc>
          <w:tcPr>
            <w:tcW w:w="2551"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965260">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8E667C" w:rsidP="003665B4">
            <w:pPr>
              <w:ind w:left="0"/>
              <w:rPr>
                <w:b w:val="0"/>
                <w:sz w:val="20"/>
                <w:szCs w:val="20"/>
                <w:lang w:eastAsia="en-US"/>
              </w:rPr>
            </w:pPr>
            <w:r w:rsidRPr="00BB5DED">
              <w:rPr>
                <w:b w:val="0"/>
                <w:sz w:val="20"/>
                <w:szCs w:val="20"/>
                <w:lang w:eastAsia="en-US"/>
              </w:rPr>
              <w:t>Gestor de Configuración</w:t>
            </w:r>
          </w:p>
        </w:tc>
        <w:tc>
          <w:tcPr>
            <w:tcW w:w="1134" w:type="dxa"/>
          </w:tcPr>
          <w:p w:rsidR="00AC35AD" w:rsidRPr="00BB5DED"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Ejecutar las tareas de configuración de las versiones.</w:t>
            </w:r>
          </w:p>
        </w:tc>
        <w:tc>
          <w:tcPr>
            <w:tcW w:w="2551"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9652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8E667C" w:rsidP="00A224FB">
            <w:pPr>
              <w:ind w:left="0"/>
              <w:rPr>
                <w:b w:val="0"/>
                <w:sz w:val="20"/>
                <w:szCs w:val="20"/>
                <w:lang w:eastAsia="en-US"/>
              </w:rPr>
            </w:pPr>
            <w:r w:rsidRPr="00BB5DED">
              <w:rPr>
                <w:b w:val="0"/>
                <w:sz w:val="20"/>
                <w:szCs w:val="20"/>
                <w:lang w:eastAsia="en-US"/>
              </w:rPr>
              <w:t xml:space="preserve">Inspector de </w:t>
            </w:r>
            <w:r w:rsidR="00A224FB" w:rsidRPr="00BB5DED">
              <w:rPr>
                <w:b w:val="0"/>
                <w:sz w:val="20"/>
                <w:szCs w:val="20"/>
                <w:lang w:eastAsia="en-US"/>
              </w:rPr>
              <w:t>A</w:t>
            </w:r>
            <w:r w:rsidRPr="00BB5DED">
              <w:rPr>
                <w:b w:val="0"/>
                <w:sz w:val="20"/>
                <w:szCs w:val="20"/>
                <w:lang w:eastAsia="en-US"/>
              </w:rPr>
              <w:t>seguramiento de Calidad</w:t>
            </w:r>
          </w:p>
        </w:tc>
        <w:tc>
          <w:tcPr>
            <w:tcW w:w="1134" w:type="dxa"/>
          </w:tcPr>
          <w:p w:rsidR="00AC35AD" w:rsidRPr="00BB5DED"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Auditar la gestión de la configuración.</w:t>
            </w:r>
          </w:p>
        </w:tc>
        <w:tc>
          <w:tcPr>
            <w:tcW w:w="2551"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965260">
        <w:trPr>
          <w:jc w:val="center"/>
        </w:trPr>
        <w:tc>
          <w:tcPr>
            <w:cnfStyle w:val="001000000000" w:firstRow="0" w:lastRow="0" w:firstColumn="1" w:lastColumn="0" w:oddVBand="0" w:evenVBand="0" w:oddHBand="0" w:evenHBand="0" w:firstRowFirstColumn="0" w:firstRowLastColumn="0" w:lastRowFirstColumn="0" w:lastRowLastColumn="0"/>
            <w:tcW w:w="2409" w:type="dxa"/>
          </w:tcPr>
          <w:p w:rsidR="00AC35AD" w:rsidRPr="00BB5DED" w:rsidRDefault="004477BF" w:rsidP="003665B4">
            <w:pPr>
              <w:ind w:left="0"/>
              <w:rPr>
                <w:b w:val="0"/>
                <w:sz w:val="20"/>
                <w:szCs w:val="20"/>
                <w:lang w:eastAsia="en-US"/>
              </w:rPr>
            </w:pPr>
            <w:r w:rsidRPr="00BB5DED">
              <w:rPr>
                <w:b w:val="0"/>
                <w:sz w:val="20"/>
                <w:szCs w:val="20"/>
                <w:lang w:eastAsia="en-US"/>
              </w:rPr>
              <w:t>Bibliotecario</w:t>
            </w:r>
          </w:p>
        </w:tc>
        <w:tc>
          <w:tcPr>
            <w:tcW w:w="1134" w:type="dxa"/>
          </w:tcPr>
          <w:p w:rsidR="00AC35AD" w:rsidRPr="00BB5DED"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1</w:t>
            </w:r>
          </w:p>
        </w:tc>
        <w:tc>
          <w:tcPr>
            <w:tcW w:w="2694" w:type="dxa"/>
          </w:tcPr>
          <w:p w:rsidR="00AC35AD" w:rsidRPr="00BB5DED"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BB5DED">
              <w:rPr>
                <w:sz w:val="20"/>
                <w:szCs w:val="20"/>
                <w:lang w:eastAsia="en-US"/>
              </w:rPr>
              <w:t>Define y da mantenimiento a las bibliotecas que son usadas durante la gestión de configuración.</w:t>
            </w:r>
          </w:p>
        </w:tc>
        <w:tc>
          <w:tcPr>
            <w:tcW w:w="2551"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r w:rsidR="00BB5DED" w:rsidTr="009652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9" w:type="dxa"/>
          </w:tcPr>
          <w:p w:rsidR="00BB5DED" w:rsidRPr="00BB5DED" w:rsidRDefault="00BB5DED" w:rsidP="003665B4">
            <w:pPr>
              <w:ind w:left="0"/>
              <w:rPr>
                <w:b w:val="0"/>
                <w:sz w:val="20"/>
                <w:szCs w:val="20"/>
                <w:lang w:eastAsia="en-US"/>
              </w:rPr>
            </w:pPr>
            <w:r w:rsidRPr="00BB5DED">
              <w:rPr>
                <w:b w:val="0"/>
                <w:sz w:val="20"/>
                <w:szCs w:val="20"/>
                <w:lang w:eastAsia="en-US"/>
              </w:rPr>
              <w:t>Desarrollador</w:t>
            </w:r>
          </w:p>
        </w:tc>
        <w:tc>
          <w:tcPr>
            <w:tcW w:w="1134" w:type="dxa"/>
          </w:tcPr>
          <w:p w:rsidR="00BB5DED" w:rsidRPr="00BB5DED" w:rsidRDefault="00BB5DED"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varios</w:t>
            </w:r>
          </w:p>
        </w:tc>
        <w:tc>
          <w:tcPr>
            <w:tcW w:w="2694" w:type="dxa"/>
          </w:tcPr>
          <w:p w:rsidR="00BB5DED" w:rsidRPr="00BB5DED" w:rsidRDefault="00BB5DED" w:rsidP="00A224FB">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Consultar la información de SCM según sus niveles de autoridad.</w:t>
            </w:r>
          </w:p>
        </w:tc>
        <w:tc>
          <w:tcPr>
            <w:tcW w:w="2551" w:type="dxa"/>
          </w:tcPr>
          <w:p w:rsidR="00BB5DED" w:rsidRDefault="00BB5DED" w:rsidP="00BB5DED">
            <w:pPr>
              <w:keepNext/>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BB5DED">
              <w:rPr>
                <w:sz w:val="20"/>
                <w:szCs w:val="20"/>
                <w:lang w:eastAsia="en-US"/>
              </w:rPr>
              <w:t>Depende de cada miembro, se especifica para cada artefacto y cada Elemento de la Configuración</w:t>
            </w:r>
            <w:r>
              <w:rPr>
                <w:sz w:val="20"/>
                <w:szCs w:val="20"/>
                <w:lang w:eastAsia="en-US"/>
              </w:rPr>
              <w:t>.</w:t>
            </w:r>
          </w:p>
        </w:tc>
      </w:tr>
    </w:tbl>
    <w:p w:rsidR="003665B4" w:rsidRDefault="00BB5DED" w:rsidP="00BB5DED">
      <w:pPr>
        <w:pStyle w:val="Epgrafe"/>
        <w:ind w:left="0"/>
        <w:jc w:val="center"/>
        <w:rPr>
          <w:sz w:val="20"/>
          <w:szCs w:val="20"/>
          <w:lang w:eastAsia="en-US"/>
        </w:rPr>
      </w:pPr>
      <w:bookmarkStart w:id="14" w:name="_Toc436439203"/>
      <w:r>
        <w:t xml:space="preserve">Tabla </w:t>
      </w:r>
      <w:r w:rsidR="008F2B96">
        <w:fldChar w:fldCharType="begin"/>
      </w:r>
      <w:r w:rsidR="008F2B96">
        <w:instrText xml:space="preserve"> SEQ Tabla \* ARABIC </w:instrText>
      </w:r>
      <w:r w:rsidR="008F2B96">
        <w:fldChar w:fldCharType="separate"/>
      </w:r>
      <w:r w:rsidR="005636AF">
        <w:rPr>
          <w:noProof/>
        </w:rPr>
        <w:t>1</w:t>
      </w:r>
      <w:r w:rsidR="008F2B96">
        <w:rPr>
          <w:noProof/>
        </w:rPr>
        <w:fldChar w:fldCharType="end"/>
      </w:r>
      <w:r>
        <w:t xml:space="preserve">: </w:t>
      </w:r>
      <w:r w:rsidRPr="00467164">
        <w:t>Roles en la gestión de configuración</w:t>
      </w:r>
      <w:bookmarkEnd w:id="14"/>
    </w:p>
    <w:p w:rsidR="00BB5DED" w:rsidRDefault="00BB5DED" w:rsidP="000F75A6">
      <w:pPr>
        <w:jc w:val="center"/>
        <w:rPr>
          <w:sz w:val="20"/>
          <w:szCs w:val="20"/>
          <w:lang w:eastAsia="en-US"/>
        </w:rPr>
      </w:pPr>
    </w:p>
    <w:p w:rsidR="00BB5DED" w:rsidRPr="000F75A6" w:rsidRDefault="00BB5DED" w:rsidP="000F75A6">
      <w:pPr>
        <w:jc w:val="center"/>
        <w:rPr>
          <w:sz w:val="20"/>
          <w:szCs w:val="20"/>
          <w:lang w:eastAsia="en-US"/>
        </w:rPr>
      </w:pPr>
    </w:p>
    <w:p w:rsidR="00BD3FC5" w:rsidRDefault="00BD3FC5" w:rsidP="00BD3FC5">
      <w:pPr>
        <w:pStyle w:val="Ttulo2"/>
        <w:jc w:val="both"/>
      </w:pPr>
      <w:bookmarkStart w:id="15" w:name="_Toc436354965"/>
      <w:r>
        <w:t>Políticas, normativas y procedimientos</w:t>
      </w:r>
      <w:bookmarkEnd w:id="15"/>
      <w:r>
        <w:t xml:space="preserve"> </w:t>
      </w:r>
    </w:p>
    <w:p w:rsidR="00BB5DED" w:rsidRPr="00BB5DED" w:rsidRDefault="00BB5DED" w:rsidP="00BB5DED">
      <w:pPr>
        <w:rPr>
          <w:lang w:eastAsia="en-US"/>
        </w:rPr>
      </w:pP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6" w:name="_Toc436354966"/>
      <w:r>
        <w:t>Herramientas e infraestructura TI</w:t>
      </w:r>
      <w:bookmarkEnd w:id="16"/>
    </w:p>
    <w:p w:rsidR="00BB5DED" w:rsidRPr="00BB5DED" w:rsidRDefault="00BB5DED" w:rsidP="00BB5DED">
      <w:pPr>
        <w:rPr>
          <w:lang w:eastAsia="en-US"/>
        </w:rPr>
      </w:pPr>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EF6355" w:rsidRDefault="008A379E" w:rsidP="00EF6355">
      <w:pPr>
        <w:keepNext/>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277.65pt">
            <v:imagedata r:id="rId13" o:title="centralized-github-4"/>
          </v:shape>
        </w:pict>
      </w:r>
    </w:p>
    <w:p w:rsidR="00EF6355" w:rsidRDefault="00EF6355" w:rsidP="00EF6355">
      <w:pPr>
        <w:pStyle w:val="Epgrafe"/>
      </w:pPr>
    </w:p>
    <w:p w:rsidR="00141CBF" w:rsidRDefault="00EF6355" w:rsidP="00EF6355">
      <w:pPr>
        <w:pStyle w:val="Epgrafe"/>
        <w:jc w:val="center"/>
        <w:rPr>
          <w:sz w:val="20"/>
          <w:szCs w:val="20"/>
        </w:rPr>
      </w:pPr>
      <w:bookmarkStart w:id="17" w:name="_Toc436354988"/>
      <w:r>
        <w:t xml:space="preserve">Ilustración </w:t>
      </w:r>
      <w:r w:rsidR="008F2B96">
        <w:fldChar w:fldCharType="begin"/>
      </w:r>
      <w:r w:rsidR="008F2B96">
        <w:instrText xml:space="preserve"> SEQ Ilustración \* ARABIC </w:instrText>
      </w:r>
      <w:r w:rsidR="008F2B96">
        <w:fldChar w:fldCharType="separate"/>
      </w:r>
      <w:r w:rsidR="005636AF">
        <w:rPr>
          <w:noProof/>
        </w:rPr>
        <w:t>2</w:t>
      </w:r>
      <w:r w:rsidR="008F2B96">
        <w:rPr>
          <w:noProof/>
        </w:rPr>
        <w:fldChar w:fldCharType="end"/>
      </w:r>
      <w:r>
        <w:t xml:space="preserve">: </w:t>
      </w:r>
      <w:r w:rsidRPr="00E35690">
        <w:t xml:space="preserve">Repositorio </w:t>
      </w:r>
      <w:proofErr w:type="spellStart"/>
      <w:r w:rsidRPr="00E35690">
        <w:t>GitHub</w:t>
      </w:r>
      <w:bookmarkEnd w:id="17"/>
      <w:proofErr w:type="spellEnd"/>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 xml:space="preserve">El repositorio de datos </w:t>
      </w:r>
      <w:proofErr w:type="spellStart"/>
      <w:r>
        <w:rPr>
          <w:lang w:eastAsia="en-US"/>
        </w:rPr>
        <w:t>mendiante</w:t>
      </w:r>
      <w:proofErr w:type="spellEnd"/>
      <w:r>
        <w:rPr>
          <w:lang w:eastAsia="en-US"/>
        </w:rPr>
        <w:t xml:space="preserve"> </w:t>
      </w:r>
      <w:proofErr w:type="spellStart"/>
      <w:r>
        <w:rPr>
          <w:lang w:eastAsia="en-US"/>
        </w:rPr>
        <w:t>github</w:t>
      </w:r>
      <w:proofErr w:type="spellEnd"/>
      <w:r>
        <w:rPr>
          <w:lang w:eastAsia="en-US"/>
        </w:rPr>
        <w:t xml:space="preserve"> debe ser manejado en un equipo con sistema operativo Windows.</w:t>
      </w:r>
    </w:p>
    <w:p w:rsidR="00C04029" w:rsidRDefault="00C04029" w:rsidP="00141CBF">
      <w:pPr>
        <w:rPr>
          <w:lang w:eastAsia="en-US"/>
        </w:rPr>
      </w:pPr>
    </w:p>
    <w:p w:rsidR="00C04029" w:rsidRDefault="00C04029" w:rsidP="00B63AB1">
      <w:pPr>
        <w:ind w:left="0"/>
        <w:rPr>
          <w:lang w:eastAsia="en-US"/>
        </w:rPr>
      </w:pPr>
    </w:p>
    <w:p w:rsidR="000E3A50" w:rsidRPr="009848B6" w:rsidRDefault="00B63AB1" w:rsidP="00973B20">
      <w:pPr>
        <w:rPr>
          <w:lang w:val="en-US" w:eastAsia="en-US"/>
        </w:rPr>
      </w:pPr>
      <w:r>
        <w:rPr>
          <w:lang w:eastAsia="en-US"/>
        </w:rPr>
        <w:t>En la tabla 2 se encuentran las e</w:t>
      </w:r>
      <w:r w:rsidR="00C04029">
        <w:rPr>
          <w:lang w:eastAsia="en-US"/>
        </w:rPr>
        <w:t xml:space="preserve">specificaciones </w:t>
      </w:r>
      <w:r>
        <w:rPr>
          <w:lang w:eastAsia="en-US"/>
        </w:rPr>
        <w:t>t</w:t>
      </w:r>
      <w:r w:rsidR="009848B6">
        <w:rPr>
          <w:lang w:eastAsia="en-US"/>
        </w:rPr>
        <w:t>écnicas</w:t>
      </w:r>
      <w:r>
        <w:rPr>
          <w:lang w:eastAsia="en-US"/>
        </w:rPr>
        <w:t xml:space="preserve"> del servidor a usar</w:t>
      </w:r>
      <w:r>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3GB NVIDIA </w:t>
            </w:r>
            <w:proofErr w:type="spellStart"/>
            <w:r>
              <w:rPr>
                <w:lang w:eastAsia="en-US"/>
              </w:rPr>
              <w:t>GeForce</w:t>
            </w:r>
            <w:proofErr w:type="spellEnd"/>
            <w:r>
              <w:rPr>
                <w:lang w:eastAsia="en-US"/>
              </w:rPr>
              <w:t xml:space="preserv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 xml:space="preserve">En </w:t>
            </w:r>
            <w:proofErr w:type="spellStart"/>
            <w:r>
              <w:rPr>
                <w:lang w:eastAsia="en-US"/>
              </w:rPr>
              <w:t>espa</w:t>
            </w:r>
            <w:r>
              <w:rPr>
                <w:lang w:val="es-ES_tradnl" w:eastAsia="en-US"/>
              </w:rPr>
              <w:t>ñol</w:t>
            </w:r>
            <w:proofErr w:type="spellEnd"/>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B63AB1">
            <w:pPr>
              <w:keepNext/>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B63AB1" w:rsidP="00B63AB1">
      <w:pPr>
        <w:pStyle w:val="Epgrafe"/>
        <w:jc w:val="center"/>
        <w:rPr>
          <w:lang w:eastAsia="en-US"/>
        </w:rPr>
      </w:pPr>
      <w:bookmarkStart w:id="18" w:name="_Toc436439204"/>
      <w:r>
        <w:t xml:space="preserve">Tabla </w:t>
      </w:r>
      <w:r w:rsidR="008F2B96">
        <w:fldChar w:fldCharType="begin"/>
      </w:r>
      <w:r w:rsidR="008F2B96">
        <w:instrText xml:space="preserve"> SEQ Tabla \* ARABIC </w:instrText>
      </w:r>
      <w:r w:rsidR="008F2B96">
        <w:fldChar w:fldCharType="separate"/>
      </w:r>
      <w:r w:rsidR="005636AF">
        <w:rPr>
          <w:noProof/>
        </w:rPr>
        <w:t>2</w:t>
      </w:r>
      <w:r w:rsidR="008F2B96">
        <w:rPr>
          <w:noProof/>
        </w:rPr>
        <w:fldChar w:fldCharType="end"/>
      </w:r>
      <w:r>
        <w:t>: Configuración del Servidor</w:t>
      </w:r>
      <w:bookmarkEnd w:id="18"/>
    </w:p>
    <w:p w:rsidR="000E3A50" w:rsidRDefault="000E3A50" w:rsidP="00973B20">
      <w:pPr>
        <w:rPr>
          <w:lang w:eastAsia="en-US"/>
        </w:rPr>
      </w:pPr>
    </w:p>
    <w:p w:rsidR="00973B20" w:rsidRDefault="00973B20" w:rsidP="00973B20">
      <w:pPr>
        <w:rPr>
          <w:lang w:eastAsia="en-US"/>
        </w:rPr>
      </w:pPr>
    </w:p>
    <w:p w:rsidR="00B63AB1" w:rsidRDefault="00B63AB1" w:rsidP="00973B20">
      <w:pPr>
        <w:rPr>
          <w:lang w:eastAsia="en-US"/>
        </w:rPr>
      </w:pPr>
    </w:p>
    <w:p w:rsidR="00B63AB1" w:rsidRDefault="00B63AB1" w:rsidP="00973B20">
      <w:pPr>
        <w:rPr>
          <w:lang w:eastAsia="en-US"/>
        </w:rPr>
      </w:pPr>
    </w:p>
    <w:p w:rsidR="00B63AB1" w:rsidRDefault="00B63AB1" w:rsidP="00973B20">
      <w:pPr>
        <w:rPr>
          <w:lang w:eastAsia="en-US"/>
        </w:rPr>
      </w:pPr>
    </w:p>
    <w:p w:rsidR="00B63AB1" w:rsidRDefault="00B63AB1" w:rsidP="00973B20">
      <w:pPr>
        <w:rPr>
          <w:lang w:eastAsia="en-US"/>
        </w:rPr>
      </w:pPr>
    </w:p>
    <w:p w:rsidR="00B63AB1" w:rsidRPr="00973B20" w:rsidRDefault="00B63AB1" w:rsidP="00973B20">
      <w:pPr>
        <w:rPr>
          <w:lang w:eastAsia="en-US"/>
        </w:rPr>
      </w:pPr>
    </w:p>
    <w:p w:rsidR="00973B20" w:rsidRDefault="00BD3FC5" w:rsidP="00D252C2">
      <w:pPr>
        <w:pStyle w:val="Ttulo2"/>
        <w:jc w:val="both"/>
      </w:pPr>
      <w:bookmarkStart w:id="19" w:name="_Toc436354967"/>
      <w:r>
        <w:lastRenderedPageBreak/>
        <w:t>Calendario</w:t>
      </w:r>
      <w:bookmarkEnd w:id="19"/>
    </w:p>
    <w:p w:rsidR="00182872" w:rsidRPr="00182872" w:rsidRDefault="00D6347F" w:rsidP="00182872">
      <w:pPr>
        <w:rPr>
          <w:lang w:eastAsia="en-US"/>
        </w:rPr>
      </w:pPr>
      <w:r>
        <w:rPr>
          <w:lang w:eastAsia="en-US"/>
        </w:rPr>
        <w:t>De acuerdo a las prioridades planteadas por la organización se usará el siguiente cronograma de actividades</w:t>
      </w:r>
      <w:r w:rsidR="00965260">
        <w:rPr>
          <w:lang w:eastAsia="en-US"/>
        </w:rPr>
        <w:t xml:space="preserve"> que se muestra en la tabla 3</w:t>
      </w:r>
      <w:r>
        <w:rPr>
          <w:lang w:eastAsia="en-US"/>
        </w:rPr>
        <w:t>:</w:t>
      </w:r>
    </w:p>
    <w:p w:rsidR="00D252C2" w:rsidRPr="00D252C2" w:rsidRDefault="00D252C2" w:rsidP="00D252C2">
      <w:pPr>
        <w:rPr>
          <w:lang w:eastAsia="en-US"/>
        </w:rPr>
      </w:pPr>
    </w:p>
    <w:tbl>
      <w:tblPr>
        <w:tblStyle w:val="Listamedia1-nfasis1"/>
        <w:tblW w:w="9963" w:type="dxa"/>
        <w:tblLook w:val="04A0" w:firstRow="1" w:lastRow="0" w:firstColumn="1" w:lastColumn="0" w:noHBand="0" w:noVBand="1"/>
      </w:tblPr>
      <w:tblGrid>
        <w:gridCol w:w="3827"/>
        <w:gridCol w:w="2373"/>
        <w:gridCol w:w="1207"/>
        <w:gridCol w:w="1278"/>
        <w:gridCol w:w="1278"/>
      </w:tblGrid>
      <w:tr w:rsidR="00B63AB1" w:rsidRPr="00973B20" w:rsidTr="00B63A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973B20">
            <w:pPr>
              <w:ind w:left="0"/>
              <w:jc w:val="center"/>
              <w:rPr>
                <w:rFonts w:eastAsia="Times New Roman" w:cs="Times New Roman"/>
                <w:color w:val="auto"/>
                <w:sz w:val="22"/>
                <w:szCs w:val="22"/>
                <w:lang w:eastAsia="es-PE"/>
              </w:rPr>
            </w:pPr>
            <w:r w:rsidRPr="00B63AB1">
              <w:rPr>
                <w:rFonts w:eastAsia="Times New Roman" w:cs="Times New Roman"/>
                <w:color w:val="auto"/>
                <w:sz w:val="22"/>
                <w:szCs w:val="22"/>
                <w:lang w:eastAsia="es-PE"/>
              </w:rPr>
              <w:t>Tarea</w:t>
            </w:r>
          </w:p>
        </w:tc>
        <w:tc>
          <w:tcPr>
            <w:tcW w:w="2374"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Responsable</w:t>
            </w:r>
          </w:p>
        </w:tc>
        <w:tc>
          <w:tcPr>
            <w:tcW w:w="1207"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Duración</w:t>
            </w:r>
          </w:p>
        </w:tc>
        <w:tc>
          <w:tcPr>
            <w:tcW w:w="1276"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Inicio</w:t>
            </w:r>
          </w:p>
        </w:tc>
        <w:tc>
          <w:tcPr>
            <w:tcW w:w="1276" w:type="dxa"/>
            <w:noWrap/>
            <w:hideMark/>
          </w:tcPr>
          <w:p w:rsidR="00973B20" w:rsidRPr="00B63AB1" w:rsidRDefault="00973B20" w:rsidP="00973B2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color w:val="auto"/>
                <w:sz w:val="22"/>
                <w:szCs w:val="22"/>
                <w:lang w:eastAsia="es-PE"/>
              </w:rPr>
            </w:pPr>
            <w:r w:rsidRPr="00B63AB1">
              <w:rPr>
                <w:rFonts w:eastAsia="Times New Roman" w:cs="Times New Roman"/>
                <w:b/>
                <w:color w:val="auto"/>
                <w:sz w:val="22"/>
                <w:szCs w:val="22"/>
                <w:lang w:eastAsia="es-PE"/>
              </w:rPr>
              <w:t>Fin</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eastAsia="Times New Roman" w:cs="Times New Roman"/>
                <w:b w:val="0"/>
                <w:color w:val="000000"/>
                <w:sz w:val="22"/>
                <w:szCs w:val="22"/>
                <w:lang w:eastAsia="es-PE"/>
              </w:rPr>
            </w:pPr>
            <w:r w:rsidRPr="00B63AB1">
              <w:rPr>
                <w:rFonts w:eastAsia="Times New Roman" w:cs="Times New Roman"/>
                <w:b w:val="0"/>
                <w:color w:val="000000"/>
                <w:sz w:val="22"/>
                <w:szCs w:val="22"/>
                <w:lang w:eastAsia="es-PE"/>
              </w:rPr>
              <w:t>Planeamiento</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B63AB1" w:rsidRPr="00973B20" w:rsidTr="00B63AB1">
        <w:trPr>
          <w:trHeight w:val="51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la identificación de la Gestión de la Configuración</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la estrategia de clasificación de los ítems</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la nomenclatura para los ítems</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1207"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Identificar los ítems de la configuración</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Elaborar el listado de los ítems con su nomenclatura</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2"/>
                <w:szCs w:val="22"/>
                <w:lang w:eastAsia="es-PE"/>
              </w:rPr>
            </w:pPr>
            <w:r w:rsidRPr="00B63AB1">
              <w:rPr>
                <w:rFonts w:ascii="Arial" w:eastAsia="Times New Roman" w:hAnsi="Arial" w:cs="Arial"/>
                <w:b w:val="0"/>
                <w:color w:val="000000"/>
                <w:sz w:val="22"/>
                <w:szCs w:val="22"/>
                <w:lang w:eastAsia="es-PE"/>
              </w:rPr>
              <w:t> </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el control de la Gestión de la Configuración</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la línea base</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 xml:space="preserve">Definir las librerías </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1207"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noWrap/>
            <w:hideMark/>
          </w:tcPr>
          <w:p w:rsidR="00973B20" w:rsidRPr="00973B20" w:rsidRDefault="00973B20" w:rsidP="00973B20">
            <w:pPr>
              <w:ind w:left="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Definir los procesos para la petición de cambios</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1207"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noWrap/>
            <w:hideMark/>
          </w:tcPr>
          <w:p w:rsidR="00973B20" w:rsidRPr="00973B20" w:rsidRDefault="00973B20" w:rsidP="00973B20">
            <w:pPr>
              <w:ind w:left="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2"/>
                <w:szCs w:val="22"/>
                <w:lang w:eastAsia="es-PE"/>
              </w:rPr>
            </w:pPr>
            <w:r w:rsidRPr="00B63AB1">
              <w:rPr>
                <w:rFonts w:ascii="Arial" w:eastAsia="Times New Roman" w:hAnsi="Arial" w:cs="Arial"/>
                <w:b w:val="0"/>
                <w:color w:val="000000"/>
                <w:sz w:val="22"/>
                <w:szCs w:val="22"/>
                <w:lang w:eastAsia="es-PE"/>
              </w:rPr>
              <w:t> </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el Estado de la Contabilidad de la Gestión de la Configuración</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trHeight w:val="30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B63AB1">
            <w:pPr>
              <w:ind w:left="0"/>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Realizar la Auditoría de la Gestión de la Configuración</w:t>
            </w:r>
          </w:p>
        </w:tc>
        <w:tc>
          <w:tcPr>
            <w:tcW w:w="2374"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B63AB1" w:rsidRPr="00973B20" w:rsidTr="00B63AB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830" w:type="dxa"/>
            <w:noWrap/>
            <w:hideMark/>
          </w:tcPr>
          <w:p w:rsidR="00973B20" w:rsidRPr="00B63AB1" w:rsidRDefault="00973B20" w:rsidP="00973B20">
            <w:pPr>
              <w:ind w:left="0"/>
              <w:jc w:val="both"/>
              <w:rPr>
                <w:rFonts w:ascii="Arial" w:eastAsia="Times New Roman" w:hAnsi="Arial" w:cs="Arial"/>
                <w:b w:val="0"/>
                <w:color w:val="000000"/>
                <w:sz w:val="20"/>
                <w:szCs w:val="20"/>
                <w:lang w:eastAsia="es-PE"/>
              </w:rPr>
            </w:pPr>
            <w:r w:rsidRPr="00B63AB1">
              <w:rPr>
                <w:rFonts w:ascii="Arial" w:eastAsia="Times New Roman" w:hAnsi="Arial" w:cs="Arial"/>
                <w:b w:val="0"/>
                <w:color w:val="000000"/>
                <w:sz w:val="20"/>
                <w:szCs w:val="20"/>
                <w:lang w:eastAsia="es-PE"/>
              </w:rPr>
              <w:t xml:space="preserve">Realizar la Gestión y Entrega de las </w:t>
            </w:r>
            <w:proofErr w:type="spellStart"/>
            <w:r w:rsidRPr="00B63AB1">
              <w:rPr>
                <w:rFonts w:ascii="Arial" w:eastAsia="Times New Roman" w:hAnsi="Arial" w:cs="Arial"/>
                <w:b w:val="0"/>
                <w:color w:val="000000"/>
                <w:sz w:val="20"/>
                <w:szCs w:val="20"/>
                <w:lang w:eastAsia="es-PE"/>
              </w:rPr>
              <w:t>Releases</w:t>
            </w:r>
            <w:proofErr w:type="spellEnd"/>
            <w:r w:rsidRPr="00B63AB1">
              <w:rPr>
                <w:rFonts w:ascii="Arial" w:eastAsia="Times New Roman" w:hAnsi="Arial" w:cs="Arial"/>
                <w:b w:val="0"/>
                <w:color w:val="000000"/>
                <w:sz w:val="20"/>
                <w:szCs w:val="20"/>
                <w:lang w:eastAsia="es-PE"/>
              </w:rPr>
              <w:t xml:space="preserve"> del Software</w:t>
            </w:r>
          </w:p>
        </w:tc>
        <w:tc>
          <w:tcPr>
            <w:tcW w:w="2374"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07"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73B20">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noWrap/>
            <w:hideMark/>
          </w:tcPr>
          <w:p w:rsidR="00973B20" w:rsidRPr="00973B20" w:rsidRDefault="00973B20" w:rsidP="00965260">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965260" w:rsidRDefault="00965260" w:rsidP="00965260">
      <w:pPr>
        <w:pStyle w:val="Epgrafe"/>
        <w:jc w:val="center"/>
      </w:pPr>
      <w:bookmarkStart w:id="20" w:name="_Toc436439205"/>
      <w:r>
        <w:t xml:space="preserve">Tabla </w:t>
      </w:r>
      <w:r w:rsidR="008F2B96">
        <w:fldChar w:fldCharType="begin"/>
      </w:r>
      <w:r w:rsidR="008F2B96">
        <w:instrText xml:space="preserve"> SEQ Tabla \* ARABIC </w:instrText>
      </w:r>
      <w:r w:rsidR="008F2B96">
        <w:fldChar w:fldCharType="separate"/>
      </w:r>
      <w:r w:rsidR="005636AF">
        <w:rPr>
          <w:noProof/>
        </w:rPr>
        <w:t>3</w:t>
      </w:r>
      <w:r w:rsidR="008F2B96">
        <w:rPr>
          <w:noProof/>
        </w:rPr>
        <w:fldChar w:fldCharType="end"/>
      </w:r>
      <w:r>
        <w:t>: Cronograma de actividades</w:t>
      </w:r>
      <w:bookmarkEnd w:id="20"/>
    </w:p>
    <w:p w:rsidR="00965260" w:rsidRPr="005636AF" w:rsidRDefault="00965260" w:rsidP="005636AF">
      <w:pPr>
        <w:jc w:val="center"/>
        <w:rPr>
          <w:sz w:val="20"/>
          <w:szCs w:val="20"/>
          <w:lang w:eastAsia="en-US"/>
        </w:rPr>
      </w:pPr>
      <w:r>
        <w:rPr>
          <w:sz w:val="20"/>
          <w:szCs w:val="20"/>
          <w:lang w:eastAsia="en-US"/>
        </w:rPr>
        <w:t xml:space="preserve"> </w:t>
      </w:r>
    </w:p>
    <w:p w:rsidR="000E5817" w:rsidRDefault="000E5817">
      <w:pPr>
        <w:spacing w:after="200" w:line="276" w:lineRule="auto"/>
        <w:ind w:left="0"/>
        <w:rPr>
          <w:rFonts w:asciiTheme="majorHAnsi" w:eastAsiaTheme="majorEastAsia" w:hAnsiTheme="majorHAnsi" w:cstheme="majorBidi"/>
          <w:b/>
          <w:bCs/>
          <w:color w:val="365F91" w:themeColor="accent1" w:themeShade="BF"/>
          <w:sz w:val="28"/>
          <w:szCs w:val="28"/>
          <w:lang w:eastAsia="en-US"/>
        </w:rPr>
      </w:pPr>
      <w:bookmarkStart w:id="21" w:name="_Toc436354968"/>
      <w:r>
        <w:br w:type="page"/>
      </w:r>
    </w:p>
    <w:p w:rsidR="00180D4D" w:rsidRDefault="00180D4D" w:rsidP="00CE4049">
      <w:pPr>
        <w:pStyle w:val="Ttulo1"/>
        <w:jc w:val="both"/>
      </w:pPr>
      <w:r>
        <w:lastRenderedPageBreak/>
        <w:t>Actividades de la gestión de configuración del Software (SCM)</w:t>
      </w:r>
      <w:bookmarkEnd w:id="21"/>
    </w:p>
    <w:p w:rsidR="00180D4D" w:rsidRDefault="00180D4D" w:rsidP="00CE4049">
      <w:pPr>
        <w:pStyle w:val="Ttulo2"/>
        <w:jc w:val="both"/>
      </w:pPr>
      <w:bookmarkStart w:id="22" w:name="_Toc436354969"/>
      <w:r>
        <w:t>Identificación de la configuración</w:t>
      </w:r>
      <w:bookmarkEnd w:id="22"/>
      <w:r>
        <w:t xml:space="preserve"> </w:t>
      </w:r>
    </w:p>
    <w:p w:rsidR="00965260" w:rsidRPr="00965260" w:rsidRDefault="00965260" w:rsidP="00965260">
      <w:pPr>
        <w:rPr>
          <w:lang w:eastAsia="en-US"/>
        </w:rPr>
      </w:pPr>
    </w:p>
    <w:p w:rsid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23" w:name="_Toc436354970"/>
      <w:r>
        <w:t>Clasificación</w:t>
      </w:r>
      <w:bookmarkEnd w:id="23"/>
    </w:p>
    <w:p w:rsidR="000B0E60" w:rsidRPr="000B0E60" w:rsidRDefault="000B0E60" w:rsidP="000B0E60">
      <w:pPr>
        <w:rPr>
          <w:lang w:eastAsia="en-US"/>
        </w:rPr>
      </w:pP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Style w:val="Listamedia1-nfasis1"/>
        <w:tblW w:w="0" w:type="auto"/>
        <w:tblLook w:val="04A0" w:firstRow="1" w:lastRow="0" w:firstColumn="1" w:lastColumn="0" w:noHBand="0" w:noVBand="1"/>
      </w:tblPr>
      <w:tblGrid>
        <w:gridCol w:w="5625"/>
        <w:gridCol w:w="848"/>
        <w:gridCol w:w="865"/>
        <w:gridCol w:w="1027"/>
        <w:gridCol w:w="1559"/>
      </w:tblGrid>
      <w:tr w:rsidR="007200B2" w:rsidRPr="009137D6" w:rsidTr="00754AB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5625" w:type="dxa"/>
            <w:hideMark/>
          </w:tcPr>
          <w:p w:rsidR="007200B2" w:rsidRPr="00965260" w:rsidRDefault="00754AB0" w:rsidP="007200B2">
            <w:pPr>
              <w:ind w:left="0"/>
              <w:jc w:val="center"/>
              <w:rPr>
                <w:rFonts w:eastAsia="Times New Roman" w:cs="Times New Roman"/>
                <w:bCs w:val="0"/>
                <w:color w:val="auto"/>
                <w:sz w:val="20"/>
                <w:szCs w:val="20"/>
                <w:lang w:eastAsia="es-PE"/>
              </w:rPr>
            </w:pPr>
            <w:r w:rsidRPr="00965260">
              <w:rPr>
                <w:rFonts w:eastAsia="Times New Roman" w:cs="Times New Roman"/>
                <w:bCs w:val="0"/>
                <w:color w:val="auto"/>
                <w:sz w:val="20"/>
                <w:szCs w:val="20"/>
                <w:lang w:eastAsia="es-PE"/>
              </w:rPr>
              <w:t>Descripción</w:t>
            </w:r>
            <w:r w:rsidR="00965260" w:rsidRPr="00965260">
              <w:rPr>
                <w:rFonts w:eastAsia="Times New Roman" w:cs="Times New Roman"/>
                <w:bCs w:val="0"/>
                <w:color w:val="auto"/>
                <w:sz w:val="20"/>
                <w:szCs w:val="20"/>
                <w:lang w:eastAsia="es-PE"/>
              </w:rPr>
              <w:t xml:space="preserve"> </w:t>
            </w:r>
            <w:r w:rsidRPr="00965260">
              <w:rPr>
                <w:rFonts w:eastAsia="Times New Roman" w:cs="Times New Roman"/>
                <w:bCs w:val="0"/>
                <w:color w:val="auto"/>
                <w:sz w:val="20"/>
                <w:szCs w:val="20"/>
                <w:lang w:eastAsia="es-PE"/>
              </w:rPr>
              <w:t>Ítem</w:t>
            </w:r>
            <w:r w:rsidR="00965260" w:rsidRPr="00965260">
              <w:rPr>
                <w:rFonts w:eastAsia="Times New Roman" w:cs="Times New Roman"/>
                <w:bCs w:val="0"/>
                <w:color w:val="auto"/>
                <w:sz w:val="20"/>
                <w:szCs w:val="20"/>
                <w:lang w:eastAsia="es-PE"/>
              </w:rPr>
              <w:t xml:space="preserve"> </w:t>
            </w:r>
            <w:r w:rsidR="007200B2" w:rsidRPr="00965260">
              <w:rPr>
                <w:rFonts w:eastAsia="Times New Roman" w:cs="Times New Roman"/>
                <w:bCs w:val="0"/>
                <w:color w:val="auto"/>
                <w:sz w:val="20"/>
                <w:szCs w:val="20"/>
                <w:lang w:eastAsia="es-PE"/>
              </w:rPr>
              <w:t>(CI)</w:t>
            </w:r>
          </w:p>
        </w:tc>
        <w:tc>
          <w:tcPr>
            <w:tcW w:w="848" w:type="dxa"/>
            <w:hideMark/>
          </w:tcPr>
          <w:p w:rsidR="007200B2" w:rsidRPr="00965260" w:rsidRDefault="00965260" w:rsidP="00754AB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sidRPr="00965260">
              <w:rPr>
                <w:rFonts w:eastAsia="Times New Roman" w:cs="Times New Roman"/>
                <w:b/>
                <w:bCs/>
                <w:color w:val="auto"/>
                <w:sz w:val="20"/>
                <w:szCs w:val="20"/>
                <w:lang w:eastAsia="es-PE"/>
              </w:rPr>
              <w:t xml:space="preserve">Tipo </w:t>
            </w:r>
          </w:p>
        </w:tc>
        <w:tc>
          <w:tcPr>
            <w:tcW w:w="865" w:type="dxa"/>
            <w:hideMark/>
          </w:tcPr>
          <w:p w:rsidR="007200B2" w:rsidRPr="00965260" w:rsidRDefault="000B0E60" w:rsidP="00754AB0">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Pr>
                <w:rFonts w:eastAsia="Times New Roman" w:cs="Times New Roman"/>
                <w:b/>
                <w:bCs/>
                <w:color w:val="auto"/>
                <w:sz w:val="20"/>
                <w:szCs w:val="20"/>
                <w:lang w:eastAsia="es-PE"/>
              </w:rPr>
              <w:t>Fuente</w:t>
            </w:r>
          </w:p>
        </w:tc>
        <w:tc>
          <w:tcPr>
            <w:tcW w:w="1027" w:type="dxa"/>
            <w:hideMark/>
          </w:tcPr>
          <w:p w:rsidR="007200B2" w:rsidRPr="00965260" w:rsidRDefault="00965260"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sidRPr="00965260">
              <w:rPr>
                <w:rFonts w:eastAsia="Times New Roman" w:cs="Times New Roman"/>
                <w:b/>
                <w:bCs/>
                <w:color w:val="auto"/>
                <w:sz w:val="20"/>
                <w:szCs w:val="20"/>
                <w:lang w:eastAsia="es-PE"/>
              </w:rPr>
              <w:t>Ext</w:t>
            </w:r>
            <w:r>
              <w:rPr>
                <w:rFonts w:eastAsia="Times New Roman" w:cs="Times New Roman"/>
                <w:b/>
                <w:bCs/>
                <w:color w:val="auto"/>
                <w:sz w:val="20"/>
                <w:szCs w:val="20"/>
                <w:lang w:eastAsia="es-PE"/>
              </w:rPr>
              <w:t>ensión</w:t>
            </w:r>
          </w:p>
        </w:tc>
        <w:tc>
          <w:tcPr>
            <w:tcW w:w="1559" w:type="dxa"/>
            <w:hideMark/>
          </w:tcPr>
          <w:p w:rsidR="007200B2" w:rsidRPr="00965260" w:rsidRDefault="00965260"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szCs w:val="20"/>
                <w:lang w:eastAsia="es-PE"/>
              </w:rPr>
            </w:pPr>
            <w:r w:rsidRPr="00965260">
              <w:rPr>
                <w:rFonts w:eastAsia="Times New Roman" w:cs="Times New Roman"/>
                <w:b/>
                <w:bCs/>
                <w:color w:val="auto"/>
                <w:sz w:val="20"/>
                <w:szCs w:val="20"/>
                <w:lang w:eastAsia="es-PE"/>
              </w:rPr>
              <w:t>Proyecto</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Plan de Gestión de la Configuración</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de Casos de Usos y Clases de Análisis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Casos de Usos y Requisitos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Documento de diseño</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Especificaciones de Casos de Usos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Acta de Constitución del Proyecto</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Cronograma del Proyecto</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Lista de Requisitos Funcionales y no Funcionales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Casos de Prueba unitarias x Escenarios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Plan de Despliegue</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de Casos de Usos y Clases de Análisis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Trazabilidad Casos de Usos y Requisitos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Documento de diseño</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Especificaciones de Casos de Usos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Acta de Constitución del Proyecto</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Cronograma del Proyecto</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Lista de Requisitos Funcionales y no Funcionales</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Casos de Prueba unitarias x Escenarios</w:t>
            </w:r>
          </w:p>
        </w:tc>
        <w:tc>
          <w:tcPr>
            <w:tcW w:w="848"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54A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25" w:type="dxa"/>
            <w:noWrap/>
            <w:hideMark/>
          </w:tcPr>
          <w:p w:rsidR="007200B2" w:rsidRPr="00965260" w:rsidRDefault="007200B2" w:rsidP="007200B2">
            <w:pPr>
              <w:ind w:left="0"/>
              <w:rPr>
                <w:rFonts w:eastAsia="Times New Roman" w:cs="Times New Roman"/>
                <w:b w:val="0"/>
                <w:color w:val="000000"/>
                <w:sz w:val="20"/>
                <w:szCs w:val="20"/>
                <w:lang w:eastAsia="es-PE"/>
              </w:rPr>
            </w:pPr>
            <w:r w:rsidRPr="00965260">
              <w:rPr>
                <w:rFonts w:eastAsia="Times New Roman" w:cs="Times New Roman"/>
                <w:b w:val="0"/>
                <w:color w:val="000000"/>
                <w:sz w:val="20"/>
                <w:szCs w:val="20"/>
                <w:lang w:eastAsia="es-PE"/>
              </w:rPr>
              <w:t>Plan de Despliegue</w:t>
            </w:r>
          </w:p>
        </w:tc>
        <w:tc>
          <w:tcPr>
            <w:tcW w:w="848"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865"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027" w:type="dxa"/>
            <w:noWrap/>
            <w:hideMark/>
          </w:tcPr>
          <w:p w:rsidR="007200B2" w:rsidRPr="009137D6" w:rsidRDefault="007200B2"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559" w:type="dxa"/>
            <w:noWrap/>
            <w:hideMark/>
          </w:tcPr>
          <w:p w:rsidR="007200B2" w:rsidRPr="009137D6" w:rsidRDefault="007200B2" w:rsidP="00965260">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965260" w:rsidRDefault="00965260" w:rsidP="00965260">
      <w:pPr>
        <w:pStyle w:val="Epgrafe"/>
        <w:jc w:val="center"/>
      </w:pPr>
      <w:bookmarkStart w:id="24" w:name="_Toc436439206"/>
      <w:r>
        <w:t xml:space="preserve">Tabla </w:t>
      </w:r>
      <w:r w:rsidR="008F2B96">
        <w:fldChar w:fldCharType="begin"/>
      </w:r>
      <w:r w:rsidR="008F2B96">
        <w:instrText xml:space="preserve"> SEQ Tabla \* ARABIC </w:instrText>
      </w:r>
      <w:r w:rsidR="008F2B96">
        <w:fldChar w:fldCharType="separate"/>
      </w:r>
      <w:r w:rsidR="005636AF">
        <w:rPr>
          <w:noProof/>
        </w:rPr>
        <w:t>4</w:t>
      </w:r>
      <w:r w:rsidR="008F2B96">
        <w:rPr>
          <w:noProof/>
        </w:rPr>
        <w:fldChar w:fldCharType="end"/>
      </w:r>
      <w:r>
        <w:t>: Ítems usados por SURP</w:t>
      </w:r>
      <w:bookmarkEnd w:id="24"/>
    </w:p>
    <w:p w:rsidR="00965260" w:rsidRDefault="00965260" w:rsidP="00965260"/>
    <w:p w:rsidR="00965260" w:rsidRDefault="00754AB0" w:rsidP="00965260">
      <w:pPr>
        <w:pStyle w:val="Prrafodelista"/>
        <w:numPr>
          <w:ilvl w:val="0"/>
          <w:numId w:val="19"/>
        </w:numPr>
      </w:pPr>
      <w:r>
        <w:t xml:space="preserve">Significado de </w:t>
      </w:r>
      <w:r w:rsidR="00965260" w:rsidRPr="00754AB0">
        <w:rPr>
          <w:b/>
        </w:rPr>
        <w:t>Tipo</w:t>
      </w:r>
      <w:r w:rsidR="00965260">
        <w:t>:</w:t>
      </w:r>
    </w:p>
    <w:p w:rsidR="00965260" w:rsidRDefault="00965260" w:rsidP="00965260">
      <w:pPr>
        <w:pStyle w:val="Prrafodelista"/>
        <w:numPr>
          <w:ilvl w:val="1"/>
          <w:numId w:val="19"/>
        </w:numPr>
      </w:pPr>
      <w:r w:rsidRPr="00965260">
        <w:rPr>
          <w:b/>
        </w:rPr>
        <w:t>E:</w:t>
      </w:r>
      <w:r>
        <w:t xml:space="preserve"> Evolutivo</w:t>
      </w:r>
    </w:p>
    <w:p w:rsidR="00965260" w:rsidRDefault="00965260" w:rsidP="00965260">
      <w:pPr>
        <w:pStyle w:val="Prrafodelista"/>
        <w:numPr>
          <w:ilvl w:val="1"/>
          <w:numId w:val="19"/>
        </w:numPr>
      </w:pPr>
      <w:r w:rsidRPr="00965260">
        <w:rPr>
          <w:b/>
        </w:rPr>
        <w:t>F:</w:t>
      </w:r>
      <w:r>
        <w:t xml:space="preserve"> Fuente</w:t>
      </w:r>
    </w:p>
    <w:p w:rsidR="00965260" w:rsidRDefault="00965260" w:rsidP="00965260">
      <w:pPr>
        <w:pStyle w:val="Prrafodelista"/>
        <w:numPr>
          <w:ilvl w:val="1"/>
          <w:numId w:val="19"/>
        </w:numPr>
      </w:pPr>
      <w:r w:rsidRPr="00965260">
        <w:rPr>
          <w:b/>
        </w:rPr>
        <w:t>S:</w:t>
      </w:r>
      <w:r>
        <w:t xml:space="preserve"> Soporte</w:t>
      </w:r>
    </w:p>
    <w:p w:rsidR="00754AB0" w:rsidRDefault="00754AB0" w:rsidP="00754AB0">
      <w:pPr>
        <w:pStyle w:val="Prrafodelista"/>
        <w:ind w:left="1534"/>
      </w:pPr>
    </w:p>
    <w:p w:rsidR="00965260" w:rsidRDefault="00754AB0" w:rsidP="00965260">
      <w:pPr>
        <w:pStyle w:val="Prrafodelista"/>
        <w:numPr>
          <w:ilvl w:val="0"/>
          <w:numId w:val="19"/>
        </w:numPr>
      </w:pPr>
      <w:r>
        <w:t xml:space="preserve">Significado de </w:t>
      </w:r>
      <w:r w:rsidR="00965260" w:rsidRPr="00754AB0">
        <w:rPr>
          <w:b/>
        </w:rPr>
        <w:t>Fuente</w:t>
      </w:r>
      <w:r w:rsidR="00965260">
        <w:t>:</w:t>
      </w:r>
    </w:p>
    <w:p w:rsidR="00965260" w:rsidRDefault="00965260" w:rsidP="00965260">
      <w:pPr>
        <w:pStyle w:val="Prrafodelista"/>
        <w:numPr>
          <w:ilvl w:val="1"/>
          <w:numId w:val="19"/>
        </w:numPr>
      </w:pPr>
      <w:r w:rsidRPr="00965260">
        <w:rPr>
          <w:b/>
        </w:rPr>
        <w:t>E:</w:t>
      </w:r>
      <w:r>
        <w:t xml:space="preserve"> Empresa</w:t>
      </w:r>
    </w:p>
    <w:p w:rsidR="00965260" w:rsidRDefault="00965260" w:rsidP="00965260">
      <w:pPr>
        <w:pStyle w:val="Prrafodelista"/>
        <w:numPr>
          <w:ilvl w:val="1"/>
          <w:numId w:val="19"/>
        </w:numPr>
      </w:pPr>
      <w:r w:rsidRPr="00965260">
        <w:rPr>
          <w:b/>
        </w:rPr>
        <w:t>P:</w:t>
      </w:r>
      <w:r>
        <w:t xml:space="preserve"> Proyecto</w:t>
      </w:r>
    </w:p>
    <w:p w:rsidR="00965260" w:rsidRDefault="00965260" w:rsidP="00965260">
      <w:pPr>
        <w:pStyle w:val="Prrafodelista"/>
        <w:numPr>
          <w:ilvl w:val="1"/>
          <w:numId w:val="19"/>
        </w:numPr>
      </w:pPr>
      <w:r w:rsidRPr="00965260">
        <w:rPr>
          <w:b/>
        </w:rPr>
        <w:t>C:</w:t>
      </w:r>
      <w:r>
        <w:t xml:space="preserve"> Cliente</w:t>
      </w:r>
    </w:p>
    <w:p w:rsidR="00965260" w:rsidRDefault="00965260" w:rsidP="00965260">
      <w:pPr>
        <w:pStyle w:val="Prrafodelista"/>
        <w:numPr>
          <w:ilvl w:val="1"/>
          <w:numId w:val="19"/>
        </w:numPr>
      </w:pPr>
      <w:r w:rsidRPr="00965260">
        <w:rPr>
          <w:b/>
        </w:rPr>
        <w:t>P:</w:t>
      </w:r>
      <w:r>
        <w:t xml:space="preserve"> Proveedor</w:t>
      </w:r>
    </w:p>
    <w:p w:rsidR="00754AB0" w:rsidRDefault="00754AB0" w:rsidP="00754AB0"/>
    <w:p w:rsidR="00754AB0" w:rsidRDefault="00754AB0" w:rsidP="00754AB0"/>
    <w:p w:rsidR="000B0E60" w:rsidRDefault="000B0E60" w:rsidP="00754AB0"/>
    <w:p w:rsidR="0006759D" w:rsidRDefault="001E19D9" w:rsidP="00CE4049">
      <w:pPr>
        <w:pStyle w:val="Ttulo3"/>
        <w:jc w:val="both"/>
      </w:pPr>
      <w:bookmarkStart w:id="25" w:name="_Toc436354971"/>
      <w:r>
        <w:lastRenderedPageBreak/>
        <w:t>Nomenclatura</w:t>
      </w:r>
      <w:r w:rsidR="0006759D" w:rsidRPr="0006759D">
        <w:t xml:space="preserve"> de los ítems de configuración</w:t>
      </w:r>
      <w:bookmarkEnd w:id="2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0B0E60" w:rsidRDefault="000B0E60" w:rsidP="00872C1D">
      <w:pPr>
        <w:rPr>
          <w:lang w:eastAsia="en-US"/>
        </w:rPr>
      </w:pPr>
    </w:p>
    <w:p w:rsidR="000B0E60" w:rsidRDefault="00C70D7D" w:rsidP="000B0E60">
      <w:pPr>
        <w:pStyle w:val="Prrafodelista"/>
        <w:numPr>
          <w:ilvl w:val="0"/>
          <w:numId w:val="26"/>
        </w:numPr>
        <w:rPr>
          <w:lang w:eastAsia="en-US"/>
        </w:rPr>
      </w:pPr>
      <w:r>
        <w:rPr>
          <w:lang w:eastAsia="en-US"/>
        </w:rPr>
        <w:t>Fuentes</w:t>
      </w:r>
    </w:p>
    <w:p w:rsidR="000B0E60"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acrónimo modulo</w:t>
      </w:r>
    </w:p>
    <w:p w:rsidR="000B0E60" w:rsidRDefault="00C70D7D" w:rsidP="000B0E60">
      <w:pPr>
        <w:pStyle w:val="Prrafodelista"/>
        <w:numPr>
          <w:ilvl w:val="0"/>
          <w:numId w:val="26"/>
        </w:numPr>
        <w:rPr>
          <w:lang w:eastAsia="en-US"/>
        </w:rPr>
      </w:pPr>
      <w:r>
        <w:rPr>
          <w:lang w:eastAsia="en-US"/>
        </w:rPr>
        <w:t>Documentos por proyecto</w:t>
      </w:r>
    </w:p>
    <w:p w:rsidR="0080690A"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 xml:space="preserve">acrónimo </w:t>
      </w:r>
      <w:r w:rsidR="00A623BD">
        <w:rPr>
          <w:lang w:eastAsia="en-US"/>
        </w:rPr>
        <w:t>del documento</w:t>
      </w:r>
    </w:p>
    <w:p w:rsidR="00C70D7D" w:rsidRDefault="00C70D7D" w:rsidP="000B0E60">
      <w:pPr>
        <w:pStyle w:val="Prrafodelista"/>
        <w:numPr>
          <w:ilvl w:val="0"/>
          <w:numId w:val="26"/>
        </w:numPr>
        <w:rPr>
          <w:lang w:eastAsia="en-US"/>
        </w:rPr>
      </w:pPr>
      <w:r>
        <w:rPr>
          <w:lang w:eastAsia="en-US"/>
        </w:rPr>
        <w:t>Documentos generales (sin proyecto)</w:t>
      </w:r>
    </w:p>
    <w:p w:rsidR="0080690A" w:rsidRDefault="00F974F5" w:rsidP="000B0E60">
      <w:pPr>
        <w:pStyle w:val="Prrafodelista"/>
        <w:numPr>
          <w:ilvl w:val="1"/>
          <w:numId w:val="26"/>
        </w:numPr>
        <w:rPr>
          <w:lang w:eastAsia="en-US"/>
        </w:rPr>
      </w:pPr>
      <w:r>
        <w:rPr>
          <w:lang w:eastAsia="en-US"/>
        </w:rPr>
        <w:t>Acrónimo componente</w:t>
      </w:r>
    </w:p>
    <w:p w:rsidR="00C70D7D" w:rsidRDefault="00C70D7D" w:rsidP="000B0E60">
      <w:pPr>
        <w:pStyle w:val="Prrafodelista"/>
        <w:numPr>
          <w:ilvl w:val="0"/>
          <w:numId w:val="26"/>
        </w:numPr>
        <w:rPr>
          <w:lang w:eastAsia="en-US"/>
        </w:rPr>
      </w:pPr>
      <w:r>
        <w:rPr>
          <w:lang w:eastAsia="en-US"/>
        </w:rPr>
        <w:t>Casos de Uso</w:t>
      </w:r>
    </w:p>
    <w:p w:rsidR="0080690A"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0B0E60">
      <w:pPr>
        <w:pStyle w:val="Prrafodelista"/>
        <w:numPr>
          <w:ilvl w:val="0"/>
          <w:numId w:val="26"/>
        </w:numPr>
        <w:rPr>
          <w:lang w:eastAsia="en-US"/>
        </w:rPr>
      </w:pPr>
      <w:r>
        <w:rPr>
          <w:lang w:eastAsia="en-US"/>
        </w:rPr>
        <w:t>Ejecutables</w:t>
      </w:r>
    </w:p>
    <w:p w:rsidR="009137D6" w:rsidRDefault="00F974F5" w:rsidP="000B0E60">
      <w:pPr>
        <w:pStyle w:val="Prrafodelista"/>
        <w:numPr>
          <w:ilvl w:val="1"/>
          <w:numId w:val="26"/>
        </w:numPr>
        <w:rPr>
          <w:lang w:eastAsia="en-US"/>
        </w:rPr>
      </w:pPr>
      <w:r>
        <w:rPr>
          <w:lang w:eastAsia="en-US"/>
        </w:rPr>
        <w:t>Acrónimo proyecto</w:t>
      </w:r>
      <w:r w:rsidR="0080690A">
        <w:rPr>
          <w:lang w:eastAsia="en-US"/>
        </w:rPr>
        <w:t xml:space="preserve"> + </w:t>
      </w:r>
      <w:r>
        <w:rPr>
          <w:lang w:eastAsia="en-US"/>
        </w:rPr>
        <w:t>acrónimo componente</w:t>
      </w:r>
    </w:p>
    <w:p w:rsidR="000B0E60" w:rsidRDefault="000B0E60" w:rsidP="000B0E60">
      <w:pPr>
        <w:rPr>
          <w:lang w:eastAsia="en-US"/>
        </w:rPr>
      </w:pPr>
    </w:p>
    <w:p w:rsidR="000B0E60" w:rsidRDefault="000B0E60" w:rsidP="000B0E60">
      <w:pPr>
        <w:rPr>
          <w:lang w:eastAsia="en-US"/>
        </w:rPr>
      </w:pPr>
      <w:r>
        <w:rPr>
          <w:lang w:eastAsia="en-US"/>
        </w:rPr>
        <w:t>Los acrónimos de los documentos son:</w:t>
      </w:r>
    </w:p>
    <w:p w:rsidR="000B0E60" w:rsidRDefault="000B0E60" w:rsidP="000B0E60">
      <w:pPr>
        <w:rPr>
          <w:lang w:eastAsia="en-US"/>
        </w:rPr>
      </w:pPr>
    </w:p>
    <w:p w:rsidR="000B0E60" w:rsidRDefault="000B0E60" w:rsidP="000B0E60">
      <w:pPr>
        <w:pStyle w:val="Prrafodelista"/>
        <w:numPr>
          <w:ilvl w:val="0"/>
          <w:numId w:val="25"/>
        </w:numPr>
        <w:rPr>
          <w:lang w:eastAsia="en-US"/>
        </w:rPr>
      </w:pPr>
      <w:r w:rsidRPr="00A623BD">
        <w:rPr>
          <w:b/>
          <w:lang w:eastAsia="en-US"/>
        </w:rPr>
        <w:t>DN:</w:t>
      </w:r>
      <w:r>
        <w:rPr>
          <w:lang w:eastAsia="en-US"/>
        </w:rPr>
        <w:t xml:space="preserve"> Documento de Negocio</w:t>
      </w:r>
      <w:r>
        <w:rPr>
          <w:lang w:eastAsia="en-US"/>
        </w:rPr>
        <w:tab/>
      </w:r>
    </w:p>
    <w:p w:rsidR="000B0E60" w:rsidRDefault="000B0E60" w:rsidP="000B0E60">
      <w:pPr>
        <w:pStyle w:val="Prrafodelista"/>
        <w:numPr>
          <w:ilvl w:val="0"/>
          <w:numId w:val="25"/>
        </w:numPr>
        <w:rPr>
          <w:lang w:eastAsia="en-US"/>
        </w:rPr>
      </w:pPr>
      <w:r w:rsidRPr="00A623BD">
        <w:rPr>
          <w:b/>
          <w:lang w:eastAsia="en-US"/>
        </w:rPr>
        <w:t>DA:</w:t>
      </w:r>
      <w:r>
        <w:rPr>
          <w:lang w:eastAsia="en-US"/>
        </w:rPr>
        <w:t xml:space="preserve"> Documento de análisis</w:t>
      </w:r>
    </w:p>
    <w:p w:rsidR="000B0E60" w:rsidRDefault="000B0E60" w:rsidP="000B0E60">
      <w:pPr>
        <w:pStyle w:val="Prrafodelista"/>
        <w:numPr>
          <w:ilvl w:val="0"/>
          <w:numId w:val="25"/>
        </w:numPr>
        <w:rPr>
          <w:lang w:eastAsia="en-US"/>
        </w:rPr>
      </w:pPr>
      <w:r w:rsidRPr="00A623BD">
        <w:rPr>
          <w:b/>
          <w:lang w:eastAsia="en-US"/>
        </w:rPr>
        <w:t>DD:</w:t>
      </w:r>
      <w:r>
        <w:rPr>
          <w:lang w:eastAsia="en-US"/>
        </w:rPr>
        <w:t xml:space="preserve"> Documento de diseño</w:t>
      </w:r>
    </w:p>
    <w:p w:rsidR="000B0E60" w:rsidRDefault="000B0E60" w:rsidP="000B0E60">
      <w:pPr>
        <w:pStyle w:val="Prrafodelista"/>
        <w:numPr>
          <w:ilvl w:val="0"/>
          <w:numId w:val="25"/>
        </w:numPr>
        <w:rPr>
          <w:lang w:eastAsia="en-US"/>
        </w:rPr>
      </w:pPr>
      <w:r w:rsidRPr="00A623BD">
        <w:rPr>
          <w:b/>
          <w:lang w:eastAsia="en-US"/>
        </w:rPr>
        <w:t>PP:</w:t>
      </w:r>
      <w:r>
        <w:rPr>
          <w:lang w:eastAsia="en-US"/>
        </w:rPr>
        <w:t xml:space="preserve"> Plan del Proyecto </w:t>
      </w:r>
    </w:p>
    <w:p w:rsidR="000B0E60" w:rsidRDefault="000B0E60" w:rsidP="000B0E60">
      <w:pPr>
        <w:pStyle w:val="Prrafodelista"/>
        <w:numPr>
          <w:ilvl w:val="0"/>
          <w:numId w:val="25"/>
        </w:numPr>
        <w:rPr>
          <w:lang w:eastAsia="en-US"/>
        </w:rPr>
      </w:pPr>
      <w:r w:rsidRPr="00A623BD">
        <w:rPr>
          <w:b/>
          <w:lang w:eastAsia="en-US"/>
        </w:rPr>
        <w:t>CP:</w:t>
      </w:r>
      <w:r>
        <w:rPr>
          <w:lang w:eastAsia="en-US"/>
        </w:rPr>
        <w:t xml:space="preserve"> Cronograma del Proyecto</w:t>
      </w:r>
    </w:p>
    <w:p w:rsidR="000B0E60" w:rsidRDefault="000B0E60" w:rsidP="000B0E60">
      <w:pPr>
        <w:pStyle w:val="Prrafodelista"/>
        <w:numPr>
          <w:ilvl w:val="0"/>
          <w:numId w:val="25"/>
        </w:numPr>
        <w:rPr>
          <w:lang w:eastAsia="en-US"/>
        </w:rPr>
      </w:pPr>
      <w:r w:rsidRPr="00A623BD">
        <w:rPr>
          <w:b/>
          <w:lang w:eastAsia="en-US"/>
        </w:rPr>
        <w:t>CT:</w:t>
      </w:r>
      <w:r>
        <w:rPr>
          <w:lang w:eastAsia="en-US"/>
        </w:rPr>
        <w:t xml:space="preserve"> Casos de Prueba</w:t>
      </w:r>
    </w:p>
    <w:p w:rsidR="000B0E60" w:rsidRDefault="000B0E60" w:rsidP="000B0E60">
      <w:pPr>
        <w:pStyle w:val="Prrafodelista"/>
        <w:numPr>
          <w:ilvl w:val="0"/>
          <w:numId w:val="25"/>
        </w:numPr>
        <w:rPr>
          <w:lang w:eastAsia="en-US"/>
        </w:rPr>
      </w:pPr>
      <w:r w:rsidRPr="00A623BD">
        <w:rPr>
          <w:b/>
          <w:lang w:eastAsia="en-US"/>
        </w:rPr>
        <w:t>DI:</w:t>
      </w:r>
      <w:r>
        <w:rPr>
          <w:lang w:eastAsia="en-US"/>
        </w:rPr>
        <w:t xml:space="preserve"> Documento de Despliegue</w:t>
      </w:r>
    </w:p>
    <w:p w:rsidR="000B0E60" w:rsidRDefault="00A623BD" w:rsidP="000B0E60">
      <w:pPr>
        <w:pStyle w:val="Prrafodelista"/>
        <w:numPr>
          <w:ilvl w:val="0"/>
          <w:numId w:val="25"/>
        </w:numPr>
        <w:rPr>
          <w:lang w:eastAsia="en-US"/>
        </w:rPr>
      </w:pPr>
      <w:r>
        <w:rPr>
          <w:b/>
          <w:lang w:eastAsia="en-US"/>
        </w:rPr>
        <w:t>TCUCA</w:t>
      </w:r>
      <w:r w:rsidR="000B0E60" w:rsidRPr="00A623BD">
        <w:rPr>
          <w:b/>
          <w:lang w:eastAsia="en-US"/>
        </w:rPr>
        <w:t>:</w:t>
      </w:r>
      <w:r w:rsidR="000B0E60">
        <w:rPr>
          <w:lang w:eastAsia="en-US"/>
        </w:rPr>
        <w:t xml:space="preserve"> Trazabilidad de Casos de Usos y Clases de Análisis</w:t>
      </w:r>
    </w:p>
    <w:p w:rsidR="000B0E60" w:rsidRDefault="00A623BD" w:rsidP="000B0E60">
      <w:pPr>
        <w:pStyle w:val="Prrafodelista"/>
        <w:numPr>
          <w:ilvl w:val="0"/>
          <w:numId w:val="25"/>
        </w:numPr>
        <w:rPr>
          <w:lang w:eastAsia="en-US"/>
        </w:rPr>
      </w:pPr>
      <w:r>
        <w:rPr>
          <w:b/>
          <w:lang w:eastAsia="en-US"/>
        </w:rPr>
        <w:t>TCUR</w:t>
      </w:r>
      <w:r w:rsidR="000B0E60" w:rsidRPr="00A623BD">
        <w:rPr>
          <w:b/>
          <w:lang w:eastAsia="en-US"/>
        </w:rPr>
        <w:t>:</w:t>
      </w:r>
      <w:r w:rsidR="000B0E60">
        <w:rPr>
          <w:lang w:eastAsia="en-US"/>
        </w:rPr>
        <w:t xml:space="preserve"> Trazabilidad Casos de Usos y Requisitos</w:t>
      </w:r>
    </w:p>
    <w:p w:rsidR="000B0E60" w:rsidRDefault="000B0E60" w:rsidP="000B0E60">
      <w:pPr>
        <w:pStyle w:val="Prrafodelista"/>
        <w:numPr>
          <w:ilvl w:val="0"/>
          <w:numId w:val="25"/>
        </w:numPr>
        <w:rPr>
          <w:lang w:eastAsia="en-US"/>
        </w:rPr>
      </w:pPr>
      <w:r w:rsidRPr="00A623BD">
        <w:rPr>
          <w:b/>
          <w:lang w:eastAsia="en-US"/>
        </w:rPr>
        <w:t>MC:</w:t>
      </w:r>
      <w:r>
        <w:rPr>
          <w:lang w:eastAsia="en-US"/>
        </w:rPr>
        <w:t xml:space="preserve"> Matriz de cambios</w:t>
      </w:r>
    </w:p>
    <w:p w:rsidR="000B0E60" w:rsidRDefault="000B0E60" w:rsidP="000B0E60">
      <w:pPr>
        <w:pStyle w:val="Prrafodelista"/>
        <w:numPr>
          <w:ilvl w:val="0"/>
          <w:numId w:val="25"/>
        </w:numPr>
        <w:rPr>
          <w:lang w:eastAsia="en-US"/>
        </w:rPr>
      </w:pPr>
      <w:r w:rsidRPr="00A623BD">
        <w:rPr>
          <w:b/>
          <w:lang w:eastAsia="en-US"/>
        </w:rPr>
        <w:t>CF:</w:t>
      </w:r>
      <w:r>
        <w:rPr>
          <w:lang w:eastAsia="en-US"/>
        </w:rPr>
        <w:t xml:space="preserve"> Código fuente</w:t>
      </w:r>
    </w:p>
    <w:p w:rsidR="000B0E60" w:rsidRDefault="000B0E60" w:rsidP="000B0E60">
      <w:pPr>
        <w:pStyle w:val="Prrafodelista"/>
        <w:numPr>
          <w:ilvl w:val="0"/>
          <w:numId w:val="25"/>
        </w:numPr>
        <w:rPr>
          <w:lang w:eastAsia="en-US"/>
        </w:rPr>
      </w:pPr>
      <w:r w:rsidRPr="00A623BD">
        <w:rPr>
          <w:b/>
          <w:lang w:eastAsia="en-US"/>
        </w:rPr>
        <w:t>RE:</w:t>
      </w:r>
      <w:r>
        <w:rPr>
          <w:lang w:eastAsia="en-US"/>
        </w:rPr>
        <w:t xml:space="preserve"> </w:t>
      </w:r>
      <w:proofErr w:type="spellStart"/>
      <w:r>
        <w:rPr>
          <w:lang w:eastAsia="en-US"/>
        </w:rPr>
        <w:t>Release</w:t>
      </w:r>
      <w:proofErr w:type="spellEnd"/>
    </w:p>
    <w:p w:rsidR="000B0E60" w:rsidRDefault="000B0E60" w:rsidP="000B0E60">
      <w:pPr>
        <w:pStyle w:val="Prrafodelista"/>
        <w:numPr>
          <w:ilvl w:val="0"/>
          <w:numId w:val="25"/>
        </w:numPr>
        <w:rPr>
          <w:lang w:eastAsia="en-US"/>
        </w:rPr>
      </w:pPr>
      <w:r w:rsidRPr="00A623BD">
        <w:rPr>
          <w:b/>
          <w:lang w:eastAsia="en-US"/>
        </w:rPr>
        <w:t>CC:</w:t>
      </w:r>
      <w:r>
        <w:rPr>
          <w:lang w:eastAsia="en-US"/>
        </w:rPr>
        <w:t xml:space="preserve"> Correos del cliente </w:t>
      </w:r>
    </w:p>
    <w:p w:rsidR="00A623BD" w:rsidRDefault="00A623BD" w:rsidP="000B0E60">
      <w:pPr>
        <w:pStyle w:val="Prrafodelista"/>
        <w:numPr>
          <w:ilvl w:val="0"/>
          <w:numId w:val="25"/>
        </w:numPr>
        <w:rPr>
          <w:lang w:eastAsia="en-US"/>
        </w:rPr>
      </w:pPr>
      <w:r>
        <w:rPr>
          <w:b/>
          <w:lang w:eastAsia="en-US"/>
        </w:rPr>
        <w:t>ECU:</w:t>
      </w:r>
      <w:r>
        <w:rPr>
          <w:lang w:eastAsia="en-US"/>
        </w:rPr>
        <w:t xml:space="preserve"> especificación de casos de usos</w:t>
      </w:r>
    </w:p>
    <w:p w:rsidR="00A623BD" w:rsidRDefault="00A623BD" w:rsidP="000B0E60">
      <w:pPr>
        <w:pStyle w:val="Prrafodelista"/>
        <w:numPr>
          <w:ilvl w:val="0"/>
          <w:numId w:val="25"/>
        </w:numPr>
        <w:rPr>
          <w:lang w:eastAsia="en-US"/>
        </w:rPr>
      </w:pPr>
      <w:r>
        <w:rPr>
          <w:b/>
          <w:lang w:eastAsia="en-US"/>
        </w:rPr>
        <w:t>ACP:</w:t>
      </w:r>
      <w:r>
        <w:rPr>
          <w:lang w:eastAsia="en-US"/>
        </w:rPr>
        <w:t xml:space="preserve"> Acta de constitución del proyecto</w:t>
      </w:r>
    </w:p>
    <w:p w:rsidR="00A623BD" w:rsidRDefault="00A623BD" w:rsidP="000B0E60">
      <w:pPr>
        <w:pStyle w:val="Prrafodelista"/>
        <w:numPr>
          <w:ilvl w:val="0"/>
          <w:numId w:val="25"/>
        </w:numPr>
        <w:rPr>
          <w:lang w:eastAsia="en-US"/>
        </w:rPr>
      </w:pPr>
      <w:r>
        <w:rPr>
          <w:b/>
          <w:lang w:eastAsia="en-US"/>
        </w:rPr>
        <w:t>LR:</w:t>
      </w:r>
      <w:r>
        <w:rPr>
          <w:lang w:eastAsia="en-US"/>
        </w:rPr>
        <w:t xml:space="preserve"> Lista de requisitos.</w:t>
      </w:r>
    </w:p>
    <w:p w:rsidR="00A623BD" w:rsidRDefault="00A623BD" w:rsidP="000B0E60">
      <w:pPr>
        <w:pStyle w:val="Prrafodelista"/>
        <w:numPr>
          <w:ilvl w:val="0"/>
          <w:numId w:val="25"/>
        </w:numPr>
        <w:rPr>
          <w:lang w:eastAsia="en-US"/>
        </w:rPr>
      </w:pPr>
      <w:r>
        <w:rPr>
          <w:b/>
          <w:lang w:eastAsia="en-US"/>
        </w:rPr>
        <w:t>CPUE:</w:t>
      </w:r>
      <w:r>
        <w:rPr>
          <w:lang w:eastAsia="en-US"/>
        </w:rPr>
        <w:t xml:space="preserve"> Casos de pruebas unitarias por escenarios.</w:t>
      </w:r>
    </w:p>
    <w:p w:rsidR="00A623BD" w:rsidRDefault="00A623BD" w:rsidP="000B0E60">
      <w:pPr>
        <w:pStyle w:val="Prrafodelista"/>
        <w:numPr>
          <w:ilvl w:val="0"/>
          <w:numId w:val="25"/>
        </w:numPr>
        <w:rPr>
          <w:lang w:eastAsia="en-US"/>
        </w:rPr>
      </w:pPr>
      <w:r w:rsidRPr="00A623BD">
        <w:rPr>
          <w:b/>
          <w:lang w:eastAsia="en-US"/>
        </w:rPr>
        <w:t>PD:</w:t>
      </w:r>
      <w:r>
        <w:rPr>
          <w:lang w:eastAsia="en-US"/>
        </w:rPr>
        <w:t xml:space="preserve"> plan de despliegue</w:t>
      </w: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A623BD" w:rsidRDefault="00A623BD" w:rsidP="00A623BD">
      <w:pPr>
        <w:ind w:left="814"/>
        <w:rPr>
          <w:lang w:eastAsia="en-US"/>
        </w:rPr>
      </w:pPr>
    </w:p>
    <w:p w:rsidR="009137D6" w:rsidRDefault="00274C9A" w:rsidP="009137D6">
      <w:pPr>
        <w:pStyle w:val="Ttulo3"/>
        <w:jc w:val="both"/>
      </w:pPr>
      <w:bookmarkStart w:id="26" w:name="_Toc436354972"/>
      <w:r>
        <w:lastRenderedPageBreak/>
        <w:t>Inventario</w:t>
      </w:r>
      <w:r w:rsidR="001E19D9">
        <w:t xml:space="preserve"> d</w:t>
      </w:r>
      <w:r w:rsidR="009137D6" w:rsidRPr="0006759D">
        <w:t xml:space="preserve">e </w:t>
      </w:r>
      <w:r w:rsidR="00A429AB" w:rsidRPr="0006759D">
        <w:t>ítems</w:t>
      </w:r>
      <w:r w:rsidR="009137D6" w:rsidRPr="0006759D">
        <w:t xml:space="preserve"> </w:t>
      </w:r>
      <w:r w:rsidR="009137D6">
        <w:t>SCM</w:t>
      </w:r>
      <w:bookmarkEnd w:id="26"/>
    </w:p>
    <w:p w:rsidR="00D20638" w:rsidRDefault="00D20638" w:rsidP="00D20638">
      <w:pPr>
        <w:rPr>
          <w:lang w:eastAsia="en-US"/>
        </w:rPr>
      </w:pPr>
      <w:r>
        <w:rPr>
          <w:lang w:eastAsia="en-US"/>
        </w:rPr>
        <w:t>Para los diferentes proyectos manejados, se usarán los siguientes ítems</w:t>
      </w:r>
      <w:r w:rsidR="00A623BD">
        <w:rPr>
          <w:lang w:eastAsia="en-US"/>
        </w:rPr>
        <w:t xml:space="preserve"> que se encuentran en la tabla 5</w:t>
      </w:r>
      <w:r>
        <w:rPr>
          <w:lang w:eastAsia="en-US"/>
        </w:rPr>
        <w:t>:</w:t>
      </w:r>
    </w:p>
    <w:p w:rsidR="00EB1639" w:rsidRPr="00D20638" w:rsidRDefault="00EB1639" w:rsidP="00D20638">
      <w:pPr>
        <w:rPr>
          <w:lang w:eastAsia="en-US"/>
        </w:rPr>
      </w:pPr>
    </w:p>
    <w:p w:rsidR="00872C1D" w:rsidRPr="00872C1D" w:rsidRDefault="00872C1D" w:rsidP="00872C1D">
      <w:pPr>
        <w:pStyle w:val="Prrafodelista"/>
        <w:ind w:left="1174"/>
        <w:rPr>
          <w:lang w:eastAsia="en-US"/>
        </w:rPr>
      </w:pPr>
    </w:p>
    <w:tbl>
      <w:tblPr>
        <w:tblStyle w:val="Sombreadoclaro-nfasis1"/>
        <w:tblW w:w="9889" w:type="dxa"/>
        <w:tblLayout w:type="fixed"/>
        <w:tblLook w:val="04A0" w:firstRow="1" w:lastRow="0" w:firstColumn="1" w:lastColumn="0" w:noHBand="0" w:noVBand="1"/>
      </w:tblPr>
      <w:tblGrid>
        <w:gridCol w:w="1809"/>
        <w:gridCol w:w="4111"/>
        <w:gridCol w:w="851"/>
        <w:gridCol w:w="992"/>
        <w:gridCol w:w="1134"/>
        <w:gridCol w:w="992"/>
      </w:tblGrid>
      <w:tr w:rsidR="00CE4A84" w:rsidRPr="009137D6" w:rsidTr="00CE4A84">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809" w:type="dxa"/>
            <w:hideMark/>
          </w:tcPr>
          <w:p w:rsidR="009137D6" w:rsidRPr="00A623BD" w:rsidRDefault="00A623BD" w:rsidP="007200B2">
            <w:pPr>
              <w:ind w:left="0"/>
              <w:jc w:val="center"/>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Nomenclatura</w:t>
            </w:r>
          </w:p>
        </w:tc>
        <w:tc>
          <w:tcPr>
            <w:tcW w:w="4111"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 xml:space="preserve">Descripción Ítem </w:t>
            </w:r>
            <w:r w:rsidR="009137D6" w:rsidRPr="00A623BD">
              <w:rPr>
                <w:rFonts w:eastAsia="Times New Roman" w:cs="Times New Roman"/>
                <w:bCs w:val="0"/>
                <w:color w:val="auto"/>
                <w:sz w:val="20"/>
                <w:szCs w:val="20"/>
                <w:lang w:eastAsia="es-PE"/>
              </w:rPr>
              <w:t>(CI)</w:t>
            </w:r>
          </w:p>
        </w:tc>
        <w:tc>
          <w:tcPr>
            <w:tcW w:w="851"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Pr>
                <w:rFonts w:eastAsia="Times New Roman" w:cs="Times New Roman"/>
                <w:bCs w:val="0"/>
                <w:color w:val="auto"/>
                <w:sz w:val="20"/>
                <w:szCs w:val="20"/>
                <w:lang w:eastAsia="es-PE"/>
              </w:rPr>
              <w:t>Tipo</w:t>
            </w:r>
          </w:p>
        </w:tc>
        <w:tc>
          <w:tcPr>
            <w:tcW w:w="992" w:type="dxa"/>
            <w:hideMark/>
          </w:tcPr>
          <w:p w:rsidR="009137D6" w:rsidRPr="00A623BD" w:rsidRDefault="00A623BD" w:rsidP="00A623BD">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 xml:space="preserve">Fuente </w:t>
            </w:r>
          </w:p>
        </w:tc>
        <w:tc>
          <w:tcPr>
            <w:tcW w:w="1134"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Pr>
                <w:rFonts w:eastAsia="Times New Roman" w:cs="Times New Roman"/>
                <w:bCs w:val="0"/>
                <w:color w:val="auto"/>
                <w:sz w:val="20"/>
                <w:szCs w:val="20"/>
                <w:lang w:eastAsia="es-PE"/>
              </w:rPr>
              <w:t>Extensión</w:t>
            </w:r>
          </w:p>
        </w:tc>
        <w:tc>
          <w:tcPr>
            <w:tcW w:w="992" w:type="dxa"/>
            <w:hideMark/>
          </w:tcPr>
          <w:p w:rsidR="009137D6" w:rsidRPr="00A623BD" w:rsidRDefault="00A623BD" w:rsidP="007200B2">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auto"/>
                <w:sz w:val="20"/>
                <w:szCs w:val="20"/>
                <w:lang w:eastAsia="es-PE"/>
              </w:rPr>
            </w:pPr>
            <w:r w:rsidRPr="00A623BD">
              <w:rPr>
                <w:rFonts w:eastAsia="Times New Roman" w:cs="Times New Roman"/>
                <w:bCs w:val="0"/>
                <w:color w:val="auto"/>
                <w:sz w:val="20"/>
                <w:szCs w:val="20"/>
                <w:lang w:eastAsia="es-PE"/>
              </w:rPr>
              <w:t>Proyecto</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PGC</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SHC-TCUCA</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SHC-TCUR</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SHC-DD</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SHC-ECU-(Nombre del caso de Uso)</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SHC-ACP</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SHC-CP</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SHC-LR</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SHC-CPUE</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SHC-PD</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SVT-TCUCA</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SVT-TCUR</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SVT-DD</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SVT-ECU-(Nombre del caso de Uso)</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SVT-ACP</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SVT-CP</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SVT-LR</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CE4A84" w:rsidRPr="009137D6" w:rsidTr="00CE4A84">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SVT-CPUE</w:t>
            </w:r>
          </w:p>
        </w:tc>
        <w:tc>
          <w:tcPr>
            <w:tcW w:w="411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851"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7200B2">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EB1639" w:rsidRPr="009137D6" w:rsidTr="00CE4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9137D6" w:rsidRPr="00A623BD" w:rsidRDefault="009137D6" w:rsidP="007200B2">
            <w:pPr>
              <w:ind w:left="0"/>
              <w:rPr>
                <w:rFonts w:eastAsia="Times New Roman" w:cs="Times New Roman"/>
                <w:b w:val="0"/>
                <w:color w:val="000000"/>
                <w:sz w:val="20"/>
                <w:szCs w:val="20"/>
                <w:lang w:eastAsia="es-PE"/>
              </w:rPr>
            </w:pPr>
            <w:r w:rsidRPr="00A623BD">
              <w:rPr>
                <w:rFonts w:eastAsia="Times New Roman" w:cs="Times New Roman"/>
                <w:b w:val="0"/>
                <w:color w:val="000000"/>
                <w:sz w:val="20"/>
                <w:szCs w:val="20"/>
                <w:lang w:eastAsia="es-PE"/>
              </w:rPr>
              <w:t>SVT-PD</w:t>
            </w:r>
          </w:p>
        </w:tc>
        <w:tc>
          <w:tcPr>
            <w:tcW w:w="411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851"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92"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1134" w:type="dxa"/>
            <w:noWrap/>
            <w:hideMark/>
          </w:tcPr>
          <w:p w:rsidR="009137D6" w:rsidRPr="009137D6" w:rsidRDefault="009137D6" w:rsidP="007200B2">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992" w:type="dxa"/>
            <w:noWrap/>
            <w:hideMark/>
          </w:tcPr>
          <w:p w:rsidR="009137D6" w:rsidRPr="009137D6" w:rsidRDefault="009137D6" w:rsidP="00A623BD">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CE4A84" w:rsidRPr="005636AF" w:rsidRDefault="00A623BD" w:rsidP="005636AF">
      <w:pPr>
        <w:pStyle w:val="Epgrafe"/>
        <w:jc w:val="center"/>
        <w:rPr>
          <w:lang w:eastAsia="en-US"/>
        </w:rPr>
      </w:pPr>
      <w:bookmarkStart w:id="27" w:name="_Toc436439207"/>
      <w:r>
        <w:t xml:space="preserve">Tabla </w:t>
      </w:r>
      <w:r w:rsidR="008F2B96">
        <w:fldChar w:fldCharType="begin"/>
      </w:r>
      <w:r w:rsidR="008F2B96">
        <w:instrText xml:space="preserve"> SEQ Tabla \* ARABIC </w:instrText>
      </w:r>
      <w:r w:rsidR="008F2B96">
        <w:fldChar w:fldCharType="separate"/>
      </w:r>
      <w:r w:rsidR="005636AF">
        <w:rPr>
          <w:noProof/>
        </w:rPr>
        <w:t>5</w:t>
      </w:r>
      <w:r w:rsidR="008F2B96">
        <w:rPr>
          <w:noProof/>
        </w:rPr>
        <w:fldChar w:fldCharType="end"/>
      </w:r>
      <w:r>
        <w:t>:</w:t>
      </w:r>
      <w:r w:rsidRPr="006D741E">
        <w:t xml:space="preserve"> Inventario de ítems</w:t>
      </w:r>
      <w:r>
        <w:t xml:space="preserve"> con nomenclatura</w:t>
      </w:r>
      <w:bookmarkEnd w:id="27"/>
    </w:p>
    <w:p w:rsidR="000E5817" w:rsidRDefault="000E5817">
      <w:pPr>
        <w:spacing w:after="200" w:line="276" w:lineRule="auto"/>
        <w:ind w:left="0"/>
        <w:rPr>
          <w:rFonts w:asciiTheme="majorHAnsi" w:eastAsiaTheme="majorEastAsia" w:hAnsiTheme="majorHAnsi" w:cstheme="majorBidi"/>
          <w:b/>
          <w:bCs/>
          <w:color w:val="4F81BD" w:themeColor="accent1"/>
          <w:sz w:val="26"/>
          <w:szCs w:val="26"/>
          <w:lang w:eastAsia="en-US"/>
        </w:rPr>
      </w:pPr>
      <w:bookmarkStart w:id="28" w:name="_Toc436354973"/>
      <w:r>
        <w:br w:type="page"/>
      </w:r>
    </w:p>
    <w:p w:rsidR="00CE4A84" w:rsidRPr="00E11CB1" w:rsidRDefault="00D20638" w:rsidP="00E11CB1">
      <w:pPr>
        <w:pStyle w:val="Ttulo2"/>
      </w:pPr>
      <w:r w:rsidRPr="00E11CB1">
        <w:lastRenderedPageBreak/>
        <w:t>Control</w:t>
      </w:r>
      <w:bookmarkEnd w:id="28"/>
    </w:p>
    <w:p w:rsid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0E5817" w:rsidRPr="00D20638" w:rsidRDefault="000E5817" w:rsidP="00D20638">
      <w:pPr>
        <w:rPr>
          <w:lang w:eastAsia="en-US"/>
        </w:rPr>
      </w:pPr>
    </w:p>
    <w:p w:rsidR="00D20638" w:rsidRPr="00D20638" w:rsidRDefault="00D20638" w:rsidP="00E11CB1">
      <w:pPr>
        <w:pStyle w:val="Ttulo3"/>
      </w:pPr>
      <w:bookmarkStart w:id="29" w:name="_Toc436354974"/>
      <w:r w:rsidRPr="00D20638">
        <w:t>Líneas Base</w:t>
      </w:r>
      <w:bookmarkEnd w:id="29"/>
    </w:p>
    <w:p w:rsidR="00D20638" w:rsidRDefault="00D20638" w:rsidP="00D20638">
      <w:pPr>
        <w:rPr>
          <w:lang w:eastAsia="en-US"/>
        </w:rPr>
      </w:pPr>
    </w:p>
    <w:p w:rsidR="004D2EF2" w:rsidRDefault="004D2EF2" w:rsidP="00D20638">
      <w:pPr>
        <w:rPr>
          <w:lang w:eastAsia="en-US"/>
        </w:rPr>
      </w:pPr>
      <w:r>
        <w:rPr>
          <w:lang w:eastAsia="en-US"/>
        </w:rPr>
        <w:t xml:space="preserve">En la tabla 6 se muestra las líneas </w:t>
      </w:r>
      <w:proofErr w:type="gramStart"/>
      <w:r>
        <w:rPr>
          <w:lang w:eastAsia="en-US"/>
        </w:rPr>
        <w:t>base consideradas</w:t>
      </w:r>
      <w:proofErr w:type="gramEnd"/>
      <w:r>
        <w:rPr>
          <w:lang w:eastAsia="en-US"/>
        </w:rPr>
        <w:t xml:space="preserve"> en el proceso de desarrollo de software y gestión de los proyectos.</w:t>
      </w:r>
    </w:p>
    <w:p w:rsidR="00CE4A84" w:rsidRPr="00D20638" w:rsidRDefault="00CE4A84" w:rsidP="004D2EF2">
      <w:pPr>
        <w:ind w:left="0"/>
        <w:rPr>
          <w:lang w:eastAsia="en-US"/>
        </w:rPr>
      </w:pPr>
    </w:p>
    <w:p w:rsidR="00D20638" w:rsidRDefault="00D20638" w:rsidP="00D20638">
      <w:pPr>
        <w:rPr>
          <w:lang w:eastAsia="en-US"/>
        </w:rPr>
      </w:pPr>
    </w:p>
    <w:p w:rsidR="00A429AB" w:rsidRDefault="00A429AB" w:rsidP="00D20638">
      <w:pPr>
        <w:rPr>
          <w:lang w:eastAsia="en-US"/>
        </w:rPr>
      </w:pPr>
    </w:p>
    <w:p w:rsidR="00A429AB" w:rsidRPr="00D20638" w:rsidRDefault="00A429AB" w:rsidP="00D20638">
      <w:pPr>
        <w:rPr>
          <w:lang w:eastAsia="en-US"/>
        </w:rPr>
      </w:pPr>
    </w:p>
    <w:tbl>
      <w:tblPr>
        <w:tblStyle w:val="Listaclara-nfasis1"/>
        <w:tblW w:w="9933" w:type="dxa"/>
        <w:tblLook w:val="04A0" w:firstRow="1" w:lastRow="0" w:firstColumn="1" w:lastColumn="0" w:noHBand="0" w:noVBand="1"/>
      </w:tblPr>
      <w:tblGrid>
        <w:gridCol w:w="1712"/>
        <w:gridCol w:w="1940"/>
        <w:gridCol w:w="2454"/>
        <w:gridCol w:w="3827"/>
      </w:tblGrid>
      <w:tr w:rsidR="00D20638" w:rsidRPr="00D20638" w:rsidTr="004D2E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noWrap/>
            <w:hideMark/>
          </w:tcPr>
          <w:p w:rsidR="00D20638" w:rsidRPr="00D20638" w:rsidRDefault="00D20638" w:rsidP="00D20638">
            <w:pPr>
              <w:ind w:left="0"/>
              <w:jc w:val="center"/>
              <w:rPr>
                <w:rFonts w:eastAsia="Times New Roman" w:cs="Times New Roman"/>
                <w:b w:val="0"/>
                <w:bCs w:val="0"/>
                <w:color w:val="FFFFFF"/>
                <w:sz w:val="22"/>
                <w:szCs w:val="22"/>
                <w:lang w:eastAsia="es-PE"/>
              </w:rPr>
            </w:pPr>
            <w:r w:rsidRPr="00D20638">
              <w:rPr>
                <w:rFonts w:eastAsia="Times New Roman" w:cs="Times New Roman"/>
                <w:b w:val="0"/>
                <w:bCs w:val="0"/>
                <w:color w:val="FFFFFF"/>
                <w:sz w:val="22"/>
                <w:szCs w:val="22"/>
                <w:lang w:eastAsia="es-PE"/>
              </w:rPr>
              <w:t>Clasificación</w:t>
            </w:r>
          </w:p>
        </w:tc>
        <w:tc>
          <w:tcPr>
            <w:tcW w:w="1940" w:type="dxa"/>
            <w:noWrap/>
            <w:hideMark/>
          </w:tcPr>
          <w:p w:rsidR="00D20638" w:rsidRPr="00D20638" w:rsidRDefault="00D20638" w:rsidP="00D20638">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 w:val="22"/>
                <w:szCs w:val="22"/>
                <w:lang w:eastAsia="es-PE"/>
              </w:rPr>
            </w:pPr>
            <w:r w:rsidRPr="00D20638">
              <w:rPr>
                <w:rFonts w:eastAsia="Times New Roman" w:cs="Times New Roman"/>
                <w:b w:val="0"/>
                <w:bCs w:val="0"/>
                <w:color w:val="FFFFFF"/>
                <w:sz w:val="22"/>
                <w:szCs w:val="22"/>
                <w:lang w:eastAsia="es-PE"/>
              </w:rPr>
              <w:t>Líneas Base</w:t>
            </w:r>
          </w:p>
        </w:tc>
        <w:tc>
          <w:tcPr>
            <w:tcW w:w="2454" w:type="dxa"/>
            <w:noWrap/>
            <w:hideMark/>
          </w:tcPr>
          <w:p w:rsidR="00D20638" w:rsidRPr="00D20638" w:rsidRDefault="00D20638" w:rsidP="00D20638">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 w:val="22"/>
                <w:szCs w:val="22"/>
                <w:lang w:eastAsia="es-PE"/>
              </w:rPr>
            </w:pPr>
            <w:r w:rsidRPr="00D20638">
              <w:rPr>
                <w:rFonts w:eastAsia="Times New Roman" w:cs="Times New Roman"/>
                <w:b w:val="0"/>
                <w:bCs w:val="0"/>
                <w:color w:val="FFFFFF"/>
                <w:sz w:val="22"/>
                <w:szCs w:val="22"/>
                <w:lang w:eastAsia="es-PE"/>
              </w:rPr>
              <w:t>Hito</w:t>
            </w:r>
          </w:p>
        </w:tc>
        <w:tc>
          <w:tcPr>
            <w:tcW w:w="3827" w:type="dxa"/>
            <w:noWrap/>
            <w:hideMark/>
          </w:tcPr>
          <w:p w:rsidR="00D20638" w:rsidRPr="00D20638" w:rsidRDefault="00D20638" w:rsidP="00D20638">
            <w:pPr>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 w:val="22"/>
                <w:szCs w:val="22"/>
                <w:lang w:eastAsia="es-PE"/>
              </w:rPr>
            </w:pPr>
            <w:proofErr w:type="spellStart"/>
            <w:r w:rsidRPr="00D20638">
              <w:rPr>
                <w:rFonts w:eastAsia="Times New Roman" w:cs="Times New Roman"/>
                <w:b w:val="0"/>
                <w:bCs w:val="0"/>
                <w:color w:val="FFFFFF"/>
                <w:sz w:val="22"/>
                <w:szCs w:val="22"/>
                <w:lang w:eastAsia="es-PE"/>
              </w:rPr>
              <w:t>Items</w:t>
            </w:r>
            <w:proofErr w:type="spellEnd"/>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vMerge w:val="restart"/>
            <w:noWrap/>
            <w:hideMark/>
          </w:tcPr>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Planificación</w:t>
            </w:r>
          </w:p>
          <w:p w:rsidR="004D2EF2" w:rsidRPr="004D2EF2" w:rsidRDefault="004D2EF2" w:rsidP="00D20638">
            <w:pPr>
              <w:ind w:left="0"/>
              <w:rPr>
                <w:rFonts w:eastAsia="Times New Roman" w:cs="Times New Roman"/>
                <w:b w:val="0"/>
                <w:color w:val="000000"/>
                <w:sz w:val="22"/>
                <w:szCs w:val="22"/>
                <w:lang w:eastAsia="es-PE"/>
              </w:rPr>
            </w:pPr>
            <w:r w:rsidRPr="004D2EF2">
              <w:rPr>
                <w:rFonts w:eastAsia="Times New Roman" w:cs="Times New Roman"/>
                <w:b w:val="0"/>
                <w:color w:val="000000"/>
                <w:sz w:val="22"/>
                <w:szCs w:val="22"/>
                <w:lang w:eastAsia="es-PE"/>
              </w:rPr>
              <w:t> </w:t>
            </w: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Pr>
                <w:rFonts w:eastAsia="Times New Roman" w:cs="Times New Roman"/>
                <w:color w:val="000000"/>
                <w:sz w:val="22"/>
                <w:szCs w:val="22"/>
                <w:lang w:eastAsia="es-PE"/>
              </w:rPr>
              <w:t>LB_Planificación</w:t>
            </w:r>
            <w:proofErr w:type="spellEnd"/>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4D2EF2" w:rsidRPr="00D20638" w:rsidTr="004D2EF2">
        <w:trPr>
          <w:trHeight w:val="301"/>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12" w:type="dxa"/>
            <w:vMerge w:val="restart"/>
            <w:noWrap/>
            <w:hideMark/>
          </w:tcPr>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Desarrollo</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color w:val="000000"/>
                <w:sz w:val="22"/>
                <w:szCs w:val="22"/>
                <w:lang w:eastAsia="es-PE"/>
              </w:rPr>
            </w:pPr>
            <w:r w:rsidRPr="004D2EF2">
              <w:rPr>
                <w:rFonts w:eastAsia="Times New Roman" w:cs="Times New Roman"/>
                <w:b w:val="0"/>
                <w:color w:val="000000"/>
                <w:sz w:val="22"/>
                <w:szCs w:val="22"/>
                <w:lang w:eastAsia="es-PE"/>
              </w:rPr>
              <w:t> </w:t>
            </w: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LB_Requisitos</w:t>
            </w:r>
            <w:proofErr w:type="spellEnd"/>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4D2EF2" w:rsidRPr="00D20638" w:rsidTr="004D2EF2">
        <w:trPr>
          <w:trHeight w:val="6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LB_Diseño</w:t>
            </w:r>
            <w:proofErr w:type="spellEnd"/>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4D2EF2" w:rsidRPr="00D20638" w:rsidTr="004D2EF2">
        <w:trPr>
          <w:trHeight w:val="189"/>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4D2EF2" w:rsidRPr="00D20638" w:rsidTr="004D2EF2">
        <w:trPr>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LB_Codificacion</w:t>
            </w:r>
            <w:proofErr w:type="spellEnd"/>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4D2EF2" w:rsidRPr="00D20638" w:rsidTr="004D2EF2">
        <w:trPr>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LB_Integracion</w:t>
            </w:r>
            <w:proofErr w:type="spellEnd"/>
            <w:r w:rsidRPr="00D20638">
              <w:rPr>
                <w:rFonts w:eastAsia="Times New Roman" w:cs="Times New Roman"/>
                <w:color w:val="000000"/>
                <w:sz w:val="22"/>
                <w:szCs w:val="22"/>
                <w:lang w:eastAsia="es-PE"/>
              </w:rPr>
              <w:t xml:space="preserve"> y Pruebas</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4D2EF2" w:rsidRPr="00D20638" w:rsidTr="004D2EF2">
        <w:trPr>
          <w:trHeight w:val="483"/>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4D2EF2" w:rsidRDefault="004D2EF2" w:rsidP="00D20638">
            <w:pPr>
              <w:ind w:left="0"/>
              <w:rPr>
                <w:rFonts w:eastAsia="Times New Roman" w:cs="Times New Roman"/>
                <w:b w:val="0"/>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2" w:type="dxa"/>
            <w:vMerge w:val="restart"/>
            <w:noWrap/>
            <w:hideMark/>
          </w:tcPr>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Implementación</w:t>
            </w:r>
          </w:p>
          <w:p w:rsidR="004D2EF2" w:rsidRPr="004D2EF2" w:rsidRDefault="004D2EF2" w:rsidP="00D20638">
            <w:pPr>
              <w:ind w:left="0"/>
              <w:rPr>
                <w:rFonts w:eastAsia="Times New Roman" w:cs="Times New Roman"/>
                <w:b w:val="0"/>
                <w:bCs w:val="0"/>
                <w:color w:val="000000"/>
                <w:sz w:val="22"/>
                <w:szCs w:val="22"/>
                <w:lang w:eastAsia="es-PE"/>
              </w:rPr>
            </w:pPr>
            <w:r w:rsidRPr="004D2EF2">
              <w:rPr>
                <w:rFonts w:eastAsia="Times New Roman" w:cs="Times New Roman"/>
                <w:b w:val="0"/>
                <w:color w:val="000000"/>
                <w:sz w:val="22"/>
                <w:szCs w:val="22"/>
                <w:lang w:eastAsia="es-PE"/>
              </w:rPr>
              <w:t> </w:t>
            </w:r>
          </w:p>
          <w:p w:rsidR="004D2EF2" w:rsidRPr="004D2EF2" w:rsidRDefault="004D2EF2" w:rsidP="00D20638">
            <w:pPr>
              <w:ind w:left="0"/>
              <w:rPr>
                <w:rFonts w:eastAsia="Times New Roman" w:cs="Times New Roman"/>
                <w:b w:val="0"/>
                <w:color w:val="000000"/>
                <w:sz w:val="22"/>
                <w:szCs w:val="22"/>
                <w:lang w:eastAsia="es-PE"/>
              </w:rPr>
            </w:pPr>
            <w:r w:rsidRPr="004D2EF2">
              <w:rPr>
                <w:rFonts w:eastAsia="Times New Roman" w:cs="Times New Roman"/>
                <w:b w:val="0"/>
                <w:color w:val="000000"/>
                <w:sz w:val="22"/>
                <w:szCs w:val="22"/>
                <w:lang w:eastAsia="es-PE"/>
              </w:rPr>
              <w:t> </w:t>
            </w:r>
          </w:p>
        </w:tc>
        <w:tc>
          <w:tcPr>
            <w:tcW w:w="1940" w:type="dxa"/>
            <w:vMerge w:val="restart"/>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roofErr w:type="spellStart"/>
            <w:r w:rsidRPr="00D20638">
              <w:rPr>
                <w:rFonts w:eastAsia="Times New Roman" w:cs="Times New Roman"/>
                <w:color w:val="000000"/>
                <w:sz w:val="22"/>
                <w:szCs w:val="22"/>
                <w:lang w:eastAsia="es-PE"/>
              </w:rPr>
              <w:t>LB_Aceptacion</w:t>
            </w:r>
            <w:proofErr w:type="spellEnd"/>
            <w:r w:rsidRPr="00D20638">
              <w:rPr>
                <w:rFonts w:eastAsia="Times New Roman" w:cs="Times New Roman"/>
                <w:color w:val="000000"/>
                <w:sz w:val="22"/>
                <w:szCs w:val="22"/>
                <w:lang w:eastAsia="es-PE"/>
              </w:rPr>
              <w:t xml:space="preserve"> y entrega</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454" w:type="dxa"/>
            <w:vMerge w:val="restart"/>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827" w:type="dxa"/>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4D2EF2" w:rsidRPr="00D20638" w:rsidTr="004D2EF2">
        <w:trPr>
          <w:trHeight w:val="300"/>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D20638" w:rsidRDefault="004D2EF2" w:rsidP="00D20638">
            <w:pPr>
              <w:ind w:left="0"/>
              <w:rPr>
                <w:rFonts w:eastAsia="Times New Roman" w:cs="Times New Roman"/>
                <w:color w:val="000000"/>
                <w:sz w:val="22"/>
                <w:szCs w:val="22"/>
                <w:lang w:eastAsia="es-PE"/>
              </w:rPr>
            </w:pPr>
          </w:p>
        </w:tc>
        <w:tc>
          <w:tcPr>
            <w:tcW w:w="1940" w:type="dxa"/>
            <w:vMerge/>
            <w:noWrap/>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D2063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4D2EF2" w:rsidRPr="00D20638" w:rsidTr="004D2EF2">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712" w:type="dxa"/>
            <w:vMerge/>
            <w:noWrap/>
            <w:hideMark/>
          </w:tcPr>
          <w:p w:rsidR="004D2EF2" w:rsidRPr="00D20638" w:rsidRDefault="004D2EF2" w:rsidP="00D20638">
            <w:pPr>
              <w:ind w:left="0"/>
              <w:rPr>
                <w:rFonts w:eastAsia="Times New Roman" w:cs="Times New Roman"/>
                <w:color w:val="000000"/>
                <w:sz w:val="22"/>
                <w:szCs w:val="22"/>
                <w:lang w:eastAsia="es-PE"/>
              </w:rPr>
            </w:pPr>
          </w:p>
        </w:tc>
        <w:tc>
          <w:tcPr>
            <w:tcW w:w="1940" w:type="dxa"/>
            <w:vMerge/>
            <w:noWrap/>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2454" w:type="dxa"/>
            <w:vMerge/>
            <w:hideMark/>
          </w:tcPr>
          <w:p w:rsidR="004D2EF2" w:rsidRPr="00D20638" w:rsidRDefault="004D2EF2" w:rsidP="00D20638">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p>
        </w:tc>
        <w:tc>
          <w:tcPr>
            <w:tcW w:w="3827" w:type="dxa"/>
            <w:hideMark/>
          </w:tcPr>
          <w:p w:rsidR="004D2EF2" w:rsidRPr="00D20638" w:rsidRDefault="004D2EF2" w:rsidP="004D2EF2">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bl>
    <w:p w:rsidR="00D20638" w:rsidRPr="00D20638" w:rsidRDefault="004D2EF2" w:rsidP="004D2EF2">
      <w:pPr>
        <w:pStyle w:val="Epgrafe"/>
        <w:jc w:val="center"/>
        <w:rPr>
          <w:lang w:eastAsia="en-US"/>
        </w:rPr>
      </w:pPr>
      <w:bookmarkStart w:id="30" w:name="_Toc436439208"/>
      <w:r>
        <w:t xml:space="preserve">Tabla </w:t>
      </w:r>
      <w:r w:rsidR="008F2B96">
        <w:fldChar w:fldCharType="begin"/>
      </w:r>
      <w:r w:rsidR="008F2B96">
        <w:instrText xml:space="preserve"> SEQ Tabla \* ARABIC </w:instrText>
      </w:r>
      <w:r w:rsidR="008F2B96">
        <w:fldChar w:fldCharType="separate"/>
      </w:r>
      <w:r w:rsidR="005636AF">
        <w:rPr>
          <w:noProof/>
        </w:rPr>
        <w:t>6</w:t>
      </w:r>
      <w:r w:rsidR="008F2B96">
        <w:rPr>
          <w:noProof/>
        </w:rPr>
        <w:fldChar w:fldCharType="end"/>
      </w:r>
      <w:r>
        <w:t>: Líneas Base</w:t>
      </w:r>
      <w:bookmarkEnd w:id="30"/>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80770" w:rsidRDefault="00D80770">
      <w:pPr>
        <w:spacing w:after="200" w:line="276" w:lineRule="auto"/>
        <w:ind w:left="0"/>
        <w:rPr>
          <w:rFonts w:asciiTheme="majorHAnsi" w:eastAsiaTheme="majorEastAsia" w:hAnsiTheme="majorHAnsi" w:cstheme="majorBidi"/>
          <w:b/>
          <w:bCs/>
          <w:color w:val="4F81BD" w:themeColor="accent1"/>
          <w:sz w:val="22"/>
          <w:szCs w:val="22"/>
          <w:lang w:eastAsia="en-US"/>
        </w:rPr>
      </w:pPr>
      <w:bookmarkStart w:id="31" w:name="_Toc436354975"/>
      <w:r>
        <w:br w:type="page"/>
      </w:r>
    </w:p>
    <w:p w:rsidR="00936D05" w:rsidRDefault="00D20638" w:rsidP="00E11CB1">
      <w:pPr>
        <w:pStyle w:val="Ttulo3"/>
      </w:pPr>
      <w:r w:rsidRPr="00D20638">
        <w:lastRenderedPageBreak/>
        <w:t>Librerías Controladas</w:t>
      </w:r>
      <w:bookmarkEnd w:id="31"/>
    </w:p>
    <w:p w:rsidR="00E11CB1" w:rsidRDefault="00D80770" w:rsidP="00E11CB1">
      <w:pPr>
        <w:rPr>
          <w:lang w:eastAsia="en-US"/>
        </w:rPr>
      </w:pPr>
      <w:r>
        <w:rPr>
          <w:noProof/>
          <w:lang w:eastAsia="es-PE"/>
        </w:rPr>
        <w:drawing>
          <wp:anchor distT="0" distB="0" distL="114300" distR="114300" simplePos="0" relativeHeight="251651584" behindDoc="0" locked="0" layoutInCell="1" allowOverlap="1" wp14:anchorId="4095C03A" wp14:editId="4BFC4D02">
            <wp:simplePos x="0" y="0"/>
            <wp:positionH relativeFrom="column">
              <wp:posOffset>590550</wp:posOffset>
            </wp:positionH>
            <wp:positionV relativeFrom="paragraph">
              <wp:posOffset>373410</wp:posOffset>
            </wp:positionV>
            <wp:extent cx="4939200" cy="5364000"/>
            <wp:effectExtent l="0" t="0" r="0" b="825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200" cy="53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CB1">
        <w:rPr>
          <w:lang w:eastAsia="en-US"/>
        </w:rPr>
        <w:t xml:space="preserve">En esta sección se mostraran donde se almacenaran las versiones de ítems de </w:t>
      </w:r>
      <w:r w:rsidR="00A07FFA">
        <w:rPr>
          <w:lang w:eastAsia="en-US"/>
        </w:rPr>
        <w:t>la gestión de la configuración, usando las carpetas que se muestran en la ilustración 3.</w:t>
      </w:r>
    </w:p>
    <w:p w:rsidR="00D90A56" w:rsidRDefault="00D90A56" w:rsidP="00D90A56">
      <w:pPr>
        <w:pStyle w:val="Epgrafe"/>
      </w:pPr>
    </w:p>
    <w:p w:rsidR="00D90A56" w:rsidRDefault="00D90A56" w:rsidP="00D90A56">
      <w:pPr>
        <w:pStyle w:val="Epgrafe"/>
        <w:jc w:val="center"/>
        <w:rPr>
          <w:sz w:val="20"/>
          <w:szCs w:val="20"/>
        </w:rPr>
      </w:pPr>
      <w:r>
        <w:t>Ilustración 3: Árbol de Directorios</w:t>
      </w:r>
    </w:p>
    <w:p w:rsidR="00D80770" w:rsidRPr="00E11CB1" w:rsidRDefault="00D80770" w:rsidP="00E11CB1">
      <w:pPr>
        <w:rPr>
          <w:lang w:eastAsia="en-US"/>
        </w:rPr>
      </w:pPr>
      <w:r>
        <w:rPr>
          <w:lang w:eastAsia="en-US"/>
        </w:rPr>
        <w:t>La carpeta “</w:t>
      </w:r>
      <w:proofErr w:type="spellStart"/>
      <w:r>
        <w:rPr>
          <w:lang w:eastAsia="en-US"/>
        </w:rPr>
        <w:t>Releases</w:t>
      </w:r>
      <w:proofErr w:type="spellEnd"/>
      <w:r>
        <w:rPr>
          <w:lang w:eastAsia="en-US"/>
        </w:rPr>
        <w:t xml:space="preserve">” será ampliada en el capítulo de </w:t>
      </w:r>
      <w:r w:rsidR="00D90A56">
        <w:rPr>
          <w:lang w:eastAsia="en-US"/>
        </w:rPr>
        <w:t>Gestión</w:t>
      </w:r>
      <w:r>
        <w:rPr>
          <w:lang w:eastAsia="en-US"/>
        </w:rPr>
        <w:t xml:space="preserve"> de </w:t>
      </w:r>
      <w:proofErr w:type="spellStart"/>
      <w:r>
        <w:rPr>
          <w:lang w:eastAsia="en-US"/>
        </w:rPr>
        <w:t>Releases</w:t>
      </w:r>
      <w:proofErr w:type="spellEnd"/>
      <w:r w:rsidR="000E5817">
        <w:rPr>
          <w:lang w:eastAsia="en-US"/>
        </w:rPr>
        <w:t>.</w:t>
      </w:r>
    </w:p>
    <w:p w:rsidR="00D20638" w:rsidRDefault="00D20638" w:rsidP="00E11CB1">
      <w:pPr>
        <w:pStyle w:val="Ttulo4"/>
      </w:pPr>
      <w:r w:rsidRPr="00D20638">
        <w:t>Librería Principal</w:t>
      </w:r>
    </w:p>
    <w:p w:rsidR="00E11CB1" w:rsidRPr="00E11CB1" w:rsidRDefault="00E11CB1" w:rsidP="00E11CB1"/>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lastRenderedPageBreak/>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Pr="008169AB" w:rsidRDefault="00D20638" w:rsidP="00E11CB1">
      <w:pPr>
        <w:pStyle w:val="Ttulo4"/>
        <w:rPr>
          <w:i w:val="0"/>
        </w:rPr>
      </w:pPr>
      <w:r w:rsidRPr="008169AB">
        <w:rPr>
          <w:i w:val="0"/>
        </w:rPr>
        <w:t>Desarrollo</w:t>
      </w:r>
    </w:p>
    <w:p w:rsidR="00E11CB1" w:rsidRPr="00E11CB1" w:rsidRDefault="00E11CB1" w:rsidP="00E11CB1"/>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0E5817" w:rsidRDefault="000E5817" w:rsidP="0008603D">
      <w:pPr>
        <w:ind w:left="864" w:firstLine="552"/>
      </w:pPr>
    </w:p>
    <w:p w:rsidR="00D20638" w:rsidRDefault="00D20638" w:rsidP="00E11CB1">
      <w:pPr>
        <w:pStyle w:val="Ttulo4"/>
        <w:rPr>
          <w:i w:val="0"/>
        </w:rPr>
      </w:pPr>
      <w:proofErr w:type="spellStart"/>
      <w:r w:rsidRPr="008169AB">
        <w:rPr>
          <w:i w:val="0"/>
        </w:rPr>
        <w:lastRenderedPageBreak/>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E11CB1">
      <w:pPr>
        <w:pStyle w:val="Ttulo3"/>
      </w:pPr>
      <w:bookmarkStart w:id="32" w:name="_Toc436354976"/>
      <w:r w:rsidRPr="00E11CB1">
        <w:t>Formulario</w:t>
      </w:r>
      <w:r w:rsidRPr="00891E8A">
        <w:t xml:space="preserve"> de solicitud de cambio</w:t>
      </w:r>
      <w:bookmarkEnd w:id="32"/>
    </w:p>
    <w:p w:rsidR="004D0122" w:rsidRDefault="004D0122" w:rsidP="004D0122">
      <w:pPr>
        <w:rPr>
          <w:lang w:eastAsia="en-US"/>
        </w:rPr>
      </w:pPr>
    </w:p>
    <w:p w:rsidR="00891E8A" w:rsidRDefault="006E7FE1" w:rsidP="00891E8A">
      <w:pPr>
        <w:rPr>
          <w:lang w:eastAsia="en-US"/>
        </w:rPr>
      </w:pPr>
      <w:r>
        <w:rPr>
          <w:lang w:eastAsia="en-US"/>
        </w:rPr>
        <w:t xml:space="preserve">En la tabla 7 se define el formato que tendrá la solicitud de cambio. </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Impacto</w:t>
            </w:r>
          </w:p>
        </w:tc>
        <w:tc>
          <w:tcPr>
            <w:tcW w:w="5120" w:type="dxa"/>
            <w:hideMark/>
          </w:tcPr>
          <w:p w:rsidR="00891E8A" w:rsidRPr="00891E8A" w:rsidRDefault="00891E8A" w:rsidP="006E7FE1">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6E7FE1" w:rsidP="006E7FE1">
      <w:pPr>
        <w:pStyle w:val="Epgrafe"/>
        <w:jc w:val="center"/>
      </w:pPr>
      <w:bookmarkStart w:id="33" w:name="_Toc436439209"/>
      <w:r>
        <w:t xml:space="preserve">Tabla </w:t>
      </w:r>
      <w:r w:rsidR="008F2B96">
        <w:fldChar w:fldCharType="begin"/>
      </w:r>
      <w:r w:rsidR="008F2B96">
        <w:instrText xml:space="preserve"> SEQ Tabla \* ARABIC </w:instrText>
      </w:r>
      <w:r w:rsidR="008F2B96">
        <w:fldChar w:fldCharType="separate"/>
      </w:r>
      <w:r w:rsidR="005636AF">
        <w:rPr>
          <w:noProof/>
        </w:rPr>
        <w:t>7</w:t>
      </w:r>
      <w:r w:rsidR="008F2B96">
        <w:rPr>
          <w:noProof/>
        </w:rPr>
        <w:fldChar w:fldCharType="end"/>
      </w:r>
      <w:r>
        <w:t>: Formato de solicitud de cambio</w:t>
      </w:r>
      <w:bookmarkEnd w:id="33"/>
    </w:p>
    <w:p w:rsidR="004B110F" w:rsidRDefault="004B110F" w:rsidP="00604EEC">
      <w:pPr>
        <w:ind w:left="864" w:firstLine="552"/>
      </w:pPr>
    </w:p>
    <w:p w:rsidR="004B110F" w:rsidRDefault="004B110F" w:rsidP="00E11CB1">
      <w:pPr>
        <w:pStyle w:val="Ttulo2"/>
      </w:pPr>
      <w:bookmarkStart w:id="34" w:name="_Toc436354977"/>
      <w:r>
        <w:t>Estado de la Configuración</w:t>
      </w:r>
      <w:bookmarkEnd w:id="34"/>
    </w:p>
    <w:p w:rsidR="00CD480C" w:rsidRPr="00CD480C" w:rsidRDefault="00B775D4" w:rsidP="00CD480C">
      <w:pPr>
        <w:rPr>
          <w:lang w:eastAsia="en-US"/>
        </w:rPr>
      </w:pPr>
      <w:r>
        <w:rPr>
          <w:lang w:eastAsia="en-US"/>
        </w:rPr>
        <w:t>Es el manejo de la información que será necesaria durante la configuración del software.</w:t>
      </w: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6E7FE1" w:rsidRDefault="006E7FE1" w:rsidP="006E7FE1">
      <w:pPr>
        <w:pStyle w:val="Ttulo3"/>
      </w:pPr>
      <w:bookmarkStart w:id="35" w:name="_Toc436354978"/>
      <w:r>
        <w:t>Reportes para el gestor</w:t>
      </w:r>
      <w:bookmarkEnd w:id="35"/>
    </w:p>
    <w:p w:rsidR="006E7FE1" w:rsidRPr="006E7FE1" w:rsidRDefault="006E7FE1" w:rsidP="006E7FE1">
      <w:pPr>
        <w:rPr>
          <w:lang w:eastAsia="en-US"/>
        </w:rPr>
      </w:pPr>
      <w:r>
        <w:rPr>
          <w:lang w:eastAsia="en-US"/>
        </w:rPr>
        <w:t xml:space="preserve">En las tablas </w:t>
      </w:r>
      <w:r w:rsidR="008A379E">
        <w:rPr>
          <w:lang w:eastAsia="en-US"/>
        </w:rPr>
        <w:t xml:space="preserve">del 8 al 13 </w:t>
      </w:r>
      <w:r>
        <w:rPr>
          <w:lang w:eastAsia="en-US"/>
        </w:rPr>
        <w:t>se mues</w:t>
      </w:r>
      <w:r w:rsidR="00B47B56">
        <w:rPr>
          <w:lang w:eastAsia="en-US"/>
        </w:rPr>
        <w:t>tran los reportes que usará el gestor.</w:t>
      </w: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r w:rsidR="00493DC7">
              <w:rPr>
                <w:rFonts w:eastAsia="Times New Roman" w:cs="Times New Roman"/>
                <w:lang w:eastAsia="es-PE"/>
              </w:rPr>
              <w:t xml:space="preserve"> (Juan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B47B56" w:rsidP="00B47B56">
      <w:pPr>
        <w:pStyle w:val="Epgrafe"/>
        <w:jc w:val="center"/>
        <w:rPr>
          <w:lang w:eastAsia="en-US"/>
        </w:rPr>
      </w:pPr>
      <w:bookmarkStart w:id="36" w:name="_Toc436439210"/>
      <w:r>
        <w:t xml:space="preserve">Tabla </w:t>
      </w:r>
      <w:r w:rsidR="008F2B96">
        <w:fldChar w:fldCharType="begin"/>
      </w:r>
      <w:r w:rsidR="008F2B96">
        <w:instrText xml:space="preserve"> SEQ Tabla \* ARABIC </w:instrText>
      </w:r>
      <w:r w:rsidR="008F2B96">
        <w:fldChar w:fldCharType="separate"/>
      </w:r>
      <w:r w:rsidR="005636AF">
        <w:rPr>
          <w:noProof/>
        </w:rPr>
        <w:t>8</w:t>
      </w:r>
      <w:r w:rsidR="008F2B96">
        <w:rPr>
          <w:noProof/>
        </w:rPr>
        <w:fldChar w:fldCharType="end"/>
      </w:r>
      <w:r>
        <w:t>: RP-010</w:t>
      </w:r>
      <w:r w:rsidR="006E3F4B">
        <w:t xml:space="preserve">. </w:t>
      </w:r>
      <w:r w:rsidR="006E3F4B" w:rsidRPr="00CD480C">
        <w:rPr>
          <w:rFonts w:eastAsia="Times New Roman" w:cs="Times New Roman"/>
          <w:lang w:eastAsia="es-PE"/>
        </w:rPr>
        <w:t>Lista de ítems contenidos en Líneas Base</w:t>
      </w:r>
      <w:bookmarkEnd w:id="36"/>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B47B56" w:rsidP="00B47B56">
      <w:pPr>
        <w:pStyle w:val="Epgrafe"/>
        <w:jc w:val="center"/>
        <w:rPr>
          <w:lang w:eastAsia="en-US"/>
        </w:rPr>
      </w:pPr>
      <w:bookmarkStart w:id="37" w:name="_Toc436439211"/>
      <w:r>
        <w:t xml:space="preserve">Tabla </w:t>
      </w:r>
      <w:r w:rsidR="008F2B96">
        <w:fldChar w:fldCharType="begin"/>
      </w:r>
      <w:r w:rsidR="008F2B96">
        <w:instrText xml:space="preserve"> SEQ Tabla \* ARABIC </w:instrText>
      </w:r>
      <w:r w:rsidR="008F2B96">
        <w:fldChar w:fldCharType="separate"/>
      </w:r>
      <w:r w:rsidR="005636AF">
        <w:rPr>
          <w:noProof/>
        </w:rPr>
        <w:t>9</w:t>
      </w:r>
      <w:r w:rsidR="008F2B96">
        <w:rPr>
          <w:noProof/>
        </w:rPr>
        <w:fldChar w:fldCharType="end"/>
      </w:r>
      <w:r>
        <w:t>: RP-011</w:t>
      </w:r>
      <w:r w:rsidR="006E3F4B">
        <w:t xml:space="preserve">. </w:t>
      </w:r>
      <w:r w:rsidR="006E3F4B" w:rsidRPr="00CD480C">
        <w:rPr>
          <w:rFonts w:eastAsia="Times New Roman" w:cs="Times New Roman"/>
          <w:lang w:eastAsia="es-PE"/>
        </w:rPr>
        <w:t>Nomenclatura</w:t>
      </w:r>
      <w:bookmarkEnd w:id="37"/>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B47B56" w:rsidP="00B47B56">
      <w:pPr>
        <w:pStyle w:val="Epgrafe"/>
        <w:jc w:val="center"/>
        <w:rPr>
          <w:lang w:eastAsia="en-US"/>
        </w:rPr>
      </w:pPr>
      <w:bookmarkStart w:id="38" w:name="_Toc436439212"/>
      <w:r>
        <w:t xml:space="preserve">Tabla </w:t>
      </w:r>
      <w:r w:rsidR="008F2B96">
        <w:fldChar w:fldCharType="begin"/>
      </w:r>
      <w:r w:rsidR="008F2B96">
        <w:instrText xml:space="preserve"> SEQ Tabla \* ARABIC </w:instrText>
      </w:r>
      <w:r w:rsidR="008F2B96">
        <w:fldChar w:fldCharType="separate"/>
      </w:r>
      <w:r w:rsidR="005636AF">
        <w:rPr>
          <w:noProof/>
        </w:rPr>
        <w:t>10</w:t>
      </w:r>
      <w:r w:rsidR="008F2B96">
        <w:rPr>
          <w:noProof/>
        </w:rPr>
        <w:fldChar w:fldCharType="end"/>
      </w:r>
      <w:r>
        <w:t>: RP-012</w:t>
      </w:r>
      <w:r w:rsidR="006E3F4B">
        <w:t xml:space="preserve">. </w:t>
      </w:r>
      <w:r w:rsidR="006E3F4B" w:rsidRPr="00CD480C">
        <w:rPr>
          <w:rFonts w:eastAsia="Times New Roman" w:cs="Times New Roman"/>
          <w:lang w:eastAsia="es-PE"/>
        </w:rPr>
        <w:t>Lista de Solicitudes de Cambio por Proyecto</w:t>
      </w:r>
      <w:bookmarkEnd w:id="38"/>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B47B56"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B47B56" w:rsidRPr="00CD480C" w:rsidRDefault="00B47B56"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13(Eddy Palomino)</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B47B56" w:rsidRPr="00CC2714"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B47B56"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B47B56" w:rsidRPr="00CC2714"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7B56" w:rsidRPr="00CD480C"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B47B56"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7B56" w:rsidRPr="00B93248"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7B56"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Árbol de </w:t>
            </w:r>
            <w:r>
              <w:rPr>
                <w:rFonts w:eastAsia="Times New Roman" w:cs="Times New Roman"/>
                <w:lang w:eastAsia="es-PE"/>
              </w:rPr>
              <w:t>archivos :</w:t>
            </w:r>
          </w:p>
          <w:p w:rsidR="00B47B56" w:rsidRPr="00B93248" w:rsidRDefault="00B47B56" w:rsidP="008169AB">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47B56" w:rsidRPr="00B93248" w:rsidRDefault="00B47B56" w:rsidP="008169AB">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B47B56" w:rsidRPr="00B93248" w:rsidRDefault="00B47B56" w:rsidP="00B47B56">
            <w:pPr>
              <w:pStyle w:val="Prrafodelista"/>
              <w:keepNext/>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B47B56" w:rsidP="00B47B56">
      <w:pPr>
        <w:pStyle w:val="Epgrafe"/>
        <w:jc w:val="center"/>
        <w:rPr>
          <w:lang w:eastAsia="en-US"/>
        </w:rPr>
      </w:pPr>
      <w:bookmarkStart w:id="39" w:name="_Toc436439213"/>
      <w:r>
        <w:t xml:space="preserve">Tabla </w:t>
      </w:r>
      <w:r w:rsidR="008F2B96">
        <w:fldChar w:fldCharType="begin"/>
      </w:r>
      <w:r w:rsidR="008F2B96">
        <w:instrText xml:space="preserve"> SEQ Tabla \* ARABIC </w:instrText>
      </w:r>
      <w:r w:rsidR="008F2B96">
        <w:fldChar w:fldCharType="separate"/>
      </w:r>
      <w:r w:rsidR="005636AF">
        <w:rPr>
          <w:noProof/>
        </w:rPr>
        <w:t>11</w:t>
      </w:r>
      <w:r w:rsidR="008F2B96">
        <w:rPr>
          <w:noProof/>
        </w:rPr>
        <w:fldChar w:fldCharType="end"/>
      </w:r>
      <w:r>
        <w:t>: RP-013</w:t>
      </w:r>
      <w:r w:rsidR="006E3F4B">
        <w:t>.</w:t>
      </w:r>
      <w:r w:rsidR="006E3F4B" w:rsidRPr="006E3F4B">
        <w:rPr>
          <w:rFonts w:eastAsia="Times New Roman" w:cs="Times New Roman"/>
          <w:lang w:eastAsia="es-PE"/>
        </w:rPr>
        <w:t xml:space="preserve"> </w:t>
      </w:r>
      <w:r w:rsidR="006E3F4B" w:rsidRPr="00B93248">
        <w:rPr>
          <w:rFonts w:eastAsia="Times New Roman" w:cs="Times New Roman"/>
          <w:lang w:eastAsia="es-PE"/>
        </w:rPr>
        <w:t>Estructura organizacional del repositorio por proyecto</w:t>
      </w:r>
      <w:bookmarkEnd w:id="39"/>
    </w:p>
    <w:p w:rsidR="00CD480C" w:rsidRDefault="00CD480C" w:rsidP="00B47B56">
      <w:pPr>
        <w:ind w:left="0"/>
        <w:rPr>
          <w:lang w:eastAsia="en-US"/>
        </w:rPr>
      </w:pPr>
    </w:p>
    <w:tbl>
      <w:tblPr>
        <w:tblStyle w:val="Listamedia2-nfasis1"/>
        <w:tblW w:w="6320" w:type="dxa"/>
        <w:jc w:val="center"/>
        <w:tblLook w:val="04A0" w:firstRow="1" w:lastRow="0" w:firstColumn="1" w:lastColumn="0" w:noHBand="0" w:noVBand="1"/>
      </w:tblPr>
      <w:tblGrid>
        <w:gridCol w:w="1200"/>
        <w:gridCol w:w="5120"/>
      </w:tblGrid>
      <w:tr w:rsidR="00B47B56"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B47B56" w:rsidRPr="00CD480C" w:rsidRDefault="00B47B56"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14(Eddy Palomino)</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B47B56" w:rsidRPr="00CC2714"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B47B56"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B47B56" w:rsidRPr="00CC2714"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7B56"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B47B56" w:rsidRPr="00CD480C"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B47B56"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7B56" w:rsidRPr="00B93248"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7B56"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lastRenderedPageBreak/>
              <w:t>ID Solicitud</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B47B56" w:rsidRPr="00706AED" w:rsidRDefault="00B47B56" w:rsidP="00B47B56">
            <w:pPr>
              <w:pStyle w:val="Prrafodelista"/>
              <w:keepNext/>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B47B56" w:rsidRDefault="00B47B56" w:rsidP="00B47B56">
      <w:pPr>
        <w:pStyle w:val="Epgrafe"/>
        <w:jc w:val="center"/>
        <w:rPr>
          <w:lang w:eastAsia="en-US"/>
        </w:rPr>
      </w:pPr>
      <w:bookmarkStart w:id="40" w:name="_Toc436439214"/>
      <w:r>
        <w:lastRenderedPageBreak/>
        <w:t xml:space="preserve">Tabla </w:t>
      </w:r>
      <w:r w:rsidR="008F2B96">
        <w:fldChar w:fldCharType="begin"/>
      </w:r>
      <w:r w:rsidR="008F2B96">
        <w:instrText xml:space="preserve"> SEQ Tabla \* ARABIC </w:instrText>
      </w:r>
      <w:r w:rsidR="008F2B96">
        <w:fldChar w:fldCharType="separate"/>
      </w:r>
      <w:r w:rsidR="005636AF">
        <w:rPr>
          <w:noProof/>
        </w:rPr>
        <w:t>12</w:t>
      </w:r>
      <w:r w:rsidR="008F2B96">
        <w:rPr>
          <w:noProof/>
        </w:rPr>
        <w:fldChar w:fldCharType="end"/>
      </w:r>
      <w:r>
        <w:t>: RP-014</w:t>
      </w:r>
      <w:r w:rsidR="006E3F4B">
        <w:t xml:space="preserve">. </w:t>
      </w:r>
      <w:r w:rsidR="006E3F4B">
        <w:rPr>
          <w:rFonts w:eastAsia="Times New Roman" w:cs="Times New Roman"/>
          <w:lang w:eastAsia="es-PE"/>
        </w:rPr>
        <w:t>Lista de solicitudes de cambio por estado</w:t>
      </w:r>
      <w:bookmarkEnd w:id="40"/>
    </w:p>
    <w:p w:rsidR="00B47B56" w:rsidRDefault="00B47B56"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B47B56"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B47B56" w:rsidRPr="00CD480C" w:rsidRDefault="00B47B56"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15(Eddy Palomino)</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B47B56" w:rsidRPr="00CC2714"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prioridad</w:t>
            </w:r>
          </w:p>
        </w:tc>
      </w:tr>
      <w:tr w:rsidR="00B47B56"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B47B56" w:rsidRPr="00CC2714"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la prioridad de la solicitud.</w:t>
            </w:r>
          </w:p>
        </w:tc>
      </w:tr>
      <w:tr w:rsidR="00B47B56"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7B56"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B47B56" w:rsidRPr="00CD480C" w:rsidRDefault="00B47B5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p>
        </w:tc>
      </w:tr>
      <w:tr w:rsidR="00B47B56"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B47B56" w:rsidRPr="00CD480C" w:rsidRDefault="00B47B56"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7B56" w:rsidRPr="00B93248"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7B56" w:rsidRDefault="00B47B5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7B56" w:rsidRPr="00B43D46" w:rsidRDefault="00B47B56" w:rsidP="008169AB">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B47B56" w:rsidRPr="00B43D46" w:rsidRDefault="00B47B56" w:rsidP="00B47B56">
            <w:pPr>
              <w:pStyle w:val="Prrafodelista"/>
              <w:keepNext/>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B47B56" w:rsidP="00B47B56">
      <w:pPr>
        <w:pStyle w:val="Epgrafe"/>
        <w:jc w:val="center"/>
        <w:rPr>
          <w:lang w:eastAsia="en-US"/>
        </w:rPr>
      </w:pPr>
      <w:bookmarkStart w:id="41" w:name="_Toc436439215"/>
      <w:r>
        <w:t xml:space="preserve">Tabla </w:t>
      </w:r>
      <w:r w:rsidR="008F2B96">
        <w:fldChar w:fldCharType="begin"/>
      </w:r>
      <w:r w:rsidR="008F2B96">
        <w:instrText xml:space="preserve"> SEQ Tabla \* ARABIC </w:instrText>
      </w:r>
      <w:r w:rsidR="008F2B96">
        <w:fldChar w:fldCharType="separate"/>
      </w:r>
      <w:r w:rsidR="005636AF">
        <w:rPr>
          <w:noProof/>
        </w:rPr>
        <w:t>13</w:t>
      </w:r>
      <w:r w:rsidR="008F2B96">
        <w:rPr>
          <w:noProof/>
        </w:rPr>
        <w:fldChar w:fldCharType="end"/>
      </w:r>
      <w:r>
        <w:t>: RP-015</w:t>
      </w:r>
      <w:r w:rsidR="006E3F4B">
        <w:t xml:space="preserve">. </w:t>
      </w:r>
      <w:r w:rsidR="006E3F4B">
        <w:rPr>
          <w:rFonts w:eastAsia="Times New Roman" w:cs="Times New Roman"/>
          <w:lang w:eastAsia="es-PE"/>
        </w:rPr>
        <w:t>Lista de solicitudes de cambio por prioridad</w:t>
      </w:r>
      <w:bookmarkEnd w:id="41"/>
    </w:p>
    <w:p w:rsidR="00CD480C" w:rsidRDefault="00CD480C" w:rsidP="00236424">
      <w:pPr>
        <w:rPr>
          <w:lang w:eastAsia="en-US"/>
        </w:rPr>
      </w:pPr>
    </w:p>
    <w:p w:rsidR="00CD480C" w:rsidRDefault="00B47B56" w:rsidP="00B47B56">
      <w:pPr>
        <w:pStyle w:val="Ttulo3"/>
      </w:pPr>
      <w:bookmarkStart w:id="42" w:name="_Toc436354979"/>
      <w:r>
        <w:t>Reportes para el jefe de proyecto</w:t>
      </w:r>
      <w:bookmarkEnd w:id="42"/>
    </w:p>
    <w:p w:rsidR="00CD480C" w:rsidRDefault="00CD480C" w:rsidP="00236424">
      <w:pPr>
        <w:rPr>
          <w:lang w:eastAsia="en-US"/>
        </w:rPr>
      </w:pPr>
    </w:p>
    <w:p w:rsidR="00B47B56" w:rsidRPr="006E7FE1" w:rsidRDefault="00B47B56" w:rsidP="00B47B56">
      <w:pPr>
        <w:rPr>
          <w:lang w:eastAsia="en-US"/>
        </w:rPr>
      </w:pPr>
      <w:r>
        <w:rPr>
          <w:lang w:eastAsia="en-US"/>
        </w:rPr>
        <w:t xml:space="preserve">En las tablas </w:t>
      </w:r>
      <w:r w:rsidR="008A379E">
        <w:rPr>
          <w:lang w:eastAsia="en-US"/>
        </w:rPr>
        <w:t>del 14 al 17</w:t>
      </w:r>
      <w:r>
        <w:rPr>
          <w:lang w:eastAsia="en-US"/>
        </w:rPr>
        <w:t xml:space="preserve"> se muestran los reportes que usará el jefe de proyecto.</w:t>
      </w:r>
    </w:p>
    <w:p w:rsidR="00B47B56" w:rsidRDefault="00B47B56" w:rsidP="00B47B56">
      <w:pPr>
        <w:ind w:left="0"/>
        <w:rPr>
          <w:lang w:eastAsia="en-US"/>
        </w:rPr>
      </w:pPr>
    </w:p>
    <w:p w:rsidR="00B47B56" w:rsidRDefault="00B47B56"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r w:rsidR="00FE6699" w:rsidRPr="00CD480C">
              <w:rPr>
                <w:rFonts w:eastAsia="Times New Roman" w:cs="Times New Roman"/>
                <w:lang w:eastAsia="es-PE"/>
              </w:rPr>
              <w:t>Ítem</w:t>
            </w:r>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B47B56">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B47B56" w:rsidP="00FE6699">
      <w:pPr>
        <w:pStyle w:val="Epgrafe"/>
        <w:jc w:val="center"/>
        <w:rPr>
          <w:lang w:eastAsia="en-US"/>
        </w:rPr>
      </w:pPr>
      <w:bookmarkStart w:id="43" w:name="_Toc436439216"/>
      <w:r>
        <w:t xml:space="preserve">Tabla </w:t>
      </w:r>
      <w:r w:rsidR="008F2B96">
        <w:fldChar w:fldCharType="begin"/>
      </w:r>
      <w:r w:rsidR="008F2B96">
        <w:instrText xml:space="preserve"> SEQ Tabla \* ARABIC </w:instrText>
      </w:r>
      <w:r w:rsidR="008F2B96">
        <w:fldChar w:fldCharType="separate"/>
      </w:r>
      <w:r w:rsidR="005636AF">
        <w:rPr>
          <w:noProof/>
        </w:rPr>
        <w:t>14</w:t>
      </w:r>
      <w:r w:rsidR="008F2B96">
        <w:rPr>
          <w:noProof/>
        </w:rPr>
        <w:fldChar w:fldCharType="end"/>
      </w:r>
      <w:r>
        <w:t>: RP-020</w:t>
      </w:r>
      <w:r w:rsidR="006E3F4B">
        <w:t xml:space="preserve">. </w:t>
      </w:r>
      <w:r w:rsidR="006E3F4B" w:rsidRPr="00CD480C">
        <w:rPr>
          <w:rFonts w:eastAsia="Times New Roman" w:cs="Times New Roman"/>
          <w:lang w:eastAsia="es-PE"/>
        </w:rPr>
        <w:t>Reporte de Versiones x Ítem de un CUS</w:t>
      </w:r>
      <w:bookmarkEnd w:id="43"/>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FE6699">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FE6699" w:rsidP="00FE6699">
      <w:pPr>
        <w:pStyle w:val="Epgrafe"/>
        <w:jc w:val="center"/>
        <w:rPr>
          <w:lang w:eastAsia="en-US"/>
        </w:rPr>
      </w:pPr>
      <w:bookmarkStart w:id="44" w:name="_Toc436439217"/>
      <w:r>
        <w:t xml:space="preserve">Tabla </w:t>
      </w:r>
      <w:r w:rsidR="008F2B96">
        <w:fldChar w:fldCharType="begin"/>
      </w:r>
      <w:r w:rsidR="008F2B96">
        <w:instrText xml:space="preserve"> SEQ Tabla \* ARABIC </w:instrText>
      </w:r>
      <w:r w:rsidR="008F2B96">
        <w:fldChar w:fldCharType="separate"/>
      </w:r>
      <w:r w:rsidR="005636AF">
        <w:rPr>
          <w:noProof/>
        </w:rPr>
        <w:t>15</w:t>
      </w:r>
      <w:r w:rsidR="008F2B96">
        <w:rPr>
          <w:noProof/>
        </w:rPr>
        <w:fldChar w:fldCharType="end"/>
      </w:r>
      <w:r w:rsidRPr="00BC7983">
        <w:t>: RP-02</w:t>
      </w:r>
      <w:r>
        <w:t>1</w:t>
      </w:r>
      <w:r w:rsidR="006E3F4B">
        <w:t xml:space="preserve">. </w:t>
      </w:r>
      <w:r w:rsidR="006E3F4B" w:rsidRPr="00CD480C">
        <w:rPr>
          <w:rFonts w:eastAsia="Times New Roman" w:cs="Times New Roman"/>
          <w:lang w:eastAsia="es-PE"/>
        </w:rPr>
        <w:t xml:space="preserve">Reporte de </w:t>
      </w:r>
      <w:proofErr w:type="spellStart"/>
      <w:r w:rsidR="006E3F4B" w:rsidRPr="00CD480C">
        <w:rPr>
          <w:rFonts w:eastAsia="Times New Roman" w:cs="Times New Roman"/>
          <w:lang w:eastAsia="es-PE"/>
        </w:rPr>
        <w:t>item</w:t>
      </w:r>
      <w:proofErr w:type="spellEnd"/>
      <w:r w:rsidR="006E3F4B" w:rsidRPr="00CD480C">
        <w:rPr>
          <w:rFonts w:eastAsia="Times New Roman" w:cs="Times New Roman"/>
          <w:lang w:eastAsia="es-PE"/>
        </w:rPr>
        <w:t xml:space="preserve"> actualizados x Atención de Cambios</w:t>
      </w:r>
      <w:bookmarkEnd w:id="44"/>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FE6699"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FE6699" w:rsidRPr="00CD480C" w:rsidRDefault="00FE6699"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22(Eddy Palomino)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FE6699" w:rsidRPr="00CC2714"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FE6699"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FE6699" w:rsidRPr="00CC2714" w:rsidRDefault="00FE6699" w:rsidP="008169AB">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FE6699" w:rsidRPr="00CD480C"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FE6699"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FE6699" w:rsidRPr="00B43D46" w:rsidRDefault="00FE6699" w:rsidP="008169AB">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FE6699" w:rsidRPr="00B43D46" w:rsidRDefault="00FE6699" w:rsidP="00FE6699">
            <w:pPr>
              <w:pStyle w:val="Prrafodelista"/>
              <w:keepNext/>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FE6699" w:rsidP="00FE6699">
      <w:pPr>
        <w:pStyle w:val="Epgrafe"/>
        <w:jc w:val="center"/>
        <w:rPr>
          <w:lang w:eastAsia="en-US"/>
        </w:rPr>
      </w:pPr>
      <w:bookmarkStart w:id="45" w:name="_Toc436439218"/>
      <w:r>
        <w:t xml:space="preserve">Tabla </w:t>
      </w:r>
      <w:r w:rsidR="008F2B96">
        <w:fldChar w:fldCharType="begin"/>
      </w:r>
      <w:r w:rsidR="008F2B96">
        <w:instrText xml:space="preserve"> SEQ Tabla \* ARABIC </w:instrText>
      </w:r>
      <w:r w:rsidR="008F2B96">
        <w:fldChar w:fldCharType="separate"/>
      </w:r>
      <w:r w:rsidR="005636AF">
        <w:rPr>
          <w:noProof/>
        </w:rPr>
        <w:t>16</w:t>
      </w:r>
      <w:r w:rsidR="008F2B96">
        <w:rPr>
          <w:noProof/>
        </w:rPr>
        <w:fldChar w:fldCharType="end"/>
      </w:r>
      <w:r w:rsidRPr="00D74ECC">
        <w:t>: RP-02</w:t>
      </w:r>
      <w:r>
        <w:t>2</w:t>
      </w:r>
      <w:r w:rsidR="006E3F4B">
        <w:t xml:space="preserve">. </w:t>
      </w:r>
      <w:r w:rsidR="006E3F4B" w:rsidRPr="00B43D46">
        <w:rPr>
          <w:rFonts w:eastAsia="Times New Roman" w:cs="Times New Roman"/>
          <w:lang w:eastAsia="es-PE"/>
        </w:rPr>
        <w:t xml:space="preserve">Lista de estados de líneas base </w:t>
      </w:r>
      <w:r w:rsidR="006E3F4B">
        <w:rPr>
          <w:rFonts w:eastAsia="Times New Roman" w:cs="Times New Roman"/>
          <w:lang w:eastAsia="es-PE"/>
        </w:rPr>
        <w:t>por</w:t>
      </w:r>
      <w:r w:rsidR="006E3F4B" w:rsidRPr="00B43D46">
        <w:rPr>
          <w:rFonts w:eastAsia="Times New Roman" w:cs="Times New Roman"/>
          <w:lang w:eastAsia="es-PE"/>
        </w:rPr>
        <w:t xml:space="preserve"> Proyecto</w:t>
      </w:r>
      <w:bookmarkEnd w:id="45"/>
    </w:p>
    <w:tbl>
      <w:tblPr>
        <w:tblStyle w:val="Listamedia2-nfasis1"/>
        <w:tblW w:w="6320" w:type="dxa"/>
        <w:jc w:val="center"/>
        <w:tblLook w:val="04A0" w:firstRow="1" w:lastRow="0" w:firstColumn="1" w:lastColumn="0" w:noHBand="0" w:noVBand="1"/>
      </w:tblPr>
      <w:tblGrid>
        <w:gridCol w:w="1200"/>
        <w:gridCol w:w="5120"/>
      </w:tblGrid>
      <w:tr w:rsidR="00FE6699"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FE6699" w:rsidRPr="00CD480C" w:rsidRDefault="00FE6699"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23(Eddy Palomino)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FE6699" w:rsidRPr="00CC2714"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FE6699"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FE6699" w:rsidRPr="004409D7"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FE6699"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FE6699" w:rsidRPr="00CD480C" w:rsidRDefault="00FE6699"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FE6699"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FE6699" w:rsidRPr="00CD480C" w:rsidRDefault="00FE6699" w:rsidP="008169AB">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FE6699" w:rsidRDefault="00FE6699"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p>
          <w:p w:rsidR="00FE6699" w:rsidRPr="00B43D46" w:rsidRDefault="00FE6699" w:rsidP="008169AB">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FE6699" w:rsidRDefault="00FE6699" w:rsidP="008169AB">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lastRenderedPageBreak/>
              <w:t>Encargado</w:t>
            </w:r>
            <w:r w:rsidRPr="00BE00A1">
              <w:rPr>
                <w:rFonts w:eastAsia="Times New Roman" w:cs="Times New Roman"/>
                <w:lang w:eastAsia="es-PE"/>
              </w:rPr>
              <w:t>.</w:t>
            </w:r>
          </w:p>
          <w:p w:rsidR="00FE6699" w:rsidRPr="00BE00A1" w:rsidRDefault="00FE6699" w:rsidP="00FE6699">
            <w:pPr>
              <w:pStyle w:val="Prrafodelista"/>
              <w:keepNext/>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CD480C" w:rsidRDefault="00FE6699" w:rsidP="005636AF">
      <w:pPr>
        <w:pStyle w:val="Epgrafe"/>
        <w:jc w:val="center"/>
        <w:rPr>
          <w:rFonts w:eastAsia="Times New Roman" w:cs="Times New Roman"/>
          <w:lang w:eastAsia="es-PE"/>
        </w:rPr>
      </w:pPr>
      <w:bookmarkStart w:id="46" w:name="_Toc436439219"/>
      <w:r>
        <w:lastRenderedPageBreak/>
        <w:t xml:space="preserve">Tabla </w:t>
      </w:r>
      <w:r w:rsidR="008F2B96">
        <w:fldChar w:fldCharType="begin"/>
      </w:r>
      <w:r w:rsidR="008F2B96">
        <w:instrText xml:space="preserve"> SEQ Tabla \* ARABIC </w:instrText>
      </w:r>
      <w:r w:rsidR="008F2B96">
        <w:fldChar w:fldCharType="separate"/>
      </w:r>
      <w:r w:rsidR="005636AF">
        <w:rPr>
          <w:noProof/>
        </w:rPr>
        <w:t>17</w:t>
      </w:r>
      <w:r w:rsidR="008F2B96">
        <w:rPr>
          <w:noProof/>
        </w:rPr>
        <w:fldChar w:fldCharType="end"/>
      </w:r>
      <w:r w:rsidRPr="00C82ABA">
        <w:t>: RP-02</w:t>
      </w:r>
      <w:r>
        <w:rPr>
          <w:noProof/>
        </w:rPr>
        <w:t>3</w:t>
      </w:r>
      <w:r w:rsidR="006E3F4B">
        <w:rPr>
          <w:noProof/>
        </w:rPr>
        <w:t xml:space="preserve">. </w:t>
      </w:r>
      <w:r w:rsidR="006E3F4B">
        <w:rPr>
          <w:rFonts w:eastAsia="Times New Roman" w:cs="Times New Roman"/>
          <w:lang w:eastAsia="es-PE"/>
        </w:rPr>
        <w:t>Lista los roles y responsabilidades por proyecto</w:t>
      </w:r>
      <w:bookmarkEnd w:id="46"/>
    </w:p>
    <w:p w:rsidR="005636AF" w:rsidRPr="005636AF" w:rsidRDefault="005636AF" w:rsidP="005636AF">
      <w:pPr>
        <w:rPr>
          <w:lang w:eastAsia="es-PE"/>
        </w:rPr>
      </w:pPr>
    </w:p>
    <w:p w:rsidR="00FE6699" w:rsidRDefault="00FE6699" w:rsidP="00FE6699">
      <w:pPr>
        <w:pStyle w:val="Ttulo3"/>
      </w:pPr>
      <w:bookmarkStart w:id="47" w:name="_Toc436354980"/>
      <w:r>
        <w:t>Reportes para el desarrollador</w:t>
      </w:r>
      <w:bookmarkEnd w:id="47"/>
    </w:p>
    <w:p w:rsidR="00FE6699" w:rsidRDefault="00FE6699" w:rsidP="00FE6699">
      <w:pPr>
        <w:rPr>
          <w:lang w:eastAsia="en-US"/>
        </w:rPr>
      </w:pPr>
    </w:p>
    <w:p w:rsidR="00FE6699" w:rsidRPr="006E7FE1" w:rsidRDefault="00FE6699" w:rsidP="00FE6699">
      <w:pPr>
        <w:rPr>
          <w:lang w:eastAsia="en-US"/>
        </w:rPr>
      </w:pPr>
      <w:r>
        <w:rPr>
          <w:lang w:eastAsia="en-US"/>
        </w:rPr>
        <w:t>En las tablas 18, 19  se muestran los reportes que usará el desarrollador.</w:t>
      </w:r>
    </w:p>
    <w:p w:rsidR="00FE6699" w:rsidRPr="00FE6699" w:rsidRDefault="00FE6699" w:rsidP="00FE6699">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FE6699">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4409D7" w:rsidRDefault="00FE6699" w:rsidP="00FE6699">
      <w:pPr>
        <w:pStyle w:val="Epgrafe"/>
        <w:jc w:val="center"/>
        <w:rPr>
          <w:lang w:eastAsia="en-US"/>
        </w:rPr>
      </w:pPr>
      <w:bookmarkStart w:id="48" w:name="_Toc436439220"/>
      <w:r>
        <w:t xml:space="preserve">Tabla </w:t>
      </w:r>
      <w:r w:rsidR="008F2B96">
        <w:fldChar w:fldCharType="begin"/>
      </w:r>
      <w:r w:rsidR="008F2B96">
        <w:instrText xml:space="preserve"> SEQ Tabla \* ARABIC </w:instrText>
      </w:r>
      <w:r w:rsidR="008F2B96">
        <w:fldChar w:fldCharType="separate"/>
      </w:r>
      <w:r w:rsidR="005636AF">
        <w:rPr>
          <w:noProof/>
        </w:rPr>
        <w:t>18</w:t>
      </w:r>
      <w:r w:rsidR="008F2B96">
        <w:rPr>
          <w:noProof/>
        </w:rPr>
        <w:fldChar w:fldCharType="end"/>
      </w:r>
      <w:r>
        <w:t>: RP-030</w:t>
      </w:r>
      <w:r w:rsidR="006E3F4B">
        <w:t xml:space="preserve">. </w:t>
      </w:r>
      <w:r w:rsidR="006E3F4B" w:rsidRPr="00CD480C">
        <w:rPr>
          <w:rFonts w:eastAsia="Times New Roman" w:cs="Times New Roman"/>
          <w:lang w:eastAsia="es-PE"/>
        </w:rPr>
        <w:t xml:space="preserve">Lista de </w:t>
      </w:r>
      <w:proofErr w:type="spellStart"/>
      <w:r w:rsidR="006E3F4B" w:rsidRPr="00CD480C">
        <w:rPr>
          <w:rFonts w:eastAsia="Times New Roman" w:cs="Times New Roman"/>
          <w:lang w:eastAsia="es-PE"/>
        </w:rPr>
        <w:t>items</w:t>
      </w:r>
      <w:proofErr w:type="spellEnd"/>
      <w:r w:rsidR="006E3F4B" w:rsidRPr="00CD480C">
        <w:rPr>
          <w:rFonts w:eastAsia="Times New Roman" w:cs="Times New Roman"/>
          <w:lang w:eastAsia="es-PE"/>
        </w:rPr>
        <w:t xml:space="preserve"> x proyecto</w:t>
      </w:r>
      <w:bookmarkEnd w:id="48"/>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Comentario del comité</w:t>
            </w:r>
          </w:p>
          <w:p w:rsidR="008110BA" w:rsidRPr="00CD480C" w:rsidRDefault="008110BA" w:rsidP="00FE6699">
            <w:pPr>
              <w:keepNext/>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FE6699" w:rsidP="00FE6699">
      <w:pPr>
        <w:pStyle w:val="Epgrafe"/>
        <w:jc w:val="center"/>
      </w:pPr>
      <w:bookmarkStart w:id="49" w:name="_Toc436439221"/>
      <w:r>
        <w:t xml:space="preserve">Tabla </w:t>
      </w:r>
      <w:r w:rsidR="008F2B96">
        <w:fldChar w:fldCharType="begin"/>
      </w:r>
      <w:r w:rsidR="008F2B96">
        <w:instrText xml:space="preserve"> SEQ Tabla \* ARABIC </w:instrText>
      </w:r>
      <w:r w:rsidR="008F2B96">
        <w:fldChar w:fldCharType="separate"/>
      </w:r>
      <w:r w:rsidR="005636AF">
        <w:rPr>
          <w:noProof/>
        </w:rPr>
        <w:t>19</w:t>
      </w:r>
      <w:r w:rsidR="008F2B96">
        <w:rPr>
          <w:noProof/>
        </w:rPr>
        <w:fldChar w:fldCharType="end"/>
      </w:r>
      <w:r>
        <w:t>: RP-031</w:t>
      </w:r>
      <w:r w:rsidR="006E3F4B">
        <w:t xml:space="preserve">. </w:t>
      </w:r>
      <w:r w:rsidR="006E3F4B" w:rsidRPr="004409D7">
        <w:rPr>
          <w:rFonts w:eastAsia="Times New Roman" w:cs="Times New Roman"/>
          <w:lang w:eastAsia="es-PE"/>
        </w:rPr>
        <w:t xml:space="preserve">Lista de las versiones de un ítem </w:t>
      </w:r>
      <w:r w:rsidR="006E3F4B">
        <w:rPr>
          <w:rFonts w:eastAsia="Times New Roman" w:cs="Times New Roman"/>
          <w:lang w:eastAsia="es-PE"/>
        </w:rPr>
        <w:t>por</w:t>
      </w:r>
      <w:r w:rsidR="006E3F4B" w:rsidRPr="004409D7">
        <w:rPr>
          <w:rFonts w:eastAsia="Times New Roman" w:cs="Times New Roman"/>
          <w:lang w:eastAsia="es-PE"/>
        </w:rPr>
        <w:t xml:space="preserve"> proyecto</w:t>
      </w:r>
      <w:bookmarkEnd w:id="49"/>
    </w:p>
    <w:p w:rsidR="00FE6699" w:rsidRPr="00FE6699" w:rsidRDefault="00FE6699" w:rsidP="00FE6699"/>
    <w:p w:rsidR="00981726" w:rsidRDefault="00981726" w:rsidP="00E11CB1">
      <w:pPr>
        <w:pStyle w:val="Ttulo2"/>
      </w:pPr>
      <w:bookmarkStart w:id="50" w:name="_Toc436354981"/>
      <w:r w:rsidRPr="00E11CB1">
        <w:lastRenderedPageBreak/>
        <w:t>Auditoria</w:t>
      </w:r>
      <w:r w:rsidR="00A32E46">
        <w:t xml:space="preserve"> de la Configuración del Software</w:t>
      </w:r>
      <w:bookmarkEnd w:id="50"/>
    </w:p>
    <w:p w:rsidR="00981726" w:rsidRDefault="00A32E46" w:rsidP="00981726">
      <w:pPr>
        <w:rPr>
          <w:lang w:eastAsia="en-US"/>
        </w:rPr>
      </w:pPr>
      <w:r>
        <w:rPr>
          <w:lang w:eastAsia="en-US"/>
        </w:rPr>
        <w:t>Una auditoria a la configuración se lleva a cabo para verificar que el desarrollo de un ítem de configuración ha sido terminado satisfactoriamente, que el ítem ha logrado el desempeño y las características funcionales especificadas en los requisitos.</w:t>
      </w:r>
    </w:p>
    <w:p w:rsidR="006E3F4B" w:rsidRPr="00CD480C" w:rsidRDefault="006E3F4B" w:rsidP="00981726">
      <w:pPr>
        <w:rPr>
          <w:lang w:eastAsia="en-US"/>
        </w:rPr>
      </w:pPr>
    </w:p>
    <w:p w:rsidR="00981726" w:rsidRDefault="00981726" w:rsidP="00981726">
      <w:pPr>
        <w:rPr>
          <w:lang w:eastAsia="en-US"/>
        </w:rPr>
      </w:pPr>
      <w:r w:rsidRPr="00D20638">
        <w:rPr>
          <w:lang w:eastAsia="en-US"/>
        </w:rPr>
        <w:t>En esta actividad se definen l</w:t>
      </w:r>
      <w:r>
        <w:rPr>
          <w:lang w:eastAsia="en-US"/>
        </w:rPr>
        <w:t xml:space="preserve">os reportes que serán usados por </w:t>
      </w:r>
      <w:r w:rsidR="00A32E46">
        <w:rPr>
          <w:lang w:eastAsia="en-US"/>
        </w:rPr>
        <w:t>Auditores de la Configuración para ejercer su función de fiscalización</w:t>
      </w:r>
      <w:r>
        <w:rPr>
          <w:lang w:eastAsia="en-US"/>
        </w:rPr>
        <w:t>.</w:t>
      </w:r>
    </w:p>
    <w:p w:rsidR="00A32E46" w:rsidRDefault="00A32E46" w:rsidP="00981726">
      <w:pPr>
        <w:rPr>
          <w:lang w:eastAsia="en-US"/>
        </w:rPr>
      </w:pPr>
    </w:p>
    <w:p w:rsidR="008169AB" w:rsidRDefault="008169AB" w:rsidP="008169AB">
      <w:pPr>
        <w:rPr>
          <w:lang w:eastAsia="en-US"/>
        </w:rPr>
      </w:pPr>
      <w:r>
        <w:rPr>
          <w:lang w:eastAsia="en-US"/>
        </w:rPr>
        <w:t xml:space="preserve">En las tablas del 20 al </w:t>
      </w:r>
      <w:r w:rsidR="005235B5">
        <w:rPr>
          <w:lang w:eastAsia="en-US"/>
        </w:rPr>
        <w:t>25</w:t>
      </w:r>
      <w:r>
        <w:rPr>
          <w:lang w:eastAsia="en-US"/>
        </w:rPr>
        <w:t xml:space="preserve">  se muestran los reportes que usará el </w:t>
      </w:r>
      <w:r w:rsidR="005F7094">
        <w:rPr>
          <w:lang w:eastAsia="en-US"/>
        </w:rPr>
        <w:t>auditor</w:t>
      </w:r>
      <w:r>
        <w:rPr>
          <w:lang w:eastAsia="en-US"/>
        </w:rPr>
        <w:t>.</w:t>
      </w:r>
    </w:p>
    <w:p w:rsidR="008169AB" w:rsidRPr="006E7FE1" w:rsidRDefault="008169AB" w:rsidP="008169AB">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1C4332" w:rsidRPr="00CD480C" w:rsidTr="006E3F4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1C4332" w:rsidRPr="00CD480C" w:rsidRDefault="001C4332" w:rsidP="00DE204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RAC-001</w:t>
            </w:r>
            <w:r w:rsidR="0032187C">
              <w:rPr>
                <w:rFonts w:eastAsia="Times New Roman" w:cs="Times New Roman"/>
                <w:lang w:eastAsia="es-PE"/>
              </w:rPr>
              <w:t xml:space="preserve"> (Eddy Palomino)</w:t>
            </w:r>
          </w:p>
        </w:tc>
      </w:tr>
      <w:tr w:rsidR="001C4332" w:rsidRPr="00CD480C" w:rsidTr="006E3F4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1C4332" w:rsidRPr="00CC2714"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1C4332" w:rsidRPr="00CD480C" w:rsidTr="006E3F4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1C4332" w:rsidRPr="00CD480C" w:rsidRDefault="001C4332" w:rsidP="00DE2043">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1C4332" w:rsidRPr="004409D7" w:rsidRDefault="001C4332" w:rsidP="00DE204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Lista de la nomenclatura de los ítems de la configuración. </w:t>
            </w:r>
          </w:p>
        </w:tc>
      </w:tr>
      <w:tr w:rsidR="001C4332" w:rsidRPr="00CD480C" w:rsidTr="006E3F4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1C4332" w:rsidRPr="004409D7"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Verificar que cada ítem de la configuración tenga la correcta nomenclatura asignada por proyecto.</w:t>
            </w:r>
          </w:p>
        </w:tc>
      </w:tr>
      <w:tr w:rsidR="001C4332" w:rsidRPr="00CD480C" w:rsidTr="006E3F4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1C4332" w:rsidRPr="00CD480C" w:rsidRDefault="001C4332" w:rsidP="00DE204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1C4332" w:rsidRPr="00CD480C" w:rsidTr="006E3F4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1C4332" w:rsidRPr="00CD480C" w:rsidRDefault="001C4332" w:rsidP="00DE2043">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1C4332" w:rsidRPr="004409D7"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1C4332" w:rsidRDefault="001C4332" w:rsidP="00DE204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Nomenclatura del Ítem</w:t>
            </w:r>
          </w:p>
          <w:p w:rsidR="001C4332" w:rsidRPr="004409D7" w:rsidRDefault="001C4332" w:rsidP="00DE204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Ruta en el repositorio del Ítem </w:t>
            </w:r>
          </w:p>
          <w:p w:rsidR="001C4332" w:rsidRPr="00CD480C" w:rsidRDefault="001C4332" w:rsidP="0032187C">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981726" w:rsidRDefault="0032187C" w:rsidP="0032187C">
      <w:pPr>
        <w:pStyle w:val="Epgrafe"/>
        <w:jc w:val="center"/>
        <w:rPr>
          <w:lang w:eastAsia="en-US"/>
        </w:rPr>
      </w:pPr>
      <w:bookmarkStart w:id="51" w:name="_Toc436439222"/>
      <w:r>
        <w:t xml:space="preserve">Tabla </w:t>
      </w:r>
      <w:r w:rsidR="008F2B96">
        <w:fldChar w:fldCharType="begin"/>
      </w:r>
      <w:r w:rsidR="008F2B96">
        <w:instrText xml:space="preserve"> SEQ Tabla \* ARABIC </w:instrText>
      </w:r>
      <w:r w:rsidR="008F2B96">
        <w:fldChar w:fldCharType="separate"/>
      </w:r>
      <w:r w:rsidR="005636AF">
        <w:rPr>
          <w:noProof/>
        </w:rPr>
        <w:t>20</w:t>
      </w:r>
      <w:r w:rsidR="008F2B96">
        <w:rPr>
          <w:noProof/>
        </w:rPr>
        <w:fldChar w:fldCharType="end"/>
      </w:r>
      <w:r>
        <w:t xml:space="preserve">: RAC-001. </w:t>
      </w:r>
      <w:r>
        <w:rPr>
          <w:rFonts w:eastAsia="Times New Roman" w:cs="Times New Roman"/>
          <w:lang w:eastAsia="es-PE"/>
        </w:rPr>
        <w:t>Lista de la nomenclatura de los ítems de la configuración.</w:t>
      </w:r>
      <w:bookmarkEnd w:id="51"/>
    </w:p>
    <w:p w:rsidR="00CD480C" w:rsidRDefault="00CD480C" w:rsidP="008169AB">
      <w:pPr>
        <w:ind w:left="0"/>
        <w:rPr>
          <w:lang w:eastAsia="en-US"/>
        </w:rPr>
      </w:pPr>
    </w:p>
    <w:p w:rsidR="00CD480C" w:rsidRDefault="00CD480C" w:rsidP="00236424">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RAC-002 (Eddy Palomino)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5F7094" w:rsidP="005F7094">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w:t>
            </w:r>
            <w:r w:rsidRPr="005F7094">
              <w:rPr>
                <w:rFonts w:eastAsia="Times New Roman" w:cs="Times New Roman"/>
                <w:lang w:eastAsia="es-PE"/>
              </w:rPr>
              <w:t>structura del repositorio por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5F7094" w:rsidP="005F7094">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Validar que la estructura </w:t>
            </w:r>
            <w:r w:rsidRPr="005F7094">
              <w:rPr>
                <w:rFonts w:eastAsia="Times New Roman" w:cs="Times New Roman"/>
                <w:lang w:eastAsia="es-PE"/>
              </w:rPr>
              <w:t xml:space="preserve">organizacional del repositorio por proyecto </w:t>
            </w:r>
            <w:r>
              <w:rPr>
                <w:rFonts w:eastAsia="Times New Roman" w:cs="Times New Roman"/>
                <w:lang w:eastAsia="es-PE"/>
              </w:rPr>
              <w:t>esté de acuerdo al plan</w:t>
            </w:r>
            <w:r w:rsidRPr="005F7094">
              <w:rPr>
                <w:rFonts w:eastAsia="Times New Roman" w:cs="Times New Roman"/>
                <w:lang w:eastAsia="es-PE"/>
              </w:rPr>
              <w:t>.</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CD480C" w:rsidRDefault="008169A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Pr="004409D7"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Ruta en el repositorio del Ítem </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CD480C" w:rsidRDefault="008169AB" w:rsidP="00C05067">
      <w:pPr>
        <w:pStyle w:val="Epgrafe"/>
        <w:jc w:val="center"/>
        <w:rPr>
          <w:lang w:eastAsia="en-US"/>
        </w:rPr>
      </w:pPr>
      <w:bookmarkStart w:id="52" w:name="_Toc436439223"/>
      <w:r>
        <w:t xml:space="preserve">Tabla </w:t>
      </w:r>
      <w:r w:rsidR="008F2B96">
        <w:fldChar w:fldCharType="begin"/>
      </w:r>
      <w:r w:rsidR="008F2B96">
        <w:instrText xml:space="preserve"> SEQ Tabla \* ARABIC </w:instrText>
      </w:r>
      <w:r w:rsidR="008F2B96">
        <w:fldChar w:fldCharType="separate"/>
      </w:r>
      <w:r w:rsidR="005636AF">
        <w:rPr>
          <w:noProof/>
        </w:rPr>
        <w:t>21</w:t>
      </w:r>
      <w:r w:rsidR="008F2B96">
        <w:rPr>
          <w:noProof/>
        </w:rPr>
        <w:fldChar w:fldCharType="end"/>
      </w:r>
      <w:r>
        <w:t>: RAC-002.</w:t>
      </w:r>
      <w:r w:rsidR="005F7094">
        <w:t xml:space="preserve"> </w:t>
      </w:r>
      <w:r w:rsidR="005F7094">
        <w:rPr>
          <w:rFonts w:eastAsia="Times New Roman" w:cs="Times New Roman"/>
          <w:lang w:eastAsia="es-PE"/>
        </w:rPr>
        <w:t>E</w:t>
      </w:r>
      <w:r w:rsidR="005F7094" w:rsidRPr="005F7094">
        <w:rPr>
          <w:rFonts w:eastAsia="Times New Roman" w:cs="Times New Roman"/>
          <w:lang w:eastAsia="es-PE"/>
        </w:rPr>
        <w:t>structura del repositorio por proyecto</w:t>
      </w:r>
      <w:bookmarkEnd w:id="52"/>
    </w:p>
    <w:p w:rsidR="00CD480C" w:rsidRDefault="00CD480C" w:rsidP="00236424">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RAC-003 (Eddy Palomino)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lastRenderedPageBreak/>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A9447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ítems por línea base por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A9447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Visualizar los ítems de las líneas base por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A9447B" w:rsidRDefault="008169AB" w:rsidP="00A9447B">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A9447B">
              <w:rPr>
                <w:rFonts w:eastAsia="Times New Roman" w:cs="Times New Roman"/>
                <w:lang w:eastAsia="es-PE"/>
              </w:rPr>
              <w:t>ID del proyecto</w:t>
            </w:r>
          </w:p>
          <w:p w:rsidR="00A9447B" w:rsidRPr="00A9447B" w:rsidRDefault="00A9447B" w:rsidP="00A9447B">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A9447B">
              <w:rPr>
                <w:rFonts w:eastAsia="Times New Roman" w:cs="Times New Roman"/>
                <w:lang w:eastAsia="es-PE"/>
              </w:rPr>
              <w:t>Línea base</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A9447B" w:rsidRPr="004409D7" w:rsidRDefault="00A9447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Nombre </w:t>
            </w:r>
            <w:r>
              <w:rPr>
                <w:rFonts w:eastAsia="Times New Roman" w:cs="Times New Roman"/>
                <w:lang w:eastAsia="es-PE"/>
              </w:rPr>
              <w:t>de la línea base.</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8169AB" w:rsidRPr="004409D7" w:rsidRDefault="008169A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Nomenclatura del Ítem</w:t>
            </w:r>
          </w:p>
          <w:p w:rsidR="008169AB" w:rsidRPr="004409D7" w:rsidRDefault="00A9447B"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Epgrafe"/>
        <w:jc w:val="center"/>
        <w:rPr>
          <w:lang w:eastAsia="en-US"/>
        </w:rPr>
      </w:pPr>
      <w:bookmarkStart w:id="53" w:name="_Toc436439224"/>
      <w:r>
        <w:t xml:space="preserve">Tabla </w:t>
      </w:r>
      <w:r w:rsidR="008F2B96">
        <w:fldChar w:fldCharType="begin"/>
      </w:r>
      <w:r w:rsidR="008F2B96">
        <w:instrText xml:space="preserve"> SEQ Tabla \* ARABIC </w:instrText>
      </w:r>
      <w:r w:rsidR="008F2B96">
        <w:fldChar w:fldCharType="separate"/>
      </w:r>
      <w:r w:rsidR="005636AF">
        <w:rPr>
          <w:noProof/>
        </w:rPr>
        <w:t>22</w:t>
      </w:r>
      <w:r w:rsidR="008F2B96">
        <w:rPr>
          <w:noProof/>
        </w:rPr>
        <w:fldChar w:fldCharType="end"/>
      </w:r>
      <w:r w:rsidRPr="000A012E">
        <w:t>: RAC-00</w:t>
      </w:r>
      <w:r>
        <w:t>3</w:t>
      </w:r>
      <w:r w:rsidRPr="000A012E">
        <w:t>.</w:t>
      </w:r>
      <w:r w:rsidR="00050316">
        <w:t xml:space="preserve"> </w:t>
      </w:r>
      <w:r w:rsidR="00050316">
        <w:rPr>
          <w:rFonts w:eastAsia="Times New Roman" w:cs="Times New Roman"/>
          <w:lang w:eastAsia="es-PE"/>
        </w:rPr>
        <w:t>Lista de ítems por línea base por proyecto</w:t>
      </w:r>
      <w:bookmarkEnd w:id="53"/>
    </w:p>
    <w:p w:rsidR="008169AB" w:rsidRDefault="008169AB" w:rsidP="00236424">
      <w:pPr>
        <w:rPr>
          <w:lang w:eastAsia="en-US"/>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5E38EE">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RAC-004 (</w:t>
            </w:r>
            <w:r w:rsidR="005E38EE">
              <w:rPr>
                <w:rFonts w:eastAsia="Times New Roman" w:cs="Times New Roman"/>
                <w:lang w:eastAsia="es-PE"/>
              </w:rPr>
              <w:t>JC Hidalgo</w:t>
            </w:r>
            <w:r>
              <w:rPr>
                <w:rFonts w:eastAsia="Times New Roman" w:cs="Times New Roman"/>
                <w:lang w:eastAsia="es-PE"/>
              </w:rPr>
              <w:t>)</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A9447B" w:rsidP="00036EC4">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casos de usos</w:t>
            </w:r>
            <w:r w:rsidR="00036EC4">
              <w:rPr>
                <w:rFonts w:eastAsia="Times New Roman" w:cs="Times New Roman"/>
                <w:lang w:eastAsia="es-PE"/>
              </w:rPr>
              <w:t xml:space="preserve"> modificados</w:t>
            </w:r>
            <w:r>
              <w:rPr>
                <w:rFonts w:eastAsia="Times New Roman" w:cs="Times New Roman"/>
                <w:lang w:eastAsia="es-PE"/>
              </w:rPr>
              <w:t xml:space="preserve"> por Solicitud de Cambio </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036EC4"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Visualizar que casos de usos son afectados por cada solicitud de cambio de cada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036EC4" w:rsidRDefault="008169AB" w:rsidP="00036EC4">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036EC4">
              <w:rPr>
                <w:rFonts w:eastAsia="Times New Roman" w:cs="Times New Roman"/>
                <w:lang w:eastAsia="es-PE"/>
              </w:rPr>
              <w:t>ID del proyecto</w:t>
            </w:r>
          </w:p>
          <w:p w:rsidR="00036EC4" w:rsidRPr="00036EC4" w:rsidRDefault="00036EC4" w:rsidP="00036EC4">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036EC4">
              <w:rPr>
                <w:rFonts w:eastAsia="Times New Roman" w:cs="Times New Roman"/>
                <w:lang w:eastAsia="es-PE"/>
              </w:rPr>
              <w:t>ID de la solicitud de cambio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036EC4" w:rsidRPr="004409D7" w:rsidRDefault="00036EC4"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 la solicitud de cambio</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Pr="004409D7" w:rsidRDefault="00036EC4"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Caso de uso</w:t>
            </w:r>
          </w:p>
          <w:p w:rsidR="008169AB" w:rsidRPr="004409D7" w:rsidRDefault="00050316" w:rsidP="00050316">
            <w:pPr>
              <w:pStyle w:val="Prrafodelista"/>
              <w:numPr>
                <w:ilvl w:val="1"/>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Pr>
                <w:rFonts w:eastAsia="Times New Roman" w:cs="Times New Roman"/>
                <w:lang w:eastAsia="es-PE"/>
              </w:rPr>
              <w:t>Items</w:t>
            </w:r>
            <w:proofErr w:type="spellEnd"/>
            <w:r>
              <w:rPr>
                <w:rFonts w:eastAsia="Times New Roman" w:cs="Times New Roman"/>
                <w:lang w:eastAsia="es-PE"/>
              </w:rPr>
              <w:t xml:space="preserve"> de los casos de uso</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Epgrafe"/>
        <w:jc w:val="center"/>
        <w:rPr>
          <w:lang w:eastAsia="en-US"/>
        </w:rPr>
      </w:pPr>
      <w:bookmarkStart w:id="54" w:name="_Toc436439225"/>
      <w:r>
        <w:t xml:space="preserve">Tabla </w:t>
      </w:r>
      <w:r w:rsidR="008F2B96">
        <w:fldChar w:fldCharType="begin"/>
      </w:r>
      <w:r w:rsidR="008F2B96">
        <w:instrText xml:space="preserve"> SEQ Tabla \* ARABIC </w:instrText>
      </w:r>
      <w:r w:rsidR="008F2B96">
        <w:fldChar w:fldCharType="separate"/>
      </w:r>
      <w:r w:rsidR="005636AF">
        <w:rPr>
          <w:noProof/>
        </w:rPr>
        <w:t>23</w:t>
      </w:r>
      <w:r w:rsidR="008F2B96">
        <w:rPr>
          <w:noProof/>
        </w:rPr>
        <w:fldChar w:fldCharType="end"/>
      </w:r>
      <w:r w:rsidRPr="009E114C">
        <w:t>: RAC-00</w:t>
      </w:r>
      <w:r>
        <w:t>4</w:t>
      </w:r>
      <w:r w:rsidRPr="009E114C">
        <w:t>.</w:t>
      </w:r>
      <w:r w:rsidR="00050316">
        <w:t xml:space="preserve"> </w:t>
      </w:r>
      <w:r w:rsidR="00050316">
        <w:rPr>
          <w:rFonts w:eastAsia="Times New Roman" w:cs="Times New Roman"/>
          <w:lang w:eastAsia="es-PE"/>
        </w:rPr>
        <w:t>Lista los casos de usos modificados por Solicitud de Cambio</w:t>
      </w:r>
      <w:bookmarkEnd w:id="54"/>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8169AB"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RAC-005 </w:t>
            </w:r>
            <w:r w:rsidR="005E38EE">
              <w:rPr>
                <w:rFonts w:eastAsia="Times New Roman" w:cs="Times New Roman"/>
                <w:lang w:eastAsia="es-PE"/>
              </w:rPr>
              <w:t>(JC Hidalgo)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050316" w:rsidP="0005031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050316">
              <w:rPr>
                <w:rFonts w:eastAsia="Times New Roman" w:cs="Times New Roman"/>
                <w:lang w:eastAsia="es-PE"/>
              </w:rPr>
              <w:t>Lista d</w:t>
            </w:r>
            <w:r>
              <w:rPr>
                <w:rFonts w:eastAsia="Times New Roman" w:cs="Times New Roman"/>
                <w:lang w:eastAsia="es-PE"/>
              </w:rPr>
              <w:t>e roles y responsabilidades por p</w:t>
            </w:r>
            <w:r w:rsidRPr="00050316">
              <w:rPr>
                <w:rFonts w:eastAsia="Times New Roman" w:cs="Times New Roman"/>
                <w:lang w:eastAsia="es-PE"/>
              </w:rPr>
              <w:t>royecto</w:t>
            </w:r>
            <w:r>
              <w:rPr>
                <w:rFonts w:eastAsia="Times New Roman" w:cs="Times New Roman"/>
                <w:lang w:eastAsia="es-PE"/>
              </w:rPr>
              <w:t>.</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05031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Visualizar los roles con sus respectivas responsabilidades que tendrá cada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Pr="00CD480C" w:rsidRDefault="008169A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8169AB" w:rsidRPr="004409D7"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8169AB"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p>
          <w:p w:rsidR="008169AB" w:rsidRDefault="00050316"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p>
          <w:p w:rsidR="00050316" w:rsidRPr="004409D7" w:rsidRDefault="00050316" w:rsidP="008169AB">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Personal a cargo</w:t>
            </w:r>
          </w:p>
          <w:p w:rsidR="008169AB"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lastRenderedPageBreak/>
              <w:t>Responsabilidades</w:t>
            </w:r>
          </w:p>
          <w:p w:rsidR="00050316" w:rsidRPr="00CD480C" w:rsidRDefault="00050316" w:rsidP="00050316">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Epgrafe"/>
        <w:jc w:val="center"/>
        <w:rPr>
          <w:rFonts w:eastAsia="Times New Roman" w:cs="Times New Roman"/>
          <w:lang w:eastAsia="es-PE"/>
        </w:rPr>
      </w:pPr>
      <w:bookmarkStart w:id="55" w:name="_Toc436439226"/>
      <w:r>
        <w:lastRenderedPageBreak/>
        <w:t xml:space="preserve">Tabla </w:t>
      </w:r>
      <w:r w:rsidR="008F2B96">
        <w:fldChar w:fldCharType="begin"/>
      </w:r>
      <w:r w:rsidR="008F2B96">
        <w:instrText xml:space="preserve"> SEQ Tabla \* ARABIC </w:instrText>
      </w:r>
      <w:r w:rsidR="008F2B96">
        <w:fldChar w:fldCharType="separate"/>
      </w:r>
      <w:r w:rsidR="005636AF">
        <w:rPr>
          <w:noProof/>
        </w:rPr>
        <w:t>24</w:t>
      </w:r>
      <w:r w:rsidR="008F2B96">
        <w:rPr>
          <w:noProof/>
        </w:rPr>
        <w:fldChar w:fldCharType="end"/>
      </w:r>
      <w:r w:rsidRPr="00F84B5E">
        <w:t>: RAC-00</w:t>
      </w:r>
      <w:r>
        <w:t>5</w:t>
      </w:r>
      <w:r w:rsidRPr="00F84B5E">
        <w:t>.</w:t>
      </w:r>
      <w:r w:rsidR="00050316">
        <w:t xml:space="preserve"> </w:t>
      </w:r>
      <w:r w:rsidR="00050316">
        <w:rPr>
          <w:rFonts w:eastAsia="Times New Roman" w:cs="Times New Roman"/>
          <w:lang w:eastAsia="es-PE"/>
        </w:rPr>
        <w:t>Lista de roles y responsabilidades por Proyecto</w:t>
      </w:r>
      <w:bookmarkEnd w:id="55"/>
    </w:p>
    <w:p w:rsidR="00050316" w:rsidRPr="00050316" w:rsidRDefault="00050316" w:rsidP="00050316">
      <w:pPr>
        <w:rPr>
          <w:lang w:eastAsia="es-PE"/>
        </w:rPr>
      </w:pPr>
    </w:p>
    <w:tbl>
      <w:tblPr>
        <w:tblStyle w:val="Listamedia2-nfasis1"/>
        <w:tblW w:w="7528" w:type="dxa"/>
        <w:jc w:val="center"/>
        <w:tblLook w:val="04A0" w:firstRow="1" w:lastRow="0" w:firstColumn="1" w:lastColumn="0" w:noHBand="0" w:noVBand="1"/>
      </w:tblPr>
      <w:tblGrid>
        <w:gridCol w:w="2010"/>
        <w:gridCol w:w="5518"/>
      </w:tblGrid>
      <w:tr w:rsidR="008169AB" w:rsidRPr="00CD480C" w:rsidTr="008169A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ID</w:t>
            </w:r>
          </w:p>
        </w:tc>
        <w:tc>
          <w:tcPr>
            <w:tcW w:w="5518" w:type="dxa"/>
            <w:hideMark/>
          </w:tcPr>
          <w:p w:rsidR="008169AB" w:rsidRPr="00CD480C" w:rsidRDefault="005E38EE" w:rsidP="008169AB">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RAC-006 (JC Hidalgo)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Tipo de Reporte</w:t>
            </w:r>
          </w:p>
        </w:tc>
        <w:tc>
          <w:tcPr>
            <w:tcW w:w="5518" w:type="dxa"/>
            <w:hideMark/>
          </w:tcPr>
          <w:p w:rsidR="008169AB" w:rsidRPr="00CC2714" w:rsidRDefault="008169AB"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8169AB" w:rsidRPr="00CD480C" w:rsidTr="008169AB">
        <w:trPr>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Pr>
                <w:rFonts w:eastAsia="Times New Roman" w:cs="Times New Roman"/>
                <w:b/>
                <w:bCs/>
                <w:lang w:eastAsia="es-PE"/>
              </w:rPr>
              <w:t>Nombre del Reporte</w:t>
            </w:r>
          </w:p>
        </w:tc>
        <w:tc>
          <w:tcPr>
            <w:tcW w:w="5518" w:type="dxa"/>
          </w:tcPr>
          <w:p w:rsidR="008169AB" w:rsidRPr="004409D7" w:rsidRDefault="0005031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versiones de ítems por proyecto</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Propósito</w:t>
            </w:r>
          </w:p>
        </w:tc>
        <w:tc>
          <w:tcPr>
            <w:tcW w:w="5518" w:type="dxa"/>
            <w:hideMark/>
          </w:tcPr>
          <w:p w:rsidR="008169AB" w:rsidRPr="004409D7" w:rsidRDefault="00050316" w:rsidP="008169AB">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Verificar el progreso de cada ítem en el ciclo de vida por proyecto.</w:t>
            </w:r>
          </w:p>
        </w:tc>
      </w:tr>
      <w:tr w:rsidR="008169AB" w:rsidRPr="00CD480C" w:rsidTr="008169AB">
        <w:trPr>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hideMark/>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Entradas</w:t>
            </w:r>
          </w:p>
        </w:tc>
        <w:tc>
          <w:tcPr>
            <w:tcW w:w="5518" w:type="dxa"/>
            <w:hideMark/>
          </w:tcPr>
          <w:p w:rsidR="008169AB" w:rsidRDefault="008169AB"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050316" w:rsidRPr="00CD480C" w:rsidRDefault="00050316" w:rsidP="008169AB">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ID del Ítem</w:t>
            </w:r>
          </w:p>
        </w:tc>
      </w:tr>
      <w:tr w:rsidR="008169AB" w:rsidRPr="00CD480C" w:rsidTr="008169A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10" w:type="dxa"/>
            <w:noWrap/>
          </w:tcPr>
          <w:p w:rsidR="008169AB" w:rsidRPr="00CD480C" w:rsidRDefault="008169AB" w:rsidP="008169AB">
            <w:pPr>
              <w:ind w:left="0"/>
              <w:rPr>
                <w:rFonts w:eastAsia="Times New Roman" w:cs="Times New Roman"/>
                <w:b/>
                <w:bCs/>
                <w:lang w:eastAsia="es-PE"/>
              </w:rPr>
            </w:pPr>
            <w:r w:rsidRPr="00CD480C">
              <w:rPr>
                <w:rFonts w:eastAsia="Times New Roman" w:cs="Times New Roman"/>
                <w:b/>
                <w:bCs/>
                <w:lang w:eastAsia="es-PE"/>
              </w:rPr>
              <w:t>Salidas</w:t>
            </w:r>
          </w:p>
        </w:tc>
        <w:tc>
          <w:tcPr>
            <w:tcW w:w="5518" w:type="dxa"/>
          </w:tcPr>
          <w:p w:rsidR="00050316" w:rsidRPr="004409D7" w:rsidRDefault="00050316" w:rsidP="0005031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050316" w:rsidRPr="004409D7" w:rsidRDefault="00050316" w:rsidP="0005031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050316" w:rsidRDefault="00050316" w:rsidP="0005031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050316" w:rsidRPr="004409D7" w:rsidRDefault="00050316" w:rsidP="00050316">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Comentario del </w:t>
            </w:r>
            <w:proofErr w:type="spellStart"/>
            <w:r>
              <w:rPr>
                <w:rFonts w:eastAsia="Times New Roman" w:cs="Times New Roman"/>
                <w:lang w:eastAsia="es-PE"/>
              </w:rPr>
              <w:t>comite</w:t>
            </w:r>
            <w:proofErr w:type="spellEnd"/>
            <w:r>
              <w:rPr>
                <w:rFonts w:eastAsia="Times New Roman" w:cs="Times New Roman"/>
                <w:lang w:eastAsia="es-PE"/>
              </w:rPr>
              <w:t>.</w:t>
            </w:r>
          </w:p>
          <w:p w:rsidR="008169AB" w:rsidRPr="00CD480C" w:rsidRDefault="008169AB" w:rsidP="008169AB">
            <w:pPr>
              <w:keepNext/>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8169AB" w:rsidRDefault="008169AB" w:rsidP="00C05067">
      <w:pPr>
        <w:pStyle w:val="Epgrafe"/>
        <w:jc w:val="center"/>
      </w:pPr>
      <w:bookmarkStart w:id="56" w:name="_Toc436439227"/>
      <w:r>
        <w:t xml:space="preserve">Tabla </w:t>
      </w:r>
      <w:r w:rsidR="008F2B96">
        <w:fldChar w:fldCharType="begin"/>
      </w:r>
      <w:r w:rsidR="008F2B96">
        <w:instrText xml:space="preserve"> SEQ Tabla \* ARABIC </w:instrText>
      </w:r>
      <w:r w:rsidR="008F2B96">
        <w:fldChar w:fldCharType="separate"/>
      </w:r>
      <w:r w:rsidR="005636AF">
        <w:rPr>
          <w:noProof/>
        </w:rPr>
        <w:t>25</w:t>
      </w:r>
      <w:r w:rsidR="008F2B96">
        <w:rPr>
          <w:noProof/>
        </w:rPr>
        <w:fldChar w:fldCharType="end"/>
      </w:r>
      <w:r w:rsidRPr="00177DAF">
        <w:t>: RAC-00</w:t>
      </w:r>
      <w:r>
        <w:t>6</w:t>
      </w:r>
      <w:r w:rsidRPr="00177DAF">
        <w:t>.</w:t>
      </w:r>
      <w:r w:rsidR="002B64C3">
        <w:t xml:space="preserve"> </w:t>
      </w:r>
      <w:r w:rsidR="002B64C3">
        <w:rPr>
          <w:rFonts w:eastAsia="Times New Roman" w:cs="Times New Roman"/>
          <w:lang w:eastAsia="es-PE"/>
        </w:rPr>
        <w:t>Lista versiones de ítems por proyecto</w:t>
      </w:r>
      <w:bookmarkEnd w:id="56"/>
    </w:p>
    <w:p w:rsidR="00050316" w:rsidRPr="00050316" w:rsidRDefault="00050316" w:rsidP="00050316"/>
    <w:p w:rsidR="00050316" w:rsidRPr="00050316" w:rsidRDefault="00050316" w:rsidP="00050316"/>
    <w:p w:rsidR="00050316" w:rsidRPr="00050316" w:rsidRDefault="00050316" w:rsidP="00050316"/>
    <w:p w:rsidR="00050316" w:rsidRPr="00050316" w:rsidRDefault="00050316" w:rsidP="00050316"/>
    <w:p w:rsidR="005235B5" w:rsidRDefault="005235B5">
      <w:pPr>
        <w:spacing w:after="200" w:line="276" w:lineRule="auto"/>
        <w:ind w:left="0"/>
        <w:rPr>
          <w:rFonts w:asciiTheme="majorHAnsi" w:eastAsiaTheme="majorEastAsia" w:hAnsiTheme="majorHAnsi" w:cstheme="majorBidi"/>
          <w:b/>
          <w:bCs/>
          <w:color w:val="4F81BD" w:themeColor="accent1"/>
          <w:sz w:val="26"/>
          <w:szCs w:val="26"/>
          <w:lang w:eastAsia="en-US"/>
        </w:rPr>
      </w:pPr>
      <w:bookmarkStart w:id="57" w:name="_Toc436354982"/>
      <w:r>
        <w:br w:type="page"/>
      </w:r>
    </w:p>
    <w:p w:rsidR="00A32E46" w:rsidRDefault="00A32E46" w:rsidP="00E11CB1">
      <w:pPr>
        <w:pStyle w:val="Ttulo2"/>
      </w:pPr>
      <w:r>
        <w:lastRenderedPageBreak/>
        <w:t xml:space="preserve">Gestión y entrega de </w:t>
      </w:r>
      <w:proofErr w:type="spellStart"/>
      <w:r>
        <w:t>Release</w:t>
      </w:r>
      <w:proofErr w:type="spellEnd"/>
      <w:r>
        <w:t xml:space="preserve"> de Software</w:t>
      </w:r>
      <w:bookmarkEnd w:id="57"/>
    </w:p>
    <w:p w:rsidR="002B64C3" w:rsidRPr="002B64C3" w:rsidRDefault="002B64C3" w:rsidP="002B64C3">
      <w:pPr>
        <w:rPr>
          <w:lang w:eastAsia="en-US"/>
        </w:rPr>
      </w:pPr>
    </w:p>
    <w:p w:rsidR="00A32E46" w:rsidRPr="00CD480C" w:rsidRDefault="00BB0445" w:rsidP="00A32E46">
      <w:pPr>
        <w:rPr>
          <w:lang w:eastAsia="en-US"/>
        </w:rPr>
      </w:pPr>
      <w:r>
        <w:rPr>
          <w:lang w:eastAsia="en-US"/>
        </w:rPr>
        <w:t>Cuando l</w:t>
      </w:r>
      <w:r w:rsidR="00A32E46">
        <w:rPr>
          <w:lang w:eastAsia="en-US"/>
        </w:rPr>
        <w:t>as diferentes versiones de un ítem del software</w:t>
      </w:r>
      <w:r>
        <w:rPr>
          <w:lang w:eastAsia="en-US"/>
        </w:rPr>
        <w:t xml:space="preserve"> están disponibles para la entrega al cliente final es necesario volver a crear el modulo compilado final y empaquetar los materiales correctos para la entrega de la versión actual.</w:t>
      </w:r>
      <w:r w:rsidR="00A32E46">
        <w:rPr>
          <w:lang w:eastAsia="en-US"/>
        </w:rPr>
        <w:t xml:space="preserve"> </w:t>
      </w:r>
    </w:p>
    <w:p w:rsidR="00BB0445" w:rsidRDefault="00BB0445">
      <w:pPr>
        <w:spacing w:after="200" w:line="276" w:lineRule="auto"/>
        <w:ind w:left="0"/>
        <w:rPr>
          <w:rFonts w:asciiTheme="majorHAnsi" w:eastAsiaTheme="majorEastAsia" w:hAnsiTheme="majorHAnsi" w:cstheme="majorBidi"/>
          <w:b/>
          <w:bCs/>
          <w:color w:val="4F81BD" w:themeColor="accent1"/>
          <w:sz w:val="22"/>
          <w:szCs w:val="22"/>
          <w:lang w:eastAsia="en-US"/>
        </w:rPr>
      </w:pPr>
    </w:p>
    <w:p w:rsidR="00A32E46" w:rsidRDefault="00A32E46" w:rsidP="00E11CB1">
      <w:pPr>
        <w:pStyle w:val="Ttulo3"/>
      </w:pPr>
      <w:bookmarkStart w:id="58" w:name="_Toc436354983"/>
      <w:r>
        <w:t xml:space="preserve">Formato de </w:t>
      </w:r>
      <w:r w:rsidRPr="00E11CB1">
        <w:t>Liberación</w:t>
      </w:r>
      <w:r>
        <w:t xml:space="preserve"> de Software</w:t>
      </w:r>
      <w:bookmarkEnd w:id="58"/>
    </w:p>
    <w:p w:rsidR="00BB0445" w:rsidRDefault="00FA768D" w:rsidP="00FA768D">
      <w:pPr>
        <w:jc w:val="both"/>
        <w:rPr>
          <w:lang w:eastAsia="en-US"/>
        </w:rPr>
      </w:pPr>
      <w:r w:rsidRPr="00FA768D">
        <w:rPr>
          <w:lang w:eastAsia="en-US"/>
        </w:rPr>
        <w:t xml:space="preserve">Una vez que el área de Calidad haya dado su visto bueno </w:t>
      </w:r>
      <w:r>
        <w:rPr>
          <w:lang w:eastAsia="en-US"/>
        </w:rPr>
        <w:t xml:space="preserve">se procederá a armar el paquete de liberación y el encargado usara el formato siguiente </w:t>
      </w:r>
      <w:r w:rsidR="002B64C3">
        <w:rPr>
          <w:lang w:eastAsia="en-US"/>
        </w:rPr>
        <w:t>qu</w:t>
      </w:r>
      <w:r w:rsidR="005235B5">
        <w:rPr>
          <w:lang w:eastAsia="en-US"/>
        </w:rPr>
        <w:t>e se muestra en la ilustración 4</w:t>
      </w:r>
      <w:r w:rsidR="002B64C3">
        <w:rPr>
          <w:lang w:eastAsia="en-US"/>
        </w:rPr>
        <w:t xml:space="preserve"> </w:t>
      </w:r>
      <w:r>
        <w:rPr>
          <w:lang w:eastAsia="en-US"/>
        </w:rPr>
        <w:t>para realizar el pase a producción y dar su aceptación.</w:t>
      </w:r>
    </w:p>
    <w:p w:rsidR="00FA768D" w:rsidRPr="00FA768D" w:rsidRDefault="005235B5" w:rsidP="00BB0445">
      <w:pPr>
        <w:rPr>
          <w:lang w:eastAsia="en-US"/>
        </w:rPr>
      </w:pPr>
      <w:r>
        <w:rPr>
          <w:noProof/>
          <w:lang w:eastAsia="es-PE"/>
        </w:rPr>
        <mc:AlternateContent>
          <mc:Choice Requires="wpc">
            <w:drawing>
              <wp:anchor distT="0" distB="0" distL="114300" distR="114300" simplePos="0" relativeHeight="251663872" behindDoc="0" locked="0" layoutInCell="1" allowOverlap="1" wp14:anchorId="2BD86F01" wp14:editId="29274BC9">
                <wp:simplePos x="0" y="0"/>
                <wp:positionH relativeFrom="column">
                  <wp:posOffset>98425</wp:posOffset>
                </wp:positionH>
                <wp:positionV relativeFrom="paragraph">
                  <wp:posOffset>275590</wp:posOffset>
                </wp:positionV>
                <wp:extent cx="6282055" cy="3529965"/>
                <wp:effectExtent l="0" t="0" r="23495" b="0"/>
                <wp:wrapTopAndBottom/>
                <wp:docPr id="152" name="Lienzo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Rectangle 6"/>
                        <wps:cNvSpPr>
                          <a:spLocks noChangeArrowheads="1"/>
                        </wps:cNvSpPr>
                        <wps:spPr bwMode="auto">
                          <a:xfrm>
                            <a:off x="8255" y="1022350"/>
                            <a:ext cx="6189980" cy="183515"/>
                          </a:xfrm>
                          <a:prstGeom prst="rect">
                            <a:avLst/>
                          </a:prstGeom>
                          <a:solidFill>
                            <a:srgbClr val="E26B0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7"/>
                        <wps:cNvSpPr>
                          <a:spLocks noChangeArrowheads="1"/>
                        </wps:cNvSpPr>
                        <wps:spPr bwMode="auto">
                          <a:xfrm>
                            <a:off x="1346835" y="17780"/>
                            <a:ext cx="32334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C00000"/>
                                  <w:sz w:val="38"/>
                                  <w:szCs w:val="38"/>
                                  <w:lang w:val="en-US"/>
                                </w:rPr>
                                <w:t>Lista</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elementos</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liberacion</w:t>
                              </w:r>
                              <w:proofErr w:type="spellEnd"/>
                            </w:p>
                          </w:txbxContent>
                        </wps:txbx>
                        <wps:bodyPr rot="0" vert="horz" wrap="none" lIns="0" tIns="0" rIns="0" bIns="0" anchor="t" anchorCtr="0">
                          <a:spAutoFit/>
                        </wps:bodyPr>
                      </wps:wsp>
                      <wps:wsp>
                        <wps:cNvPr id="11" name="Rectangle 8"/>
                        <wps:cNvSpPr>
                          <a:spLocks noChangeArrowheads="1"/>
                        </wps:cNvSpPr>
                        <wps:spPr bwMode="auto">
                          <a:xfrm>
                            <a:off x="33655" y="506730"/>
                            <a:ext cx="3416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000000"/>
                                  <w:sz w:val="20"/>
                                  <w:szCs w:val="20"/>
                                  <w:lang w:val="en-US"/>
                                </w:rPr>
                                <w:t>Fecha</w:t>
                              </w:r>
                              <w:proofErr w:type="spellEnd"/>
                              <w:r>
                                <w:rPr>
                                  <w:rFonts w:cs="Calibri"/>
                                  <w:b/>
                                  <w:bCs/>
                                  <w:color w:val="000000"/>
                                  <w:sz w:val="20"/>
                                  <w:szCs w:val="20"/>
                                  <w:lang w:val="en-US"/>
                                </w:rPr>
                                <w:t>:</w:t>
                              </w:r>
                            </w:p>
                          </w:txbxContent>
                        </wps:txbx>
                        <wps:bodyPr rot="0" vert="horz" wrap="none" lIns="0" tIns="0" rIns="0" bIns="0" anchor="t" anchorCtr="0">
                          <a:spAutoFit/>
                        </wps:bodyPr>
                      </wps:wsp>
                      <wps:wsp>
                        <wps:cNvPr id="12" name="Rectangle 9"/>
                        <wps:cNvSpPr>
                          <a:spLocks noChangeArrowheads="1"/>
                        </wps:cNvSpPr>
                        <wps:spPr bwMode="auto">
                          <a:xfrm>
                            <a:off x="1547495" y="50673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3" name="Rectangle 10"/>
                        <wps:cNvSpPr>
                          <a:spLocks noChangeArrowheads="1"/>
                        </wps:cNvSpPr>
                        <wps:spPr bwMode="auto">
                          <a:xfrm>
                            <a:off x="3789045" y="506730"/>
                            <a:ext cx="4514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b/>
                                  <w:bCs/>
                                  <w:color w:val="000000"/>
                                  <w:sz w:val="20"/>
                                  <w:szCs w:val="20"/>
                                  <w:lang w:val="en-US"/>
                                </w:rPr>
                                <w:t>Sistema:</w:t>
                              </w:r>
                            </w:p>
                          </w:txbxContent>
                        </wps:txbx>
                        <wps:bodyPr rot="0" vert="horz" wrap="none" lIns="0" tIns="0" rIns="0" bIns="0" anchor="t" anchorCtr="0">
                          <a:spAutoFit/>
                        </wps:bodyPr>
                      </wps:wsp>
                      <wps:wsp>
                        <wps:cNvPr id="14" name="Rectangle 11"/>
                        <wps:cNvSpPr>
                          <a:spLocks noChangeArrowheads="1"/>
                        </wps:cNvSpPr>
                        <wps:spPr bwMode="auto">
                          <a:xfrm>
                            <a:off x="4274185" y="50673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5" name="Rectangle 12"/>
                        <wps:cNvSpPr>
                          <a:spLocks noChangeArrowheads="1"/>
                        </wps:cNvSpPr>
                        <wps:spPr bwMode="auto">
                          <a:xfrm>
                            <a:off x="33655" y="681355"/>
                            <a:ext cx="12769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000000"/>
                                  <w:sz w:val="20"/>
                                  <w:szCs w:val="20"/>
                                  <w:lang w:val="en-US"/>
                                </w:rPr>
                                <w:t>Responsable</w:t>
                              </w:r>
                              <w:proofErr w:type="spellEnd"/>
                              <w:r>
                                <w:rPr>
                                  <w:rFonts w:cs="Calibri"/>
                                  <w:b/>
                                  <w:bCs/>
                                  <w:color w:val="000000"/>
                                  <w:sz w:val="20"/>
                                  <w:szCs w:val="20"/>
                                  <w:lang w:val="en-US"/>
                                </w:rPr>
                                <w:t xml:space="preserve"> </w:t>
                              </w:r>
                              <w:proofErr w:type="spellStart"/>
                              <w:r>
                                <w:rPr>
                                  <w:rFonts w:cs="Calibri"/>
                                  <w:b/>
                                  <w:bCs/>
                                  <w:color w:val="000000"/>
                                  <w:sz w:val="20"/>
                                  <w:szCs w:val="20"/>
                                  <w:lang w:val="en-US"/>
                                </w:rPr>
                                <w:t>Liberacion</w:t>
                              </w:r>
                              <w:proofErr w:type="spellEnd"/>
                              <w:r>
                                <w:rPr>
                                  <w:rFonts w:cs="Calibri"/>
                                  <w:b/>
                                  <w:bCs/>
                                  <w:color w:val="000000"/>
                                  <w:sz w:val="20"/>
                                  <w:szCs w:val="20"/>
                                  <w:lang w:val="en-US"/>
                                </w:rPr>
                                <w:t>:</w:t>
                              </w:r>
                            </w:p>
                          </w:txbxContent>
                        </wps:txbx>
                        <wps:bodyPr rot="0" vert="horz" wrap="none" lIns="0" tIns="0" rIns="0" bIns="0" anchor="t" anchorCtr="0">
                          <a:spAutoFit/>
                        </wps:bodyPr>
                      </wps:wsp>
                      <wps:wsp>
                        <wps:cNvPr id="16" name="Rectangle 13"/>
                        <wps:cNvSpPr>
                          <a:spLocks noChangeArrowheads="1"/>
                        </wps:cNvSpPr>
                        <wps:spPr bwMode="auto">
                          <a:xfrm>
                            <a:off x="1447165" y="68135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7" name="Rectangle 14"/>
                        <wps:cNvSpPr>
                          <a:spLocks noChangeArrowheads="1"/>
                        </wps:cNvSpPr>
                        <wps:spPr bwMode="auto">
                          <a:xfrm>
                            <a:off x="3789045" y="681355"/>
                            <a:ext cx="4502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b/>
                                  <w:bCs/>
                                  <w:color w:val="000000"/>
                                  <w:sz w:val="20"/>
                                  <w:szCs w:val="20"/>
                                  <w:lang w:val="en-US"/>
                                </w:rPr>
                                <w:t>Modulo:</w:t>
                              </w:r>
                            </w:p>
                          </w:txbxContent>
                        </wps:txbx>
                        <wps:bodyPr rot="0" vert="horz" wrap="none" lIns="0" tIns="0" rIns="0" bIns="0" anchor="t" anchorCtr="0">
                          <a:spAutoFit/>
                        </wps:bodyPr>
                      </wps:wsp>
                      <wps:wsp>
                        <wps:cNvPr id="18" name="Rectangle 15"/>
                        <wps:cNvSpPr>
                          <a:spLocks noChangeArrowheads="1"/>
                        </wps:cNvSpPr>
                        <wps:spPr bwMode="auto">
                          <a:xfrm>
                            <a:off x="4264660" y="68135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19" name="Rectangle 16"/>
                        <wps:cNvSpPr>
                          <a:spLocks noChangeArrowheads="1"/>
                        </wps:cNvSpPr>
                        <wps:spPr bwMode="auto">
                          <a:xfrm>
                            <a:off x="409575" y="1039495"/>
                            <a:ext cx="504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Elemento</w:t>
                              </w:r>
                              <w:proofErr w:type="spellEnd"/>
                            </w:p>
                          </w:txbxContent>
                        </wps:txbx>
                        <wps:bodyPr rot="0" vert="horz" wrap="none" lIns="0" tIns="0" rIns="0" bIns="0" anchor="t" anchorCtr="0">
                          <a:spAutoFit/>
                        </wps:bodyPr>
                      </wps:wsp>
                      <wps:wsp>
                        <wps:cNvPr id="20" name="Rectangle 17"/>
                        <wps:cNvSpPr>
                          <a:spLocks noChangeArrowheads="1"/>
                        </wps:cNvSpPr>
                        <wps:spPr bwMode="auto">
                          <a:xfrm>
                            <a:off x="1371600" y="1039495"/>
                            <a:ext cx="94742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Solitud</w:t>
                              </w:r>
                              <w:proofErr w:type="spellEnd"/>
                              <w:r>
                                <w:rPr>
                                  <w:rFonts w:cs="Calibri"/>
                                  <w:b/>
                                  <w:bCs/>
                                  <w:color w:val="FFFFFF"/>
                                  <w:sz w:val="20"/>
                                  <w:szCs w:val="20"/>
                                  <w:lang w:val="en-US"/>
                                </w:rPr>
                                <w:t xml:space="preserve"> de </w:t>
                              </w:r>
                              <w:proofErr w:type="spellStart"/>
                              <w:r>
                                <w:rPr>
                                  <w:rFonts w:cs="Calibri"/>
                                  <w:b/>
                                  <w:bCs/>
                                  <w:color w:val="FFFFFF"/>
                                  <w:sz w:val="20"/>
                                  <w:szCs w:val="20"/>
                                  <w:lang w:val="en-US"/>
                                </w:rPr>
                                <w:t>cambio</w:t>
                              </w:r>
                              <w:proofErr w:type="spellEnd"/>
                            </w:p>
                          </w:txbxContent>
                        </wps:txbx>
                        <wps:bodyPr rot="0" vert="horz" wrap="none" lIns="0" tIns="0" rIns="0" bIns="0" anchor="t" anchorCtr="0">
                          <a:spAutoFit/>
                        </wps:bodyPr>
                      </wps:wsp>
                      <wps:wsp>
                        <wps:cNvPr id="21" name="Rectangle 18"/>
                        <wps:cNvSpPr>
                          <a:spLocks noChangeArrowheads="1"/>
                        </wps:cNvSpPr>
                        <wps:spPr bwMode="auto">
                          <a:xfrm>
                            <a:off x="3187065" y="1039495"/>
                            <a:ext cx="2463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Ruta</w:t>
                              </w:r>
                              <w:proofErr w:type="spellEnd"/>
                            </w:p>
                          </w:txbxContent>
                        </wps:txbx>
                        <wps:bodyPr rot="0" vert="horz" wrap="none" lIns="0" tIns="0" rIns="0" bIns="0" anchor="t" anchorCtr="0">
                          <a:spAutoFit/>
                        </wps:bodyPr>
                      </wps:wsp>
                      <wps:wsp>
                        <wps:cNvPr id="22" name="Rectangle 19"/>
                        <wps:cNvSpPr>
                          <a:spLocks noChangeArrowheads="1"/>
                        </wps:cNvSpPr>
                        <wps:spPr bwMode="auto">
                          <a:xfrm>
                            <a:off x="4542155" y="1039495"/>
                            <a:ext cx="13925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roofErr w:type="spellStart"/>
                              <w:r>
                                <w:rPr>
                                  <w:rFonts w:cs="Calibri"/>
                                  <w:b/>
                                  <w:bCs/>
                                  <w:color w:val="FFFFFF"/>
                                  <w:sz w:val="20"/>
                                  <w:szCs w:val="20"/>
                                  <w:lang w:val="en-US"/>
                                </w:rPr>
                                <w:t>Desarrollador</w:t>
                              </w:r>
                              <w:proofErr w:type="spellEnd"/>
                              <w:r>
                                <w:rPr>
                                  <w:rFonts w:cs="Calibri"/>
                                  <w:b/>
                                  <w:bCs/>
                                  <w:color w:val="FFFFFF"/>
                                  <w:sz w:val="20"/>
                                  <w:szCs w:val="20"/>
                                  <w:lang w:val="en-US"/>
                                </w:rPr>
                                <w:t xml:space="preserve"> </w:t>
                              </w:r>
                              <w:proofErr w:type="spellStart"/>
                              <w:r>
                                <w:rPr>
                                  <w:rFonts w:cs="Calibri"/>
                                  <w:b/>
                                  <w:bCs/>
                                  <w:color w:val="FFFFFF"/>
                                  <w:sz w:val="20"/>
                                  <w:szCs w:val="20"/>
                                  <w:lang w:val="en-US"/>
                                </w:rPr>
                                <w:t>responsable</w:t>
                              </w:r>
                              <w:proofErr w:type="spellEnd"/>
                            </w:p>
                          </w:txbxContent>
                        </wps:txbx>
                        <wps:bodyPr rot="0" vert="horz" wrap="none" lIns="0" tIns="0" rIns="0" bIns="0" anchor="t" anchorCtr="0">
                          <a:spAutoFit/>
                        </wps:bodyPr>
                      </wps:wsp>
                      <wps:wsp>
                        <wps:cNvPr id="23" name="Rectangle 20"/>
                        <wps:cNvSpPr>
                          <a:spLocks noChangeArrowheads="1"/>
                        </wps:cNvSpPr>
                        <wps:spPr bwMode="auto">
                          <a:xfrm>
                            <a:off x="33655" y="121475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25" name="Rectangle 22"/>
                        <wps:cNvSpPr>
                          <a:spLocks noChangeArrowheads="1"/>
                        </wps:cNvSpPr>
                        <wps:spPr bwMode="auto">
                          <a:xfrm>
                            <a:off x="2375535" y="124079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27" name="Rectangle 24"/>
                        <wps:cNvSpPr>
                          <a:spLocks noChangeArrowheads="1"/>
                        </wps:cNvSpPr>
                        <wps:spPr bwMode="auto">
                          <a:xfrm>
                            <a:off x="33655" y="1389380"/>
                            <a:ext cx="323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28" name="Rectangle 25"/>
                        <wps:cNvSpPr>
                          <a:spLocks noChangeArrowheads="1"/>
                        </wps:cNvSpPr>
                        <wps:spPr bwMode="auto">
                          <a:xfrm>
                            <a:off x="1605915" y="1389380"/>
                            <a:ext cx="393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29" name="Rectangle 26"/>
                        <wps:cNvSpPr>
                          <a:spLocks noChangeArrowheads="1"/>
                        </wps:cNvSpPr>
                        <wps:spPr bwMode="auto">
                          <a:xfrm>
                            <a:off x="2375535" y="141541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0" name="Rectangle 27"/>
                        <wps:cNvSpPr>
                          <a:spLocks noChangeArrowheads="1"/>
                        </wps:cNvSpPr>
                        <wps:spPr bwMode="auto">
                          <a:xfrm>
                            <a:off x="4274185" y="138938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1" name="Rectangle 28"/>
                        <wps:cNvSpPr>
                          <a:spLocks noChangeArrowheads="1"/>
                        </wps:cNvSpPr>
                        <wps:spPr bwMode="auto">
                          <a:xfrm>
                            <a:off x="33655" y="1564005"/>
                            <a:ext cx="323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32" name="Rectangle 29"/>
                        <wps:cNvSpPr>
                          <a:spLocks noChangeArrowheads="1"/>
                        </wps:cNvSpPr>
                        <wps:spPr bwMode="auto">
                          <a:xfrm>
                            <a:off x="1605915" y="1564005"/>
                            <a:ext cx="393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33" name="Rectangle 30"/>
                        <wps:cNvSpPr>
                          <a:spLocks noChangeArrowheads="1"/>
                        </wps:cNvSpPr>
                        <wps:spPr bwMode="auto">
                          <a:xfrm>
                            <a:off x="2375535" y="1590040"/>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4" name="Rectangle 31"/>
                        <wps:cNvSpPr>
                          <a:spLocks noChangeArrowheads="1"/>
                        </wps:cNvSpPr>
                        <wps:spPr bwMode="auto">
                          <a:xfrm>
                            <a:off x="4274185" y="1564005"/>
                            <a:ext cx="89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p>
                          </w:txbxContent>
                        </wps:txbx>
                        <wps:bodyPr rot="0" vert="horz" wrap="none" lIns="0" tIns="0" rIns="0" bIns="0" anchor="t" anchorCtr="0">
                          <a:spAutoFit/>
                        </wps:bodyPr>
                      </wps:wsp>
                      <wps:wsp>
                        <wps:cNvPr id="35" name="Rectangle 32"/>
                        <wps:cNvSpPr>
                          <a:spLocks noChangeArrowheads="1"/>
                        </wps:cNvSpPr>
                        <wps:spPr bwMode="auto">
                          <a:xfrm>
                            <a:off x="4416425" y="3136900"/>
                            <a:ext cx="16986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color w:val="000000"/>
                                  <w:sz w:val="20"/>
                                  <w:szCs w:val="20"/>
                                  <w:lang w:val="en-US"/>
                                </w:rPr>
                                <w:t>………………………………………………….</w:t>
                              </w:r>
                            </w:p>
                          </w:txbxContent>
                        </wps:txbx>
                        <wps:bodyPr rot="0" vert="horz" wrap="none" lIns="0" tIns="0" rIns="0" bIns="0" anchor="t" anchorCtr="0">
                          <a:spAutoFit/>
                        </wps:bodyPr>
                      </wps:wsp>
                      <wps:wsp>
                        <wps:cNvPr id="36" name="Rectangle 33"/>
                        <wps:cNvSpPr>
                          <a:spLocks noChangeArrowheads="1"/>
                        </wps:cNvSpPr>
                        <wps:spPr bwMode="auto">
                          <a:xfrm>
                            <a:off x="5069205" y="3311525"/>
                            <a:ext cx="3035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FFA" w:rsidRDefault="00A07FFA">
                              <w:pPr>
                                <w:ind w:left="0"/>
                              </w:pPr>
                              <w:r>
                                <w:rPr>
                                  <w:rFonts w:cs="Calibri"/>
                                  <w:b/>
                                  <w:bCs/>
                                  <w:i/>
                                  <w:iCs/>
                                  <w:color w:val="000000"/>
                                  <w:sz w:val="20"/>
                                  <w:szCs w:val="20"/>
                                  <w:lang w:val="en-US"/>
                                </w:rPr>
                                <w:t>Firma</w:t>
                              </w:r>
                            </w:p>
                          </w:txbxContent>
                        </wps:txbx>
                        <wps:bodyPr rot="0" vert="horz" wrap="none" lIns="0" tIns="0" rIns="0" bIns="0" anchor="t" anchorCtr="0">
                          <a:spAutoFit/>
                        </wps:bodyPr>
                      </wps:wsp>
                      <wps:wsp>
                        <wps:cNvPr id="37" name="Line 34"/>
                        <wps:cNvCnPr>
                          <a:cxnSpLocks noChangeShapeType="1"/>
                        </wps:cNvCnPr>
                        <wps:spPr bwMode="auto">
                          <a:xfrm>
                            <a:off x="2350770" y="0"/>
                            <a:ext cx="0" cy="889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 name="Rectangle 35"/>
                        <wps:cNvSpPr>
                          <a:spLocks noChangeArrowheads="1"/>
                        </wps:cNvSpPr>
                        <wps:spPr bwMode="auto">
                          <a:xfrm>
                            <a:off x="2350770" y="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6"/>
                        <wps:cNvCnPr>
                          <a:cxnSpLocks noChangeShapeType="1"/>
                        </wps:cNvCnPr>
                        <wps:spPr bwMode="auto">
                          <a:xfrm>
                            <a:off x="4249420" y="0"/>
                            <a:ext cx="0" cy="889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0" name="Rectangle 37"/>
                        <wps:cNvSpPr>
                          <a:spLocks noChangeArrowheads="1"/>
                        </wps:cNvSpPr>
                        <wps:spPr bwMode="auto">
                          <a:xfrm>
                            <a:off x="4249420" y="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38"/>
                        <wps:cNvCnPr>
                          <a:cxnSpLocks noChangeShapeType="1"/>
                        </wps:cNvCnPr>
                        <wps:spPr bwMode="auto">
                          <a:xfrm>
                            <a:off x="8255" y="0"/>
                            <a:ext cx="0" cy="4806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 name="Rectangle 39"/>
                        <wps:cNvSpPr>
                          <a:spLocks noChangeArrowheads="1"/>
                        </wps:cNvSpPr>
                        <wps:spPr bwMode="auto">
                          <a:xfrm>
                            <a:off x="8255" y="0"/>
                            <a:ext cx="8255" cy="4806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40"/>
                        <wps:cNvCnPr>
                          <a:cxnSpLocks noChangeShapeType="1"/>
                        </wps:cNvCnPr>
                        <wps:spPr bwMode="auto">
                          <a:xfrm>
                            <a:off x="1304925" y="0"/>
                            <a:ext cx="0" cy="4806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1304925" y="0"/>
                            <a:ext cx="8255" cy="4806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42"/>
                        <wps:cNvCnPr>
                          <a:cxnSpLocks noChangeShapeType="1"/>
                        </wps:cNvCnPr>
                        <wps:spPr bwMode="auto">
                          <a:xfrm>
                            <a:off x="2350770" y="314325"/>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6" name="Rectangle 43"/>
                        <wps:cNvSpPr>
                          <a:spLocks noChangeArrowheads="1"/>
                        </wps:cNvSpPr>
                        <wps:spPr bwMode="auto">
                          <a:xfrm>
                            <a:off x="2350770" y="314325"/>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44"/>
                        <wps:cNvCnPr>
                          <a:cxnSpLocks noChangeShapeType="1"/>
                        </wps:cNvCnPr>
                        <wps:spPr bwMode="auto">
                          <a:xfrm>
                            <a:off x="4249420" y="314325"/>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8" name="Rectangle 45"/>
                        <wps:cNvSpPr>
                          <a:spLocks noChangeArrowheads="1"/>
                        </wps:cNvSpPr>
                        <wps:spPr bwMode="auto">
                          <a:xfrm>
                            <a:off x="4249420" y="314325"/>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6"/>
                        <wps:cNvSpPr>
                          <a:spLocks noChangeArrowheads="1"/>
                        </wps:cNvSpPr>
                        <wps:spPr bwMode="auto">
                          <a:xfrm>
                            <a:off x="16510" y="480695"/>
                            <a:ext cx="6181725" cy="171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47"/>
                        <wps:cNvCnPr>
                          <a:cxnSpLocks noChangeShapeType="1"/>
                        </wps:cNvCnPr>
                        <wps:spPr bwMode="auto">
                          <a:xfrm>
                            <a:off x="6189980" y="0"/>
                            <a:ext cx="0" cy="4806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 name="Rectangle 48"/>
                        <wps:cNvSpPr>
                          <a:spLocks noChangeArrowheads="1"/>
                        </wps:cNvSpPr>
                        <wps:spPr bwMode="auto">
                          <a:xfrm>
                            <a:off x="6189980" y="0"/>
                            <a:ext cx="8255" cy="4806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49"/>
                        <wps:cNvCnPr>
                          <a:cxnSpLocks noChangeShapeType="1"/>
                        </wps:cNvCnPr>
                        <wps:spPr bwMode="auto">
                          <a:xfrm>
                            <a:off x="16510" y="664210"/>
                            <a:ext cx="232537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 name="Rectangle 50"/>
                        <wps:cNvSpPr>
                          <a:spLocks noChangeArrowheads="1"/>
                        </wps:cNvSpPr>
                        <wps:spPr bwMode="auto">
                          <a:xfrm>
                            <a:off x="16510" y="664210"/>
                            <a:ext cx="2325370"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1"/>
                        <wps:cNvCnPr>
                          <a:cxnSpLocks noChangeShapeType="1"/>
                        </wps:cNvCnPr>
                        <wps:spPr bwMode="auto">
                          <a:xfrm>
                            <a:off x="2359025" y="664210"/>
                            <a:ext cx="38227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 name="Rectangle 52"/>
                        <wps:cNvSpPr>
                          <a:spLocks noChangeArrowheads="1"/>
                        </wps:cNvSpPr>
                        <wps:spPr bwMode="auto">
                          <a:xfrm>
                            <a:off x="2359025" y="664210"/>
                            <a:ext cx="3822700"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3"/>
                        <wps:cNvSpPr>
                          <a:spLocks noChangeArrowheads="1"/>
                        </wps:cNvSpPr>
                        <wps:spPr bwMode="auto">
                          <a:xfrm>
                            <a:off x="0" y="480695"/>
                            <a:ext cx="16510" cy="3752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54"/>
                        <wps:cNvCnPr>
                          <a:cxnSpLocks noChangeShapeType="1"/>
                        </wps:cNvCnPr>
                        <wps:spPr bwMode="auto">
                          <a:xfrm>
                            <a:off x="1304925" y="497840"/>
                            <a:ext cx="0" cy="3409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 name="Rectangle 55"/>
                        <wps:cNvSpPr>
                          <a:spLocks noChangeArrowheads="1"/>
                        </wps:cNvSpPr>
                        <wps:spPr bwMode="auto">
                          <a:xfrm>
                            <a:off x="1304925" y="497840"/>
                            <a:ext cx="8255" cy="340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6"/>
                        <wps:cNvSpPr>
                          <a:spLocks noChangeArrowheads="1"/>
                        </wps:cNvSpPr>
                        <wps:spPr bwMode="auto">
                          <a:xfrm>
                            <a:off x="2341880" y="497840"/>
                            <a:ext cx="17145" cy="3581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57"/>
                        <wps:cNvCnPr>
                          <a:cxnSpLocks noChangeShapeType="1"/>
                        </wps:cNvCnPr>
                        <wps:spPr bwMode="auto">
                          <a:xfrm>
                            <a:off x="4249420" y="497840"/>
                            <a:ext cx="0" cy="34099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 name="Rectangle 58"/>
                        <wps:cNvSpPr>
                          <a:spLocks noChangeArrowheads="1"/>
                        </wps:cNvSpPr>
                        <wps:spPr bwMode="auto">
                          <a:xfrm>
                            <a:off x="4249420" y="497840"/>
                            <a:ext cx="8255" cy="340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9"/>
                        <wps:cNvSpPr>
                          <a:spLocks noChangeArrowheads="1"/>
                        </wps:cNvSpPr>
                        <wps:spPr bwMode="auto">
                          <a:xfrm>
                            <a:off x="16510" y="838835"/>
                            <a:ext cx="6181725" cy="171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0"/>
                        <wps:cNvSpPr>
                          <a:spLocks noChangeArrowheads="1"/>
                        </wps:cNvSpPr>
                        <wps:spPr bwMode="auto">
                          <a:xfrm>
                            <a:off x="6181725" y="497840"/>
                            <a:ext cx="16510" cy="3581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1"/>
                        <wps:cNvCnPr>
                          <a:cxnSpLocks noChangeShapeType="1"/>
                        </wps:cNvCnPr>
                        <wps:spPr bwMode="auto">
                          <a:xfrm>
                            <a:off x="8255"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 name="Rectangle 62"/>
                        <wps:cNvSpPr>
                          <a:spLocks noChangeArrowheads="1"/>
                        </wps:cNvSpPr>
                        <wps:spPr bwMode="auto">
                          <a:xfrm>
                            <a:off x="8255"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3"/>
                        <wps:cNvCnPr>
                          <a:cxnSpLocks noChangeShapeType="1"/>
                        </wps:cNvCnPr>
                        <wps:spPr bwMode="auto">
                          <a:xfrm>
                            <a:off x="1304925"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 name="Rectangle 64"/>
                        <wps:cNvSpPr>
                          <a:spLocks noChangeArrowheads="1"/>
                        </wps:cNvSpPr>
                        <wps:spPr bwMode="auto">
                          <a:xfrm>
                            <a:off x="1304925"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65"/>
                        <wps:cNvCnPr>
                          <a:cxnSpLocks noChangeShapeType="1"/>
                        </wps:cNvCnPr>
                        <wps:spPr bwMode="auto">
                          <a:xfrm>
                            <a:off x="2350770"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9" name="Rectangle 66"/>
                        <wps:cNvSpPr>
                          <a:spLocks noChangeArrowheads="1"/>
                        </wps:cNvSpPr>
                        <wps:spPr bwMode="auto">
                          <a:xfrm>
                            <a:off x="2350770"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7"/>
                        <wps:cNvCnPr>
                          <a:cxnSpLocks noChangeShapeType="1"/>
                        </wps:cNvCnPr>
                        <wps:spPr bwMode="auto">
                          <a:xfrm>
                            <a:off x="4249420"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1" name="Rectangle 68"/>
                        <wps:cNvSpPr>
                          <a:spLocks noChangeArrowheads="1"/>
                        </wps:cNvSpPr>
                        <wps:spPr bwMode="auto">
                          <a:xfrm>
                            <a:off x="4249420"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69"/>
                        <wps:cNvCnPr>
                          <a:cxnSpLocks noChangeShapeType="1"/>
                        </wps:cNvCnPr>
                        <wps:spPr bwMode="auto">
                          <a:xfrm>
                            <a:off x="6189980" y="855980"/>
                            <a:ext cx="0" cy="1663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3" name="Rectangle 70"/>
                        <wps:cNvSpPr>
                          <a:spLocks noChangeArrowheads="1"/>
                        </wps:cNvSpPr>
                        <wps:spPr bwMode="auto">
                          <a:xfrm>
                            <a:off x="6189980" y="855980"/>
                            <a:ext cx="8255" cy="1663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71"/>
                        <wps:cNvCnPr>
                          <a:cxnSpLocks noChangeShapeType="1"/>
                        </wps:cNvCnPr>
                        <wps:spPr bwMode="auto">
                          <a:xfrm>
                            <a:off x="16510" y="119697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Rectangle 72"/>
                        <wps:cNvSpPr>
                          <a:spLocks noChangeArrowheads="1"/>
                        </wps:cNvSpPr>
                        <wps:spPr bwMode="auto">
                          <a:xfrm>
                            <a:off x="16510" y="119697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73"/>
                        <wps:cNvCnPr>
                          <a:cxnSpLocks noChangeShapeType="1"/>
                        </wps:cNvCnPr>
                        <wps:spPr bwMode="auto">
                          <a:xfrm>
                            <a:off x="16510" y="137160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74"/>
                        <wps:cNvSpPr>
                          <a:spLocks noChangeArrowheads="1"/>
                        </wps:cNvSpPr>
                        <wps:spPr bwMode="auto">
                          <a:xfrm>
                            <a:off x="16510" y="1371600"/>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75"/>
                        <wps:cNvCnPr>
                          <a:cxnSpLocks noChangeShapeType="1"/>
                        </wps:cNvCnPr>
                        <wps:spPr bwMode="auto">
                          <a:xfrm>
                            <a:off x="16510" y="154622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Rectangle 76"/>
                        <wps:cNvSpPr>
                          <a:spLocks noChangeArrowheads="1"/>
                        </wps:cNvSpPr>
                        <wps:spPr bwMode="auto">
                          <a:xfrm>
                            <a:off x="16510" y="154622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77"/>
                        <wps:cNvCnPr>
                          <a:cxnSpLocks noChangeShapeType="1"/>
                        </wps:cNvCnPr>
                        <wps:spPr bwMode="auto">
                          <a:xfrm>
                            <a:off x="16510" y="172148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Rectangle 78"/>
                        <wps:cNvSpPr>
                          <a:spLocks noChangeArrowheads="1"/>
                        </wps:cNvSpPr>
                        <wps:spPr bwMode="auto">
                          <a:xfrm>
                            <a:off x="16510" y="1721485"/>
                            <a:ext cx="618172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79"/>
                        <wps:cNvCnPr>
                          <a:cxnSpLocks noChangeShapeType="1"/>
                        </wps:cNvCnPr>
                        <wps:spPr bwMode="auto">
                          <a:xfrm>
                            <a:off x="16510" y="189611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Rectangle 80"/>
                        <wps:cNvSpPr>
                          <a:spLocks noChangeArrowheads="1"/>
                        </wps:cNvSpPr>
                        <wps:spPr bwMode="auto">
                          <a:xfrm>
                            <a:off x="16510" y="1896110"/>
                            <a:ext cx="618172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1"/>
                        <wps:cNvCnPr>
                          <a:cxnSpLocks noChangeShapeType="1"/>
                        </wps:cNvCnPr>
                        <wps:spPr bwMode="auto">
                          <a:xfrm>
                            <a:off x="16510" y="207073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Rectangle 82"/>
                        <wps:cNvSpPr>
                          <a:spLocks noChangeArrowheads="1"/>
                        </wps:cNvSpPr>
                        <wps:spPr bwMode="auto">
                          <a:xfrm>
                            <a:off x="16510" y="207073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3"/>
                        <wps:cNvCnPr>
                          <a:cxnSpLocks noChangeShapeType="1"/>
                        </wps:cNvCnPr>
                        <wps:spPr bwMode="auto">
                          <a:xfrm>
                            <a:off x="16510" y="224536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Rectangle 84"/>
                        <wps:cNvSpPr>
                          <a:spLocks noChangeArrowheads="1"/>
                        </wps:cNvSpPr>
                        <wps:spPr bwMode="auto">
                          <a:xfrm>
                            <a:off x="16510" y="2245360"/>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5"/>
                        <wps:cNvCnPr>
                          <a:cxnSpLocks noChangeShapeType="1"/>
                        </wps:cNvCnPr>
                        <wps:spPr bwMode="auto">
                          <a:xfrm>
                            <a:off x="16510" y="2419985"/>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86"/>
                        <wps:cNvSpPr>
                          <a:spLocks noChangeArrowheads="1"/>
                        </wps:cNvSpPr>
                        <wps:spPr bwMode="auto">
                          <a:xfrm>
                            <a:off x="16510" y="2419985"/>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87"/>
                        <wps:cNvCnPr>
                          <a:cxnSpLocks noChangeShapeType="1"/>
                        </wps:cNvCnPr>
                        <wps:spPr bwMode="auto">
                          <a:xfrm>
                            <a:off x="8255" y="1196975"/>
                            <a:ext cx="0" cy="14065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Rectangle 88"/>
                        <wps:cNvSpPr>
                          <a:spLocks noChangeArrowheads="1"/>
                        </wps:cNvSpPr>
                        <wps:spPr bwMode="auto">
                          <a:xfrm>
                            <a:off x="8255" y="1196975"/>
                            <a:ext cx="8255" cy="1406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89"/>
                        <wps:cNvCnPr>
                          <a:cxnSpLocks noChangeShapeType="1"/>
                        </wps:cNvCnPr>
                        <wps:spPr bwMode="auto">
                          <a:xfrm>
                            <a:off x="1304925"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Rectangle 90"/>
                        <wps:cNvSpPr>
                          <a:spLocks noChangeArrowheads="1"/>
                        </wps:cNvSpPr>
                        <wps:spPr bwMode="auto">
                          <a:xfrm>
                            <a:off x="1304925"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1"/>
                        <wps:cNvCnPr>
                          <a:cxnSpLocks noChangeShapeType="1"/>
                        </wps:cNvCnPr>
                        <wps:spPr bwMode="auto">
                          <a:xfrm>
                            <a:off x="2350770"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Rectangle 92"/>
                        <wps:cNvSpPr>
                          <a:spLocks noChangeArrowheads="1"/>
                        </wps:cNvSpPr>
                        <wps:spPr bwMode="auto">
                          <a:xfrm>
                            <a:off x="2350770"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3"/>
                        <wps:cNvCnPr>
                          <a:cxnSpLocks noChangeShapeType="1"/>
                        </wps:cNvCnPr>
                        <wps:spPr bwMode="auto">
                          <a:xfrm>
                            <a:off x="4249420"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Rectangle 94"/>
                        <wps:cNvSpPr>
                          <a:spLocks noChangeArrowheads="1"/>
                        </wps:cNvSpPr>
                        <wps:spPr bwMode="auto">
                          <a:xfrm>
                            <a:off x="4249420"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5"/>
                        <wps:cNvCnPr>
                          <a:cxnSpLocks noChangeShapeType="1"/>
                        </wps:cNvCnPr>
                        <wps:spPr bwMode="auto">
                          <a:xfrm>
                            <a:off x="16510" y="2594610"/>
                            <a:ext cx="61817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Rectangle 96"/>
                        <wps:cNvSpPr>
                          <a:spLocks noChangeArrowheads="1"/>
                        </wps:cNvSpPr>
                        <wps:spPr bwMode="auto">
                          <a:xfrm>
                            <a:off x="16510" y="2594610"/>
                            <a:ext cx="61817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97"/>
                        <wps:cNvCnPr>
                          <a:cxnSpLocks noChangeShapeType="1"/>
                        </wps:cNvCnPr>
                        <wps:spPr bwMode="auto">
                          <a:xfrm>
                            <a:off x="6189980" y="1205865"/>
                            <a:ext cx="0" cy="139763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Rectangle 98"/>
                        <wps:cNvSpPr>
                          <a:spLocks noChangeArrowheads="1"/>
                        </wps:cNvSpPr>
                        <wps:spPr bwMode="auto">
                          <a:xfrm>
                            <a:off x="6189980" y="1205865"/>
                            <a:ext cx="8255" cy="1397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99"/>
                        <wps:cNvCnPr>
                          <a:cxnSpLocks noChangeShapeType="1"/>
                        </wps:cNvCnPr>
                        <wps:spPr bwMode="auto">
                          <a:xfrm>
                            <a:off x="8255"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3" name="Rectangle 100"/>
                        <wps:cNvSpPr>
                          <a:spLocks noChangeArrowheads="1"/>
                        </wps:cNvSpPr>
                        <wps:spPr bwMode="auto">
                          <a:xfrm>
                            <a:off x="8255"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1"/>
                        <wps:cNvCnPr>
                          <a:cxnSpLocks noChangeShapeType="1"/>
                        </wps:cNvCnPr>
                        <wps:spPr bwMode="auto">
                          <a:xfrm>
                            <a:off x="1304925"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5" name="Rectangle 102"/>
                        <wps:cNvSpPr>
                          <a:spLocks noChangeArrowheads="1"/>
                        </wps:cNvSpPr>
                        <wps:spPr bwMode="auto">
                          <a:xfrm>
                            <a:off x="1304925"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3"/>
                        <wps:cNvCnPr>
                          <a:cxnSpLocks noChangeShapeType="1"/>
                        </wps:cNvCnPr>
                        <wps:spPr bwMode="auto">
                          <a:xfrm>
                            <a:off x="2350770"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7" name="Rectangle 104"/>
                        <wps:cNvSpPr>
                          <a:spLocks noChangeArrowheads="1"/>
                        </wps:cNvSpPr>
                        <wps:spPr bwMode="auto">
                          <a:xfrm>
                            <a:off x="2350770"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5"/>
                        <wps:cNvCnPr>
                          <a:cxnSpLocks noChangeShapeType="1"/>
                        </wps:cNvCnPr>
                        <wps:spPr bwMode="auto">
                          <a:xfrm>
                            <a:off x="4249420"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9" name="Rectangle 106"/>
                        <wps:cNvSpPr>
                          <a:spLocks noChangeArrowheads="1"/>
                        </wps:cNvSpPr>
                        <wps:spPr bwMode="auto">
                          <a:xfrm>
                            <a:off x="4249420"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07"/>
                        <wps:cNvCnPr>
                          <a:cxnSpLocks noChangeShapeType="1"/>
                        </wps:cNvCnPr>
                        <wps:spPr bwMode="auto">
                          <a:xfrm>
                            <a:off x="6189980" y="2603500"/>
                            <a:ext cx="635" cy="8737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1" name="Rectangle 108"/>
                        <wps:cNvSpPr>
                          <a:spLocks noChangeArrowheads="1"/>
                        </wps:cNvSpPr>
                        <wps:spPr bwMode="auto">
                          <a:xfrm>
                            <a:off x="6189980" y="2603500"/>
                            <a:ext cx="8255" cy="8826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09"/>
                        <wps:cNvCnPr>
                          <a:cxnSpLocks noChangeShapeType="1"/>
                        </wps:cNvCnPr>
                        <wps:spPr bwMode="auto">
                          <a:xfrm>
                            <a:off x="92075" y="348615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3" name="Rectangle 110"/>
                        <wps:cNvSpPr>
                          <a:spLocks noChangeArrowheads="1"/>
                        </wps:cNvSpPr>
                        <wps:spPr bwMode="auto">
                          <a:xfrm>
                            <a:off x="8255" y="0"/>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1"/>
                        <wps:cNvCnPr>
                          <a:cxnSpLocks noChangeShapeType="1"/>
                        </wps:cNvCnPr>
                        <wps:spPr bwMode="auto">
                          <a:xfrm>
                            <a:off x="8255" y="30607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 name="Rectangle 112"/>
                        <wps:cNvSpPr>
                          <a:spLocks noChangeArrowheads="1"/>
                        </wps:cNvSpPr>
                        <wps:spPr bwMode="auto">
                          <a:xfrm>
                            <a:off x="8255" y="306070"/>
                            <a:ext cx="619823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3"/>
                        <wps:cNvCnPr>
                          <a:cxnSpLocks noChangeShapeType="1"/>
                        </wps:cNvCnPr>
                        <wps:spPr bwMode="auto">
                          <a:xfrm>
                            <a:off x="6198235" y="4895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 name="Rectangle 114"/>
                        <wps:cNvSpPr>
                          <a:spLocks noChangeArrowheads="1"/>
                        </wps:cNvSpPr>
                        <wps:spPr bwMode="auto">
                          <a:xfrm>
                            <a:off x="6198235" y="489585"/>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5"/>
                        <wps:cNvCnPr>
                          <a:cxnSpLocks noChangeShapeType="1"/>
                        </wps:cNvCnPr>
                        <wps:spPr bwMode="auto">
                          <a:xfrm>
                            <a:off x="6198235" y="6642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 name="Rectangle 116"/>
                        <wps:cNvSpPr>
                          <a:spLocks noChangeArrowheads="1"/>
                        </wps:cNvSpPr>
                        <wps:spPr bwMode="auto">
                          <a:xfrm>
                            <a:off x="6198235" y="664210"/>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17"/>
                        <wps:cNvCnPr>
                          <a:cxnSpLocks noChangeShapeType="1"/>
                        </wps:cNvCnPr>
                        <wps:spPr bwMode="auto">
                          <a:xfrm>
                            <a:off x="6198235" y="84772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 name="Rectangle 118"/>
                        <wps:cNvSpPr>
                          <a:spLocks noChangeArrowheads="1"/>
                        </wps:cNvSpPr>
                        <wps:spPr bwMode="auto">
                          <a:xfrm>
                            <a:off x="6198235" y="847725"/>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19"/>
                        <wps:cNvCnPr>
                          <a:cxnSpLocks noChangeShapeType="1"/>
                        </wps:cNvCnPr>
                        <wps:spPr bwMode="auto">
                          <a:xfrm>
                            <a:off x="6198235" y="102235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 name="Rectangle 120"/>
                        <wps:cNvSpPr>
                          <a:spLocks noChangeArrowheads="1"/>
                        </wps:cNvSpPr>
                        <wps:spPr bwMode="auto">
                          <a:xfrm>
                            <a:off x="6198235" y="102235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1"/>
                        <wps:cNvCnPr>
                          <a:cxnSpLocks noChangeShapeType="1"/>
                        </wps:cNvCnPr>
                        <wps:spPr bwMode="auto">
                          <a:xfrm>
                            <a:off x="6198235" y="119697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5" name="Rectangle 122"/>
                        <wps:cNvSpPr>
                          <a:spLocks noChangeArrowheads="1"/>
                        </wps:cNvSpPr>
                        <wps:spPr bwMode="auto">
                          <a:xfrm>
                            <a:off x="6198235" y="119697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3"/>
                        <wps:cNvCnPr>
                          <a:cxnSpLocks noChangeShapeType="1"/>
                        </wps:cNvCnPr>
                        <wps:spPr bwMode="auto">
                          <a:xfrm>
                            <a:off x="6198235" y="137160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7" name="Rectangle 124"/>
                        <wps:cNvSpPr>
                          <a:spLocks noChangeArrowheads="1"/>
                        </wps:cNvSpPr>
                        <wps:spPr bwMode="auto">
                          <a:xfrm>
                            <a:off x="6198235" y="137160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5"/>
                        <wps:cNvCnPr>
                          <a:cxnSpLocks noChangeShapeType="1"/>
                        </wps:cNvCnPr>
                        <wps:spPr bwMode="auto">
                          <a:xfrm>
                            <a:off x="6198235" y="154622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9" name="Rectangle 126"/>
                        <wps:cNvSpPr>
                          <a:spLocks noChangeArrowheads="1"/>
                        </wps:cNvSpPr>
                        <wps:spPr bwMode="auto">
                          <a:xfrm>
                            <a:off x="6198235" y="154622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27"/>
                        <wps:cNvCnPr>
                          <a:cxnSpLocks noChangeShapeType="1"/>
                        </wps:cNvCnPr>
                        <wps:spPr bwMode="auto">
                          <a:xfrm>
                            <a:off x="6198235" y="17214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1" name="Rectangle 128"/>
                        <wps:cNvSpPr>
                          <a:spLocks noChangeArrowheads="1"/>
                        </wps:cNvSpPr>
                        <wps:spPr bwMode="auto">
                          <a:xfrm>
                            <a:off x="6198235" y="1721485"/>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29"/>
                        <wps:cNvCnPr>
                          <a:cxnSpLocks noChangeShapeType="1"/>
                        </wps:cNvCnPr>
                        <wps:spPr bwMode="auto">
                          <a:xfrm>
                            <a:off x="6198235" y="18961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3" name="Rectangle 130"/>
                        <wps:cNvSpPr>
                          <a:spLocks noChangeArrowheads="1"/>
                        </wps:cNvSpPr>
                        <wps:spPr bwMode="auto">
                          <a:xfrm>
                            <a:off x="6198235" y="1896110"/>
                            <a:ext cx="825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1"/>
                        <wps:cNvCnPr>
                          <a:cxnSpLocks noChangeShapeType="1"/>
                        </wps:cNvCnPr>
                        <wps:spPr bwMode="auto">
                          <a:xfrm>
                            <a:off x="6198235" y="207073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5" name="Rectangle 132"/>
                        <wps:cNvSpPr>
                          <a:spLocks noChangeArrowheads="1"/>
                        </wps:cNvSpPr>
                        <wps:spPr bwMode="auto">
                          <a:xfrm>
                            <a:off x="6198235" y="207073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3"/>
                        <wps:cNvCnPr>
                          <a:cxnSpLocks noChangeShapeType="1"/>
                        </wps:cNvCnPr>
                        <wps:spPr bwMode="auto">
                          <a:xfrm>
                            <a:off x="6198235" y="2245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7" name="Rectangle 134"/>
                        <wps:cNvSpPr>
                          <a:spLocks noChangeArrowheads="1"/>
                        </wps:cNvSpPr>
                        <wps:spPr bwMode="auto">
                          <a:xfrm>
                            <a:off x="6198235" y="224536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35"/>
                        <wps:cNvCnPr>
                          <a:cxnSpLocks noChangeShapeType="1"/>
                        </wps:cNvCnPr>
                        <wps:spPr bwMode="auto">
                          <a:xfrm>
                            <a:off x="6198235" y="24199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9" name="Rectangle 136"/>
                        <wps:cNvSpPr>
                          <a:spLocks noChangeArrowheads="1"/>
                        </wps:cNvSpPr>
                        <wps:spPr bwMode="auto">
                          <a:xfrm>
                            <a:off x="6198235" y="2419985"/>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137"/>
                        <wps:cNvCnPr>
                          <a:cxnSpLocks noChangeShapeType="1"/>
                        </wps:cNvCnPr>
                        <wps:spPr bwMode="auto">
                          <a:xfrm>
                            <a:off x="6198235" y="25946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1" name="Rectangle 138"/>
                        <wps:cNvSpPr>
                          <a:spLocks noChangeArrowheads="1"/>
                        </wps:cNvSpPr>
                        <wps:spPr bwMode="auto">
                          <a:xfrm>
                            <a:off x="6198235" y="2594610"/>
                            <a:ext cx="825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39"/>
                        <wps:cNvCnPr>
                          <a:cxnSpLocks noChangeShapeType="1"/>
                        </wps:cNvCnPr>
                        <wps:spPr bwMode="auto">
                          <a:xfrm>
                            <a:off x="8255" y="276987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3" name="Rectangle 140"/>
                        <wps:cNvSpPr>
                          <a:spLocks noChangeArrowheads="1"/>
                        </wps:cNvSpPr>
                        <wps:spPr bwMode="auto">
                          <a:xfrm>
                            <a:off x="8255" y="2769870"/>
                            <a:ext cx="6198235"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141"/>
                        <wps:cNvCnPr>
                          <a:cxnSpLocks noChangeShapeType="1"/>
                        </wps:cNvCnPr>
                        <wps:spPr bwMode="auto">
                          <a:xfrm>
                            <a:off x="8255" y="2944495"/>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5" name="Rectangle 142"/>
                        <wps:cNvSpPr>
                          <a:spLocks noChangeArrowheads="1"/>
                        </wps:cNvSpPr>
                        <wps:spPr bwMode="auto">
                          <a:xfrm>
                            <a:off x="8255" y="2944495"/>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143"/>
                        <wps:cNvCnPr>
                          <a:cxnSpLocks noChangeShapeType="1"/>
                        </wps:cNvCnPr>
                        <wps:spPr bwMode="auto">
                          <a:xfrm>
                            <a:off x="8255" y="311912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7" name="Rectangle 144"/>
                        <wps:cNvSpPr>
                          <a:spLocks noChangeArrowheads="1"/>
                        </wps:cNvSpPr>
                        <wps:spPr bwMode="auto">
                          <a:xfrm>
                            <a:off x="8255" y="3119120"/>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45"/>
                        <wps:cNvCnPr>
                          <a:cxnSpLocks noChangeShapeType="1"/>
                        </wps:cNvCnPr>
                        <wps:spPr bwMode="auto">
                          <a:xfrm>
                            <a:off x="8255" y="3293745"/>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9" name="Rectangle 146"/>
                        <wps:cNvSpPr>
                          <a:spLocks noChangeArrowheads="1"/>
                        </wps:cNvSpPr>
                        <wps:spPr bwMode="auto">
                          <a:xfrm>
                            <a:off x="8255" y="3293745"/>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147"/>
                        <wps:cNvCnPr>
                          <a:cxnSpLocks noChangeShapeType="1"/>
                        </wps:cNvCnPr>
                        <wps:spPr bwMode="auto">
                          <a:xfrm>
                            <a:off x="8255" y="3468370"/>
                            <a:ext cx="6189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1" name="Rectangle 148"/>
                        <wps:cNvSpPr>
                          <a:spLocks noChangeArrowheads="1"/>
                        </wps:cNvSpPr>
                        <wps:spPr bwMode="auto">
                          <a:xfrm>
                            <a:off x="8255" y="3468370"/>
                            <a:ext cx="6198235"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2BD86F01" id="Lienzo 152" o:spid="_x0000_s1026" editas="canvas" style="position:absolute;left:0;text-align:left;margin-left:7.75pt;margin-top:21.7pt;width:494.65pt;height:277.95pt;z-index:251663872" coordsize="62820,3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">
                <v:shape id="_x0000_s1027" type="#_x0000_t75" style="position:absolute;width:62820;height:35299;visibility:visible;mso-wrap-style:square">
                  <v:fill o:detectmouseclick="t"/>
                  <v:path o:connecttype="none"/>
                </v:shape>
                <v:rect id="Rectangle 6" o:spid="_x0000_s1028" style="position:absolute;left:82;top:10223;width:61900;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jsMA&#10;AADaAAAADwAAAGRycy9kb3ducmV2LnhtbESPzWrDMBCE74W+g9hCbrXsQkrqRjGmYMgp5I+W3hZr&#10;a7m1VsZSHOftq0Agx2FmvmGWxWQ7MdLgW8cKsiQFQVw73XKj4HionhcgfEDW2DkmBRfyUKweH5aY&#10;a3fmHY370IgIYZ+jAhNCn0vpa0MWfeJ64uj9uMFiiHJopB7wHOG2ky9p+iotthwXDPb0Yaj+25+s&#10;glpn6eYrMwez+yzX8+9tpcffSqnZ01S+gwg0hXv41l5rBW9wvRJv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1jsMAAADaAAAADwAAAAAAAAAAAAAAAACYAgAAZHJzL2Rv&#10;d25yZXYueG1sUEsFBgAAAAAEAAQA9QAAAIgDAAAAAA==&#10;" fillcolor="#e26b0a" stroked="f"/>
                <v:rect id="Rectangle 7" o:spid="_x0000_s1029" style="position:absolute;left:13468;top:177;width:3233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A07FFA" w:rsidRDefault="00A07FFA">
                        <w:pPr>
                          <w:ind w:left="0"/>
                        </w:pPr>
                        <w:proofErr w:type="spellStart"/>
                        <w:r>
                          <w:rPr>
                            <w:rFonts w:cs="Calibri"/>
                            <w:b/>
                            <w:bCs/>
                            <w:color w:val="C00000"/>
                            <w:sz w:val="38"/>
                            <w:szCs w:val="38"/>
                            <w:lang w:val="en-US"/>
                          </w:rPr>
                          <w:t>Lista</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elementos</w:t>
                        </w:r>
                        <w:proofErr w:type="spellEnd"/>
                        <w:r>
                          <w:rPr>
                            <w:rFonts w:cs="Calibri"/>
                            <w:b/>
                            <w:bCs/>
                            <w:color w:val="C00000"/>
                            <w:sz w:val="38"/>
                            <w:szCs w:val="38"/>
                            <w:lang w:val="en-US"/>
                          </w:rPr>
                          <w:t xml:space="preserve"> de </w:t>
                        </w:r>
                        <w:proofErr w:type="spellStart"/>
                        <w:r>
                          <w:rPr>
                            <w:rFonts w:cs="Calibri"/>
                            <w:b/>
                            <w:bCs/>
                            <w:color w:val="C00000"/>
                            <w:sz w:val="38"/>
                            <w:szCs w:val="38"/>
                            <w:lang w:val="en-US"/>
                          </w:rPr>
                          <w:t>liberacion</w:t>
                        </w:r>
                        <w:proofErr w:type="spellEnd"/>
                      </w:p>
                    </w:txbxContent>
                  </v:textbox>
                </v:rect>
                <v:rect id="Rectangle 8" o:spid="_x0000_s1030" style="position:absolute;left:336;top:5067;width:341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A07FFA" w:rsidRDefault="00A07FFA">
                        <w:pPr>
                          <w:ind w:left="0"/>
                        </w:pPr>
                        <w:proofErr w:type="spellStart"/>
                        <w:r>
                          <w:rPr>
                            <w:rFonts w:cs="Calibri"/>
                            <w:b/>
                            <w:bCs/>
                            <w:color w:val="000000"/>
                            <w:sz w:val="20"/>
                            <w:szCs w:val="20"/>
                            <w:lang w:val="en-US"/>
                          </w:rPr>
                          <w:t>Fecha</w:t>
                        </w:r>
                        <w:proofErr w:type="spellEnd"/>
                        <w:r>
                          <w:rPr>
                            <w:rFonts w:cs="Calibri"/>
                            <w:b/>
                            <w:bCs/>
                            <w:color w:val="000000"/>
                            <w:sz w:val="20"/>
                            <w:szCs w:val="20"/>
                            <w:lang w:val="en-US"/>
                          </w:rPr>
                          <w:t>:</w:t>
                        </w:r>
                      </w:p>
                    </w:txbxContent>
                  </v:textbox>
                </v:rect>
                <v:rect id="Rectangle 9" o:spid="_x0000_s1031" style="position:absolute;left:15474;top:5067;width:89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A07FFA" w:rsidRDefault="00A07FFA">
                        <w:pPr>
                          <w:ind w:left="0"/>
                        </w:pPr>
                      </w:p>
                    </w:txbxContent>
                  </v:textbox>
                </v:rect>
                <v:rect id="Rectangle 10" o:spid="_x0000_s1032" style="position:absolute;left:37890;top:5067;width:451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A07FFA" w:rsidRDefault="00A07FFA">
                        <w:pPr>
                          <w:ind w:left="0"/>
                        </w:pPr>
                        <w:r>
                          <w:rPr>
                            <w:rFonts w:cs="Calibri"/>
                            <w:b/>
                            <w:bCs/>
                            <w:color w:val="000000"/>
                            <w:sz w:val="20"/>
                            <w:szCs w:val="20"/>
                            <w:lang w:val="en-US"/>
                          </w:rPr>
                          <w:t>Sistema:</w:t>
                        </w:r>
                      </w:p>
                    </w:txbxContent>
                  </v:textbox>
                </v:rect>
                <v:rect id="Rectangle 11" o:spid="_x0000_s1033" style="position:absolute;left:42741;top:5067;width:89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A07FFA" w:rsidRDefault="00A07FFA">
                        <w:pPr>
                          <w:ind w:left="0"/>
                        </w:pPr>
                      </w:p>
                    </w:txbxContent>
                  </v:textbox>
                </v:rect>
                <v:rect id="Rectangle 12" o:spid="_x0000_s1034" style="position:absolute;left:336;top:6813;width:1277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A07FFA" w:rsidRDefault="00A07FFA">
                        <w:pPr>
                          <w:ind w:left="0"/>
                        </w:pPr>
                        <w:proofErr w:type="spellStart"/>
                        <w:r>
                          <w:rPr>
                            <w:rFonts w:cs="Calibri"/>
                            <w:b/>
                            <w:bCs/>
                            <w:color w:val="000000"/>
                            <w:sz w:val="20"/>
                            <w:szCs w:val="20"/>
                            <w:lang w:val="en-US"/>
                          </w:rPr>
                          <w:t>Responsable</w:t>
                        </w:r>
                        <w:proofErr w:type="spellEnd"/>
                        <w:r>
                          <w:rPr>
                            <w:rFonts w:cs="Calibri"/>
                            <w:b/>
                            <w:bCs/>
                            <w:color w:val="000000"/>
                            <w:sz w:val="20"/>
                            <w:szCs w:val="20"/>
                            <w:lang w:val="en-US"/>
                          </w:rPr>
                          <w:t xml:space="preserve"> </w:t>
                        </w:r>
                        <w:proofErr w:type="spellStart"/>
                        <w:r>
                          <w:rPr>
                            <w:rFonts w:cs="Calibri"/>
                            <w:b/>
                            <w:bCs/>
                            <w:color w:val="000000"/>
                            <w:sz w:val="20"/>
                            <w:szCs w:val="20"/>
                            <w:lang w:val="en-US"/>
                          </w:rPr>
                          <w:t>Liberacion</w:t>
                        </w:r>
                        <w:proofErr w:type="spellEnd"/>
                        <w:r>
                          <w:rPr>
                            <w:rFonts w:cs="Calibri"/>
                            <w:b/>
                            <w:bCs/>
                            <w:color w:val="000000"/>
                            <w:sz w:val="20"/>
                            <w:szCs w:val="20"/>
                            <w:lang w:val="en-US"/>
                          </w:rPr>
                          <w:t>:</w:t>
                        </w:r>
                      </w:p>
                    </w:txbxContent>
                  </v:textbox>
                </v:rect>
                <v:rect id="Rectangle 13" o:spid="_x0000_s1035" style="position:absolute;left:14471;top:6813;width:89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A07FFA" w:rsidRDefault="00A07FFA">
                        <w:pPr>
                          <w:ind w:left="0"/>
                        </w:pPr>
                      </w:p>
                    </w:txbxContent>
                  </v:textbox>
                </v:rect>
                <v:rect id="Rectangle 14" o:spid="_x0000_s1036" style="position:absolute;left:37890;top:6813;width:450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A07FFA" w:rsidRDefault="00A07FFA">
                        <w:pPr>
                          <w:ind w:left="0"/>
                        </w:pPr>
                        <w:r>
                          <w:rPr>
                            <w:rFonts w:cs="Calibri"/>
                            <w:b/>
                            <w:bCs/>
                            <w:color w:val="000000"/>
                            <w:sz w:val="20"/>
                            <w:szCs w:val="20"/>
                            <w:lang w:val="en-US"/>
                          </w:rPr>
                          <w:t>Modulo:</w:t>
                        </w:r>
                      </w:p>
                    </w:txbxContent>
                  </v:textbox>
                </v:rect>
                <v:rect id="Rectangle 15" o:spid="_x0000_s1037" style="position:absolute;left:42646;top:6813;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A07FFA" w:rsidRDefault="00A07FFA">
                        <w:pPr>
                          <w:ind w:left="0"/>
                        </w:pPr>
                      </w:p>
                    </w:txbxContent>
                  </v:textbox>
                </v:rect>
                <v:rect id="Rectangle 16" o:spid="_x0000_s1038" style="position:absolute;left:4095;top:10394;width:504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A07FFA" w:rsidRDefault="00A07FFA">
                        <w:pPr>
                          <w:ind w:left="0"/>
                        </w:pPr>
                        <w:proofErr w:type="spellStart"/>
                        <w:r>
                          <w:rPr>
                            <w:rFonts w:cs="Calibri"/>
                            <w:b/>
                            <w:bCs/>
                            <w:color w:val="FFFFFF"/>
                            <w:sz w:val="20"/>
                            <w:szCs w:val="20"/>
                            <w:lang w:val="en-US"/>
                          </w:rPr>
                          <w:t>Elemento</w:t>
                        </w:r>
                        <w:proofErr w:type="spellEnd"/>
                      </w:p>
                    </w:txbxContent>
                  </v:textbox>
                </v:rect>
                <v:rect id="Rectangle 17" o:spid="_x0000_s1039" style="position:absolute;left:13716;top:10394;width:947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A07FFA" w:rsidRDefault="00A07FFA">
                        <w:pPr>
                          <w:ind w:left="0"/>
                        </w:pPr>
                        <w:proofErr w:type="spellStart"/>
                        <w:r>
                          <w:rPr>
                            <w:rFonts w:cs="Calibri"/>
                            <w:b/>
                            <w:bCs/>
                            <w:color w:val="FFFFFF"/>
                            <w:sz w:val="20"/>
                            <w:szCs w:val="20"/>
                            <w:lang w:val="en-US"/>
                          </w:rPr>
                          <w:t>Solitud</w:t>
                        </w:r>
                        <w:proofErr w:type="spellEnd"/>
                        <w:r>
                          <w:rPr>
                            <w:rFonts w:cs="Calibri"/>
                            <w:b/>
                            <w:bCs/>
                            <w:color w:val="FFFFFF"/>
                            <w:sz w:val="20"/>
                            <w:szCs w:val="20"/>
                            <w:lang w:val="en-US"/>
                          </w:rPr>
                          <w:t xml:space="preserve"> de </w:t>
                        </w:r>
                        <w:proofErr w:type="spellStart"/>
                        <w:r>
                          <w:rPr>
                            <w:rFonts w:cs="Calibri"/>
                            <w:b/>
                            <w:bCs/>
                            <w:color w:val="FFFFFF"/>
                            <w:sz w:val="20"/>
                            <w:szCs w:val="20"/>
                            <w:lang w:val="en-US"/>
                          </w:rPr>
                          <w:t>cambio</w:t>
                        </w:r>
                        <w:proofErr w:type="spellEnd"/>
                      </w:p>
                    </w:txbxContent>
                  </v:textbox>
                </v:rect>
                <v:rect id="Rectangle 18" o:spid="_x0000_s1040" style="position:absolute;left:31870;top:10394;width:246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A07FFA" w:rsidRDefault="00A07FFA">
                        <w:pPr>
                          <w:ind w:left="0"/>
                        </w:pPr>
                        <w:proofErr w:type="spellStart"/>
                        <w:r>
                          <w:rPr>
                            <w:rFonts w:cs="Calibri"/>
                            <w:b/>
                            <w:bCs/>
                            <w:color w:val="FFFFFF"/>
                            <w:sz w:val="20"/>
                            <w:szCs w:val="20"/>
                            <w:lang w:val="en-US"/>
                          </w:rPr>
                          <w:t>Ruta</w:t>
                        </w:r>
                        <w:proofErr w:type="spellEnd"/>
                      </w:p>
                    </w:txbxContent>
                  </v:textbox>
                </v:rect>
                <v:rect id="Rectangle 19" o:spid="_x0000_s1041" style="position:absolute;left:45421;top:10394;width:139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A07FFA" w:rsidRDefault="00A07FFA">
                        <w:pPr>
                          <w:ind w:left="0"/>
                        </w:pPr>
                        <w:proofErr w:type="spellStart"/>
                        <w:r>
                          <w:rPr>
                            <w:rFonts w:cs="Calibri"/>
                            <w:b/>
                            <w:bCs/>
                            <w:color w:val="FFFFFF"/>
                            <w:sz w:val="20"/>
                            <w:szCs w:val="20"/>
                            <w:lang w:val="en-US"/>
                          </w:rPr>
                          <w:t>Desarrollador</w:t>
                        </w:r>
                        <w:proofErr w:type="spellEnd"/>
                        <w:r>
                          <w:rPr>
                            <w:rFonts w:cs="Calibri"/>
                            <w:b/>
                            <w:bCs/>
                            <w:color w:val="FFFFFF"/>
                            <w:sz w:val="20"/>
                            <w:szCs w:val="20"/>
                            <w:lang w:val="en-US"/>
                          </w:rPr>
                          <w:t xml:space="preserve"> </w:t>
                        </w:r>
                        <w:proofErr w:type="spellStart"/>
                        <w:r>
                          <w:rPr>
                            <w:rFonts w:cs="Calibri"/>
                            <w:b/>
                            <w:bCs/>
                            <w:color w:val="FFFFFF"/>
                            <w:sz w:val="20"/>
                            <w:szCs w:val="20"/>
                            <w:lang w:val="en-US"/>
                          </w:rPr>
                          <w:t>responsable</w:t>
                        </w:r>
                        <w:proofErr w:type="spellEnd"/>
                      </w:p>
                    </w:txbxContent>
                  </v:textbox>
                </v:rect>
                <v:rect id="Rectangle 20" o:spid="_x0000_s1042" style="position:absolute;left:336;top:12147;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A07FFA" w:rsidRDefault="00A07FFA">
                        <w:pPr>
                          <w:ind w:left="0"/>
                        </w:pPr>
                      </w:p>
                    </w:txbxContent>
                  </v:textbox>
                </v:rect>
                <v:rect id="Rectangle 22" o:spid="_x0000_s1043" style="position:absolute;left:23755;top:12407;width:895;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A07FFA" w:rsidRDefault="00A07FFA">
                        <w:pPr>
                          <w:ind w:left="0"/>
                        </w:pPr>
                      </w:p>
                    </w:txbxContent>
                  </v:textbox>
                </v:rect>
                <v:rect id="Rectangle 24" o:spid="_x0000_s1044" style="position:absolute;left:336;top:13893;width:3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25" o:spid="_x0000_s1045" style="position:absolute;left:16059;top:13893;width:39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26" o:spid="_x0000_s1046" style="position:absolute;left:23755;top:14154;width:895;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A07FFA" w:rsidRDefault="00A07FFA">
                        <w:pPr>
                          <w:ind w:left="0"/>
                        </w:pPr>
                      </w:p>
                    </w:txbxContent>
                  </v:textbox>
                </v:rect>
                <v:rect id="Rectangle 27" o:spid="_x0000_s1047" style="position:absolute;left:42741;top:13893;width:89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A07FFA" w:rsidRDefault="00A07FFA">
                        <w:pPr>
                          <w:ind w:left="0"/>
                        </w:pPr>
                      </w:p>
                    </w:txbxContent>
                  </v:textbox>
                </v:rect>
                <v:rect id="Rectangle 28" o:spid="_x0000_s1048" style="position:absolute;left:336;top:15640;width:3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29" o:spid="_x0000_s1049" style="position:absolute;left:16059;top:15640;width:39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30" o:spid="_x0000_s1050" style="position:absolute;left:23755;top:15900;width:895;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A07FFA" w:rsidRDefault="00A07FFA">
                        <w:pPr>
                          <w:ind w:left="0"/>
                        </w:pPr>
                      </w:p>
                    </w:txbxContent>
                  </v:textbox>
                </v:rect>
                <v:rect id="Rectangle 31" o:spid="_x0000_s1051" style="position:absolute;left:42741;top:15640;width:896;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A07FFA" w:rsidRDefault="00A07FFA">
                        <w:pPr>
                          <w:ind w:left="0"/>
                        </w:pPr>
                      </w:p>
                    </w:txbxContent>
                  </v:textbox>
                </v:rect>
                <v:rect id="Rectangle 32" o:spid="_x0000_s1052" style="position:absolute;left:44164;top:31369;width:169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A07FFA" w:rsidRDefault="00A07FFA">
                        <w:pPr>
                          <w:ind w:left="0"/>
                        </w:pPr>
                        <w:r>
                          <w:rPr>
                            <w:rFonts w:cs="Calibri"/>
                            <w:color w:val="000000"/>
                            <w:sz w:val="20"/>
                            <w:szCs w:val="20"/>
                            <w:lang w:val="en-US"/>
                          </w:rPr>
                          <w:t>………………………………………………….</w:t>
                        </w:r>
                      </w:p>
                    </w:txbxContent>
                  </v:textbox>
                </v:rect>
                <v:rect id="Rectangle 33" o:spid="_x0000_s1053" style="position:absolute;left:50692;top:33115;width:334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A07FFA" w:rsidRDefault="00A07FFA">
                        <w:pPr>
                          <w:ind w:left="0"/>
                        </w:pPr>
                        <w:r>
                          <w:rPr>
                            <w:rFonts w:cs="Calibri"/>
                            <w:b/>
                            <w:bCs/>
                            <w:i/>
                            <w:iCs/>
                            <w:color w:val="000000"/>
                            <w:sz w:val="20"/>
                            <w:szCs w:val="20"/>
                            <w:lang w:val="en-US"/>
                          </w:rPr>
                          <w:t>Firma</w:t>
                        </w:r>
                      </w:p>
                    </w:txbxContent>
                  </v:textbox>
                </v:rect>
                <v:line id="Line 34" o:spid="_x0000_s1054" style="position:absolute;visibility:visible;mso-wrap-style:square" from="23507,0" to="2350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lccAAADbAAAADwAAAGRycy9kb3ducmV2LnhtbESPW2sCMRSE3wv9D+EUfCma1YI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FOCVxwAAANsAAAAPAAAAAAAA&#10;AAAAAAAAAKECAABkcnMvZG93bnJldi54bWxQSwUGAAAAAAQABAD5AAAAlQMAAAAA&#10;" strokecolor="#d4d4d4" strokeweight="0"/>
                <v:rect id="Rectangle 35" o:spid="_x0000_s1055" style="position:absolute;left:23507;width:83;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Of78A&#10;AADbAAAADwAAAGRycy9kb3ducmV2LnhtbERPzYrCMBC+L/gOYQQvi6YqilajiCist13XBxiasak2&#10;k5JErfv05iDs8eP7X65bW4s7+VA5VjAcZCCIC6crLhWcfvf9GYgQkTXWjknBkwKsV52PJebaPfiH&#10;7sdYihTCIUcFJsYmlzIUhiyGgWuIE3d23mJM0JdSe3ykcFvLUZZNpcWKU4PBhraGiuvxZhXIy7eu&#10;ZLOb+sv586rn5jDBv4lSvW67WYCI1MZ/8dv9pRWM09j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8s5/vwAAANsAAAAPAAAAAAAAAAAAAAAAAJgCAABkcnMvZG93bnJl&#10;di54bWxQSwUGAAAAAAQABAD1AAAAhAMAAAAA&#10;" fillcolor="#d4d4d4" stroked="f"/>
                <v:line id="Line 36" o:spid="_x0000_s1056" style="position:absolute;visibility:visible;mso-wrap-style:square" from="42494,0" to="424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fRfMcAAADbAAAADwAAAGRycy9kb3ducmV2LnhtbESPW2sCMRSE3wv9D+EUfCma1YK0q1Fq&#10;vaBQKN7w9XRz3F26OVmSqGt/vREKfRxm5htmOG5MJc7kfGlZQbeTgCDOrC45V7DbztuvIHxA1lhZ&#10;JgVX8jAePT4MMdX2wms6b0IuIoR9igqKEOpUSp8VZNB3bE0cvaN1BkOULpfa4SXCTSV7SdKXBkuO&#10;CwXW9FFQ9rM5GQWH7ir7Xe/cZDE5PH9O+ftrtpdHpVpPzfsARKAm/If/2kut4OUN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9F8xwAAANsAAAAPAAAAAAAA&#10;AAAAAAAAAKECAABkcnMvZG93bnJldi54bWxQSwUGAAAAAAQABAD5AAAAlQMAAAAA&#10;" strokecolor="#d4d4d4" strokeweight="0"/>
                <v:rect id="Rectangle 37" o:spid="_x0000_s1057" style="position:absolute;left:42494;width:82;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xBL8A&#10;AADbAAAADwAAAGRycy9kb3ducmV2LnhtbERPzYrCMBC+L/gOYQQvi6aKilajiCist13XBxiasak2&#10;k5JErfv05iDs8eP7X65bW4s7+VA5VjAcZCCIC6crLhWcfvf9GYgQkTXWjknBkwKsV52PJebaPfiH&#10;7sdYihTCIUcFJsYmlzIUhiyGgWuIE3d23mJM0JdSe3ykcFvLUZZNpcWKU4PBhraGiuvxZhXIy7eu&#10;ZLOb+sv586rn5jDBv4lSvW67WYCI1MZ/8dv9pRWM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grEEvwAAANsAAAAPAAAAAAAAAAAAAAAAAJgCAABkcnMvZG93bnJl&#10;di54bWxQSwUGAAAAAAQABAD1AAAAhAMAAAAA&#10;" fillcolor="#d4d4d4" stroked="f"/>
                <v:line id="Line 38" o:spid="_x0000_s1058" style="position:absolute;visibility:visible;mso-wrap-style:square" from="82,0" to="82,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euB8YAAADbAAAADwAAAGRycy9kb3ducmV2LnhtbESP3WoCMRSE7wu+QzhCb4pmtxQpq1Fq&#10;1WKhUPzD29PNcXfp5mRJoq4+vSkIvRxm5htmNGlNLU7kfGVZQdpPQBDnVldcKNhuFr1XED4ga6wt&#10;k4ILeZiMOw8jzLQ984pO61CICGGfoYIyhCaT0uclGfR92xBH72CdwRClK6R2eI5wU8vnJBlIgxXH&#10;hRIbei8p/10fjYJ9+plfV1s3/Zjun75m/PM938mDUo/d9m0IIlAb/sP39lIreEnh70v8AXJ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3rgfGAAAA2wAAAA8AAAAAAAAA&#10;AAAAAAAAoQIAAGRycy9kb3ducmV2LnhtbFBLBQYAAAAABAAEAPkAAACUAwAAAAA=&#10;" strokecolor="#d4d4d4" strokeweight="0"/>
                <v:rect id="Rectangle 39" o:spid="_x0000_s1059" style="position:absolute;left:82;width:83;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K6MIA&#10;AADbAAAADwAAAGRycy9kb3ducmV2LnhtbESP0WoCMRRE3wX/IVyhL6LZShVdjVKkBX1T2w+4bK6b&#10;1c3NkkTd+vWNIPg4zMwZZrFqbS2u5EPlWMH7MANBXDhdcang9+d7MAURIrLG2jEp+KMAq2W3s8Bc&#10;uxvv6XqIpUgQDjkqMDE2uZShMGQxDF1DnLyj8xZjkr6U2uMtwW0tR1k2kRYrTgsGG1obKs6Hi1Ug&#10;TztdyeZr4k/H/lnPzHaM97FSb732cw4iUhtf4Wd7oxV8jODxJf0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IrowgAAANsAAAAPAAAAAAAAAAAAAAAAAJgCAABkcnMvZG93&#10;bnJldi54bWxQSwUGAAAAAAQABAD1AAAAhwMAAAAA&#10;" fillcolor="#d4d4d4" stroked="f"/>
                <v:line id="Line 40" o:spid="_x0000_s1060" style="position:absolute;visibility:visible;mso-wrap-style:square" from="13049,0" to="13049,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mV68cAAADbAAAADwAAAGRycy9kb3ducmV2LnhtbESPW2sCMRSE3wv9D+EUfCma1Uopq1Fq&#10;vaBQKN7w9XRz3F26OVmSqGt/vREKfRxm5htmOG5MJc7kfGlZQbeTgCDOrC45V7DbzttvIHxA1lhZ&#10;JgVX8jAePT4MMdX2wms6b0IuIoR9igqKEOpUSp8VZNB3bE0cvaN1BkOULpfa4SXCTSV7SfIqDZYc&#10;Fwqs6aOg7GdzMgoO3VX2u965yWJyeP6c8vfXbC+PSrWemvcBiEBN+A//tZdaQf8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ZXrxwAAANsAAAAPAAAAAAAA&#10;AAAAAAAAAKECAABkcnMvZG93bnJldi54bWxQSwUGAAAAAAQABAD5AAAAlQMAAAAA&#10;" strokecolor="#d4d4d4" strokeweight="0"/>
                <v:rect id="Rectangle 41" o:spid="_x0000_s1061" style="position:absolute;left:13049;width:82;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3B8QA&#10;AADbAAAADwAAAGRycy9kb3ducmV2LnhtbESPUWvCMBSF3wf+h3CFvQxNN1Rc1yhDNtjetNsPuDTX&#10;prW5KUnU6q9fBoKPh3POdzjFerCdOJEPjWMFz9MMBHHldMO1gt+fz8kSRIjIGjvHpOBCAdar0UOB&#10;uXZn3tGpjLVIEA45KjAx9rmUoTJkMUxdT5y8vfMWY5K+ltrjOcFtJ1+ybCEtNpwWDPa0MVQdyqNV&#10;INutbmT/sfDt/umgX833HK9zpR7Hw/sbiEhDvIdv7S+tYDaD/y/p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5twfEAAAA2wAAAA8AAAAAAAAAAAAAAAAAmAIAAGRycy9k&#10;b3ducmV2LnhtbFBLBQYAAAAABAAEAPUAAACJAwAAAAA=&#10;" fillcolor="#d4d4d4" stroked="f"/>
                <v:line id="Line 42" o:spid="_x0000_s1062" style="position:absolute;visibility:visible;mso-wrap-style:square" from="23507,3143" to="23507,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oBMcAAADbAAAADwAAAGRycy9kb3ducmV2LnhtbESPW2sCMRSE3wv9D+EUfCmaVWopq1Fq&#10;vaBQKN7w9XRz3F26OVmSqGt/vREKfRxm5htmOG5MJc7kfGlZQbeTgCDOrC45V7DbzttvIHxA1lhZ&#10;JgVX8jAePT4MMdX2wms6b0IuIoR9igqKEOpUSp8VZNB3bE0cvaN1BkOULpfa4SXCTSV7SfIqDZYc&#10;Fwqs6aOg7GdzMgoO3VX2u965yWJyeP6c8vfXbC+PSrWemvcBiEBN+A//tZdawUs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jKgExwAAANsAAAAPAAAAAAAA&#10;AAAAAAAAAKECAABkcnMvZG93bnJldi54bWxQSwUGAAAAAAQABAD5AAAAlQMAAAAA&#10;" strokecolor="#d4d4d4" strokeweight="0"/>
                <v:rect id="Rectangle 43" o:spid="_x0000_s1063" style="position:absolute;left:23507;top:3143;width:83;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eM68MA&#10;AADbAAAADwAAAGRycy9kb3ducmV2LnhtbESPUWvCMBSF3wX/Q7jCXmSmjlm22igiDra3qfsBl+a2&#10;qTY3JYna7dcvg4GPh3POdzjlerCduJIPrWMF81kGgrhyuuVGwdfx7fEFRIjIGjvHpOCbAqxX41GJ&#10;hXY33tP1EBuRIBwKVGBi7AspQ2XIYpi5njh5tfMWY5K+kdrjLcFtJ5+yLJcWW04LBnvaGqrOh4tV&#10;IE+fupX9LvenenrWr+ZjgT8LpR4mw2YJItIQ7+H/9rtW8JzD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eM68MAAADbAAAADwAAAAAAAAAAAAAAAACYAgAAZHJzL2Rv&#10;d25yZXYueG1sUEsFBgAAAAAEAAQA9QAAAIgDAAAAAA==&#10;" fillcolor="#d4d4d4" stroked="f"/>
                <v:line id="Line 44" o:spid="_x0000_s1064" style="position:absolute;visibility:visible;mso-wrap-style:square" from="42494,3143" to="42494,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KT6McAAADbAAAADwAAAGRycy9kb3ducmV2LnhtbESPW2sCMRSE3wv9D+EUfCmaVYo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pPoxwAAANsAAAAPAAAAAAAA&#10;AAAAAAAAAKECAABkcnMvZG93bnJldi54bWxQSwUGAAAAAAQABAD5AAAAlQMAAAAA&#10;" strokecolor="#d4d4d4" strokeweight="0"/>
                <v:rect id="Rectangle 45" o:spid="_x0000_s1065" style="position:absolute;left:42494;top:3143;width:82;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Ar8A&#10;AADbAAAADwAAAGRycy9kb3ducmV2LnhtbERPzYrCMBC+L/gOYQQvi6aKilajiCist13XBxiasak2&#10;k5JErfv05iDs8eP7X65bW4s7+VA5VjAcZCCIC6crLhWcfvf9GYgQkTXWjknBkwKsV52PJebaPfiH&#10;7sdYihTCIUcFJsYmlzIUhiyGgWuIE3d23mJM0JdSe3ykcFvLUZZNpcWKU4PBhraGiuvxZhXIy7eu&#10;ZLOb+sv586rn5jDBv4lSvW67WYCI1MZ/8dv9pRWM09j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9L0CvwAAANsAAAAPAAAAAAAAAAAAAAAAAJgCAABkcnMvZG93bnJl&#10;di54bWxQSwUGAAAAAAQABAD1AAAAhAMAAAAA&#10;" fillcolor="#d4d4d4" stroked="f"/>
                <v:rect id="Rectangle 46" o:spid="_x0000_s1066" style="position:absolute;left:165;top:4806;width:61817;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o4sYA&#10;AADbAAAADwAAAGRycy9kb3ducmV2LnhtbESPQWvCQBSE74X+h+UVvDWbihWNWaUWBC+Faj3o7SX7&#10;TILZt+nuqml/vVsQehxm5hsmX/SmFRdyvrGs4CVJQRCXVjdcKdh9rZ4nIHxA1thaJgU/5GExf3zI&#10;MdP2yhu6bEMlIoR9hgrqELpMSl/WZNAntiOO3tE6gyFKV0nt8BrhppXDNB1Lgw3HhRo7eq+pPG3P&#10;RsFyOll+f47443dTHOiwL06vQ5cqNXjq32YgAvXhP3xvr7WC0RT+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ao4sYAAADbAAAADwAAAAAAAAAAAAAAAACYAgAAZHJz&#10;L2Rvd25yZXYueG1sUEsFBgAAAAAEAAQA9QAAAIsDAAAAAA==&#10;" fillcolor="black" stroked="f"/>
                <v:line id="Line 47" o:spid="_x0000_s1067" style="position:absolute;visibility:visible;mso-wrap-style:square" from="61899,0" to="61899,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dQcMAAADbAAAADwAAAGRycy9kb3ducmV2LnhtbERPW2vCMBR+H/gfwhF8GWuqMJFqlOku&#10;TBBEp/T1rDm2xeakJJl2/nrzMNjjx3efLTrTiAs5X1tWMExSEMSF1TWXCg5f708TED4ga2wsk4Jf&#10;8rCY9x5mmGl75R1d9qEUMYR9hgqqENpMSl9UZNAntiWO3Mk6gyFCV0rt8BrDTSNHaTqWBmuODRW2&#10;tKqoOO9/jIJ8uC5uu4Nbfizzx80rf2/fjvKk1KDfvUxBBOrCv/jP/akVPMf18Uv8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inUHDAAAA2wAAAA8AAAAAAAAAAAAA&#10;AAAAoQIAAGRycy9kb3ducmV2LnhtbFBLBQYAAAAABAAEAPkAAACRAwAAAAA=&#10;" strokecolor="#d4d4d4" strokeweight="0"/>
                <v:rect id="Rectangle 48" o:spid="_x0000_s1068" style="position:absolute;left:61899;width:83;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CQsIA&#10;AADbAAAADwAAAGRycy9kb3ducmV2LnhtbESP3WoCMRSE7wXfIZxCb6RmLazYrVGkKNg7/x7gsDlu&#10;VjcnS5Lq6tObguDlMDPfMNN5ZxtxIR9qxwpGwwwEcel0zZWCw371MQERIrLGxjEpuFGA+azfm2Kh&#10;3ZW3dNnFSiQIhwIVmBjbQspQGrIYhq4lTt7ReYsxSV9J7fGa4LaRn1k2lhZrTgsGW/oxVJ53f1aB&#10;PG10Ldvl2J+Og7P+Mr853nOl3t+6xTeISF18hZ/ttVaQj+D/S/o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4JCwgAAANsAAAAPAAAAAAAAAAAAAAAAAJgCAABkcnMvZG93&#10;bnJldi54bWxQSwUGAAAAAAQABAD1AAAAhwMAAAAA&#10;" fillcolor="#d4d4d4" stroked="f"/>
                <v:line id="Line 49" o:spid="_x0000_s1069" style="position:absolute;visibility:visible;mso-wrap-style:square" from="165,6642" to="23418,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ymrcYAAADbAAAADwAAAGRycy9kb3ducmV2LnhtbESPW2sCMRSE3wv9D+EUfCmaVaiU1Sj1&#10;ViwIxUvx9XRz3F26OVmSqKu/3hQEH4eZ+YYZjhtTiRM5X1pW0O0kIIgzq0vOFey2i/Y7CB+QNVaW&#10;ScGFPIxHz09DTLU985pOm5CLCGGfooIihDqV0mcFGfQdWxNH72CdwRCly6V2eI5wU8lekvSlwZLj&#10;QoE1TQvK/jZHo2Df/cqu652bfE72r6sZ/37Pf+RBqdZL8zEAEagJj/C9vdQK3nrw/yX+AD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8pq3GAAAA2wAAAA8AAAAAAAAA&#10;AAAAAAAAoQIAAGRycy9kb3ducmV2LnhtbFBLBQYAAAAABAAEAPkAAACUAwAAAAA=&#10;" strokecolor="#d4d4d4" strokeweight="0"/>
                <v:rect id="Rectangle 50" o:spid="_x0000_s1070" style="position:absolute;left:165;top:6642;width:23253;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m5rsMA&#10;AADbAAAADwAAAGRycy9kb3ducmV2LnhtbESPUWvCMBSF3wX/Q7jCXmSmblS22igiDra3qfsBl+a2&#10;qTY3JYna7dcvg4GPh3POdzjlerCduJIPrWMF81kGgrhyuuVGwdfx7fEFRIjIGjvHpOCbAqxX41GJ&#10;hXY33tP1EBuRIBwKVGBi7AspQ2XIYpi5njh5tfMWY5K+kdrjLcFtJ5+ybCEttpwWDPa0NVSdDxer&#10;QJ4+dSv73cKf6ulZv5qPHH9ypR4mw2YJItIQ7+H/9rtWkD/D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m5rsMAAADbAAAADwAAAAAAAAAAAAAAAACYAgAAZHJzL2Rv&#10;d25yZXYueG1sUEsFBgAAAAAEAAQA9QAAAIgDAAAAAA==&#10;" fillcolor="#d4d4d4" stroked="f"/>
                <v:line id="Line 51" o:spid="_x0000_s1071" style="position:absolute;visibility:visible;mso-wrap-style:square" from="23590,6642" to="61817,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mbQscAAADbAAAADwAAAGRycy9kb3ducmV2LnhtbESPW2sCMRSE3wv9D+EUfCmaVWopq1Fq&#10;vaBQKN7w9XRz3F26OVmSqGt/vREKfRxm5htmOG5MJc7kfGlZQbeTgCDOrC45V7DbzttvIHxA1lhZ&#10;JgVX8jAePT4MMdX2wms6b0IuIoR9igqKEOpUSp8VZNB3bE0cvaN1BkOULpfa4SXCTSV7SfIqDZYc&#10;Fwqs6aOg7GdzMgoO3VX2u965yWJyeP6c8vfXbC+PSrWemvcBiEBN+A//tZdaQf8F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ZtCxwAAANsAAAAPAAAAAAAA&#10;AAAAAAAAAKECAABkcnMvZG93bnJldi54bWxQSwUGAAAAAAQABAD5AAAAlQMAAAAA&#10;" strokecolor="#d4d4d4" strokeweight="0"/>
                <v:rect id="Rectangle 52" o:spid="_x0000_s1072" style="position:absolute;left:23590;top:6642;width:38227;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EQcIA&#10;AADbAAAADwAAAGRycy9kb3ducmV2LnhtbESP0WoCMRRE3wX/IVyhL6LZFlbqahQRhfZNrR9w2Vw3&#10;q5ubJUl169ebguDjMDNnmPmys424kg+1YwXv4wwEcel0zZWC48929AkiRGSNjWNS8EcBlot+b46F&#10;djfe0/UQK5EgHApUYGJsCylDachiGLuWOHkn5y3GJH0ltcdbgttGfmTZRFqsOS0YbGltqLwcfq0C&#10;ed7pWrabiT+fhhc9Nd853nOl3gbdagYiUhdf4Wf7SyvIc/j/k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IRBwgAAANsAAAAPAAAAAAAAAAAAAAAAAJgCAABkcnMvZG93&#10;bnJldi54bWxQSwUGAAAAAAQABAD1AAAAhwMAAAAA&#10;" fillcolor="#d4d4d4" stroked="f"/>
                <v:rect id="Rectangle 53" o:spid="_x0000_s1073" style="position:absolute;top:4806;width:165;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qTcUA&#10;AADbAAAADwAAAGRycy9kb3ducmV2LnhtbESPQWsCMRSE74L/ITzBm5utqNitUVQQvAjV9lBvz83r&#10;7uLmZU2irv31TUHocZiZb5jZojW1uJHzlWUFL0kKgji3uuJCwefHZjAF4QOyxtoyKXiQh8W825lh&#10;pu2d93Q7hEJECPsMFZQhNJmUPi/JoE9sQxy9b+sMhihdIbXDe4SbWg7TdCINVhwXSmxoXVJ+PlyN&#10;gtXrdHV5H/HuZ3860vHrdB4PXapUv9cu30AEasN/+NneagX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KpNxQAAANsAAAAPAAAAAAAAAAAAAAAAAJgCAABkcnMv&#10;ZG93bnJldi54bWxQSwUGAAAAAAQABAD1AAAAigMAAAAA&#10;" fillcolor="black" stroked="f"/>
                <v:line id="Line 54" o:spid="_x0000_s1074" style="position:absolute;visibility:visible;mso-wrap-style:square" from="13049,4978" to="13049,8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sFNccAAADbAAAADwAAAGRycy9kb3ducmV2LnhtbESPW2sCMRSE3wv9D+EUfCmaVagtq1Fq&#10;vaBQKN7w9XRz3F26OVmSqGt/vREKfRxm5htmOG5MJc7kfGlZQbeTgCDOrC45V7DbzttvIHxA1lhZ&#10;JgVX8jAePT4MMdX2wms6b0IuIoR9igqKEOpUSp8VZNB3bE0cvaN1BkOULpfa4SXCTSV7SdKXBkuO&#10;CwXW9FFQ9rM5GQWH7ir7Xe/cZDE5PH9O+ftrtpdHpVpPzfsARKAm/If/2kut4OUV7l/iD5Cj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ywU1xwAAANsAAAAPAAAAAAAA&#10;AAAAAAAAAKECAABkcnMvZG93bnJldi54bWxQSwUGAAAAAAQABAD5AAAAlQMAAAAA&#10;" strokecolor="#d4d4d4" strokeweight="0"/>
                <v:rect id="Rectangle 55" o:spid="_x0000_s1075" style="position:absolute;left:13049;top:4978;width: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0r38AA&#10;AADbAAAADwAAAGRycy9kb3ducmV2LnhtbERP3WrCMBS+H/gO4Qi7GZpuUNFqFBkbuLut+gCH5rSJ&#10;NiclybTz6ZeLwS4/vv/NbnS9uFKI1rOC53kBgrjx2nKn4HR8ny1BxISssfdMCn4owm47edhgpf2N&#10;v+hap07kEI4VKjApDZWUsTHkMM79QJy51geHKcPQSR3wlsNdL1+KYiEdWs4NBgd6NdRc6m+nQJ4/&#10;tZXD2yKc26eLXpmPEu+lUo/Tcb8GkWhM/+I/90ErKPPY/C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0r38AAAADbAAAADwAAAAAAAAAAAAAAAACYAgAAZHJzL2Rvd25y&#10;ZXYueG1sUEsFBgAAAAAEAAQA9QAAAIUDAAAAAA==&#10;" fillcolor="#d4d4d4" stroked="f"/>
                <v:rect id="Rectangle 56" o:spid="_x0000_s1076" style="position:absolute;left:23418;top:4978;width:172;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line id="Line 57" o:spid="_x0000_s1077" style="position:absolute;visibility:visible;mso-wrap-style:square" from="42494,4978" to="42494,8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5X/MIAAADbAAAADwAAAGRycy9kb3ducmV2LnhtbERPy2oCMRTdF/oP4RbclJrRhZSpUeoT&#10;BUHGKm6vk+vM0MnNkEQd/XqzKHR5OO/huDW1uJLzlWUFvW4Cgji3uuJCwf5n8fEJwgdkjbVlUnAn&#10;D+PR68sQU21vnNF1FwoRQ9inqKAMoUml9HlJBn3XNsSRO1tnMEToCqkd3mK4qWU/SQbSYMWxocSG&#10;piXlv7uLUXDsrfNHtneT5eT4vpnxaTs/yLNSnbf2+wtEoDb8i//cK61gENfHL/EHyNE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5X/MIAAADbAAAADwAAAAAAAAAAAAAA&#10;AAChAgAAZHJzL2Rvd25yZXYueG1sUEsFBgAAAAAEAAQA+QAAAJADAAAAAA==&#10;" strokecolor="#d4d4d4" strokeweight="0"/>
                <v:rect id="Rectangle 58" o:spid="_x0000_s1078" style="position:absolute;left:42494;top:4978;width: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I/8MA&#10;AADbAAAADwAAAGRycy9kb3ducmV2LnhtbESP0WoCMRRE3wv+Q7iFvpSateBit0YRUbBvdvUDLpvr&#10;ZnVzsyRRV7/eFIQ+DjNzhpnOe9uKC/nQOFYwGmYgiCunG64V7HfrjwmIEJE1to5JwY0CzGeDlykW&#10;2l35ly5lrEWCcChQgYmxK6QMlSGLYeg64uQdnLcYk/S11B6vCW5b+ZllubTYcFow2NHSUHUqz1aB&#10;PG51I7tV7o+H95P+Mj9jvI+VenvtF98gIvXxP/xsb7SCfAR/X9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I/8MAAADbAAAADwAAAAAAAAAAAAAAAACYAgAAZHJzL2Rv&#10;d25yZXYueG1sUEsFBgAAAAAEAAQA9QAAAIgDAAAAAA==&#10;" fillcolor="#d4d4d4" stroked="f"/>
                <v:rect id="Rectangle 59" o:spid="_x0000_s1079" style="position:absolute;left:165;top:8388;width:61817;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m88YA&#10;AADbAAAADwAAAGRycy9kb3ducmV2LnhtbESPT2vCQBTE7wW/w/IK3uqmwYpN3YgWBC+C/w719sy+&#10;JiHZt+nuqmk/vVso9DjMzG+Y2bw3rbiS87VlBc+jBARxYXXNpYLjYfU0BeEDssbWMin4Jg/zfPAw&#10;w0zbG+/oug+liBD2GSqoQugyKX1RkUE/sh1x9D6tMxiidKXUDm8RblqZJslEGqw5LlTY0XtFRbO/&#10;GAXL1+nyazvmzc/ufKLTx7l5SV2i1PCxX7yBCNSH//Bfe60VTFL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m88YAAADbAAAADwAAAAAAAAAAAAAAAACYAgAAZHJz&#10;L2Rvd25yZXYueG1sUEsFBgAAAAAEAAQA9QAAAIsDAAAAAA==&#10;" fillcolor="black" stroked="f"/>
                <v:rect id="Rectangle 60" o:spid="_x0000_s1080" style="position:absolute;left:61817;top:4978;width:165;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aMUA&#10;AADbAAAADwAAAGRycy9kb3ducmV2LnhtbESPT2sCMRTE74LfITyhN81qq+hqFC0Uein476C35+a5&#10;u7h52Sapbv30Rij0OMzMb5jZojGVuJLzpWUF/V4CgjizuuRcwX730R2D8AFZY2WZFPySh8W83Zph&#10;qu2NN3TdhlxECPsUFRQh1KmUPivIoO/Zmjh6Z+sMhihdLrXDW4SbSg6SZCQNlhwXCqzpvaDssv0x&#10;ClaT8ep7/cZf983pSMfD6TIcuESpl06znIII1IT/8F/7UysYvcL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8NoxQAAANsAAAAPAAAAAAAAAAAAAAAAAJgCAABkcnMv&#10;ZG93bnJldi54bWxQSwUGAAAAAAQABAD1AAAAigMAAAAA&#10;" fillcolor="black" stroked="f"/>
                <v:line id="Line 61" o:spid="_x0000_s1081" style="position:absolute;visibility:visible;mso-wrap-style:square" from="82,8559" to="82,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VR/8YAAADbAAAADwAAAGRycy9kb3ducmV2LnhtbESPQWsCMRSE7wX/Q3hCL6VmFRHZGkVb&#10;WywIolW8PjfP3cXNy5KkuvrrjVDocZiZb5jRpDGVOJPzpWUF3U4CgjizuuRcwfbn83UIwgdkjZVl&#10;UnAlD5Nx62mEqbYXXtN5E3IRIexTVFCEUKdS+qwgg75ja+LoHa0zGKJ0udQOLxFuKtlLkoE0WHJc&#10;KLCm94Ky0+bXKNh3v7PbeutmX7P9y/KDD6v5Th6Vem430zcQgZrwH/5rL7SCQR8e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1Uf/GAAAA2wAAAA8AAAAAAAAA&#10;AAAAAAAAoQIAAGRycy9kb3ducmV2LnhtbFBLBQYAAAAABAAEAPkAAACUAwAAAAA=&#10;" strokecolor="#d4d4d4" strokeweight="0"/>
                <v:rect id="Rectangle 62" o:spid="_x0000_s1082" style="position:absolute;left:82;top:8559;width:83;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O/MMA&#10;AADbAAAADwAAAGRycy9kb3ducmV2LnhtbESP3WoCMRSE7wt9h3AKvSk128IuujWKiILe1Z8HOGyO&#10;m9XNyZKkuvr0Rih4OczMN8x42ttWnMmHxrGCr0EGgrhyuuFawX63/ByCCBFZY+uYFFwpwHTy+jLG&#10;UrsLb+i8jbVIEA4lKjAxdqWUoTJkMQxcR5y8g/MWY5K+ltrjJcFtK7+zrJAWG04LBjuaG6pO2z+r&#10;QB5/dSO7ReGPh4+THpl1jrdcqfe3fvYDIlIfn+H/9korKHJ4fE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BO/MMAAADbAAAADwAAAAAAAAAAAAAAAACYAgAAZHJzL2Rv&#10;d25yZXYueG1sUEsFBgAAAAAEAAQA9QAAAIgDAAAAAA==&#10;" fillcolor="#d4d4d4" stroked="f"/>
                <v:line id="Line 63" o:spid="_x0000_s1083" style="position:absolute;visibility:visible;mso-wrap-style:square" from="13049,8559" to="13049,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tqE8YAAADbAAAADwAAAGRycy9kb3ducmV2LnhtbESPW2sCMRSE34X+h3CEvohm7cNSVqN4&#10;aUuFgnjD1+PmuLt0c7IkqW799U1B8HGYmW+Y8bQ1tbiQ85VlBcNBAoI4t7riQsF+995/BeEDssba&#10;Min4JQ/TyVNnjJm2V97QZRsKESHsM1RQhtBkUvq8JIN+YBvi6J2tMxiidIXUDq8Rbmr5kiSpNFhx&#10;XCixoUVJ+ff2xyg4Dlf5bbN384/5sfe15NP67SDPSj1329kIRKA2PML39qdWkKbw/yX+AD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rahPGAAAA2wAAAA8AAAAAAAAA&#10;AAAAAAAAoQIAAGRycy9kb3ducmV2LnhtbFBLBQYAAAAABAAEAPkAAACUAwAAAAA=&#10;" strokecolor="#d4d4d4" strokeweight="0"/>
                <v:rect id="Rectangle 64" o:spid="_x0000_s1084" style="position:absolute;left:13049;top:8559;width:82;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1EMMA&#10;AADbAAAADwAAAGRycy9kb3ducmV2LnhtbESPUWvCMBSF34X9h3AHvoimE+y0a5QxHGxv6vwBl+a2&#10;qTY3JYna7dcvg4GPh3POdzjlZrCduJIPrWMFT7MMBHHldMuNguPX+3QJIkRkjZ1jUvBNATbrh1GJ&#10;hXY33tP1EBuRIBwKVGBi7AspQ2XIYpi5njh5tfMWY5K+kdrjLcFtJ+dZlkuLLacFgz29GarOh4tV&#10;IE873cp+m/tTPTnrlflc4M9CqfHj8PoCItIQ7+H/9odWkD/D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51EMMAAADbAAAADwAAAAAAAAAAAAAAAACYAgAAZHJzL2Rv&#10;d25yZXYueG1sUEsFBgAAAAAEAAQA9QAAAIgDAAAAAA==&#10;" fillcolor="#d4d4d4" stroked="f"/>
                <v:line id="Line 65" o:spid="_x0000_s1085" style="position:absolute;visibility:visible;mso-wrap-style:square" from="23507,8559" to="23507,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hb+sIAAADbAAAADwAAAGRycy9kb3ducmV2LnhtbERPy2oCMRTdF/oP4RbclJrRhZSpUeoT&#10;BUHGKm6vk+vM0MnNkEQd/XqzKHR5OO/huDW1uJLzlWUFvW4Cgji3uuJCwf5n8fEJwgdkjbVlUnAn&#10;D+PR68sQU21vnNF1FwoRQ9inqKAMoUml9HlJBn3XNsSRO1tnMEToCqkd3mK4qWU/SQbSYMWxocSG&#10;piXlv7uLUXDsrfNHtneT5eT4vpnxaTs/yLNSnbf2+wtEoDb8i//cK61gEMfGL/EHyNE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hb+sIAAADbAAAADwAAAAAAAAAAAAAA&#10;AAChAgAAZHJzL2Rvd25yZXYueG1sUEsFBgAAAAAEAAQA+QAAAJADAAAAAA==&#10;" strokecolor="#d4d4d4" strokeweight="0"/>
                <v:rect id="Rectangle 66" o:spid="_x0000_s1086" style="position:absolute;left:23507;top:8559;width:83;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1E+cMA&#10;AADbAAAADwAAAGRycy9kb3ducmV2LnhtbESP3WoCMRSE74W+QziF3kg324KLbjeKiIK9qz8PcNgc&#10;N6ubkyVJde3TN4WCl8PMfMNUi8F24ko+tI4VvGU5COLa6ZYbBcfD5nUKIkRkjZ1jUnCnAIv506jC&#10;Ursb7+i6j41IEA4lKjAx9qWUoTZkMWSuJ07eyXmLMUnfSO3xluC2k+95XkiLLacFgz2tDNWX/bdV&#10;IM9fupX9uvDn0/iiZ+Zzgj8TpV6eh+UHiEhDfIT/21utoJjB35f0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1E+cMAAADbAAAADwAAAAAAAAAAAAAAAACYAgAAZHJzL2Rv&#10;d25yZXYueG1sUEsFBgAAAAAEAAQA9QAAAIgDAAAAAA==&#10;" fillcolor="#d4d4d4" stroked="f"/>
                <v:line id="Line 67" o:spid="_x0000_s1087" style="position:absolute;visibility:visible;mso-wrap-style:square" from="42494,8559" to="42494,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BIcMAAADbAAAADwAAAGRycy9kb3ducmV2LnhtbERPy2rCQBTdF/yH4QpuSjPRRZXoKNU+&#10;qCCIVsn2NnNNgpk7YWaqqV/vLApdHs57tuhMIy7kfG1ZwTBJQRAXVtdcKjh8vT9NQPiArLGxTAp+&#10;ycNi3nuYYabtlXd02YdSxBD2GSqoQmgzKX1RkUGf2JY4cifrDIYIXSm1w2sMN40cpemzNFhzbKiw&#10;pVVFxXn/YxTkw3Vx2x3c8mOZP25e+Xv7dpQnpQb97mUKIlAX/sV/7k+tYBzXx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XwSHDAAAA2wAAAA8AAAAAAAAAAAAA&#10;AAAAoQIAAGRycy9kb3ducmV2LnhtbFBLBQYAAAAABAAEAPkAAACRAwAAAAA=&#10;" strokecolor="#d4d4d4" strokeweight="0"/>
                <v:rect id="Rectangle 68" o:spid="_x0000_s1088" style="position:absolute;left:42494;top:8559;width:82;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LeIsMA&#10;AADbAAAADwAAAGRycy9kb3ducmV2LnhtbESP0WoCMRRE3wv9h3ALvhTNKmjt1igiCvatXf2Ay+a6&#10;Wd3cLEnU1a9vBKGPw8ycYWaLzjbiQj7UjhUMBxkI4tLpmisF+92mPwURIrLGxjEpuFGAxfz1ZYa5&#10;dlf+pUsRK5EgHHJUYGJscylDachiGLiWOHkH5y3GJH0ltcdrgttGjrJsIi3WnBYMtrQyVJ6Ks1Ug&#10;jz+6lu164o+H95P+NN9jvI+V6r11yy8Qkbr4H362t1rBxxAe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LeIsMAAADbAAAADwAAAAAAAAAAAAAAAACYAgAAZHJzL2Rv&#10;d25yZXYueG1sUEsFBgAAAAAEAAQA9QAAAIgDAAAAAA==&#10;" fillcolor="#d4d4d4" stroked="f"/>
                <v:line id="Line 69" o:spid="_x0000_s1089" style="position:absolute;visibility:visible;mso-wrap-style:square" from="61899,8559" to="61899,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6zcYAAADbAAAADwAAAGRycy9kb3ducmV2LnhtbESPW2sCMRSE3wv9D+EUfCma1YdaVqPU&#10;W7EgFC/F19PNcXfp5mRJoq7+elMQfBxm5htmOG5MJU7kfGlZQbeTgCDOrC45V7DbLtrvIHxA1lhZ&#10;JgUX8jAePT8NMdX2zGs6bUIuIoR9igqKEOpUSp8VZNB3bE0cvYN1BkOULpfa4TnCTSV7SfImDZYc&#10;FwqsaVpQ9rc5GgX77ld2Xe/c5HOyf13N+Pd7/iMPSrVemo8BiEBNeITv7aVW0O/B/5f4A+To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J+s3GAAAA2wAAAA8AAAAAAAAA&#10;AAAAAAAAoQIAAGRycy9kb3ducmV2LnhtbFBLBQYAAAAABAAEAPkAAACUAwAAAAA=&#10;" strokecolor="#d4d4d4" strokeweight="0"/>
                <v:rect id="Rectangle 70" o:spid="_x0000_s1090" style="position:absolute;left:61899;top:8559;width:83;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lzsQA&#10;AADbAAAADwAAAGRycy9kb3ducmV2LnhtbESP3WoCMRSE7wXfIZxCb4pmVdR2u1GKtNDe+fcAh81x&#10;s+vmZElS3fr0TaHg5TAz3zDFuretuJAPtWMFk3EGgrh0uuZKwfHwMXoGESKyxtYxKfihAOvVcFBg&#10;rt2Vd3TZx0okCIccFZgYu1zKUBqyGMauI07eyXmLMUlfSe3xmuC2ldMsW0iLNacFgx1tDJXn/bdV&#10;IJutrmX3vvDN6emsX8zXHG9zpR4f+rdXEJH6eA//tz+1guUM/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85c7EAAAA2wAAAA8AAAAAAAAAAAAAAAAAmAIAAGRycy9k&#10;b3ducmV2LnhtbFBLBQYAAAAABAAEAPUAAACJAwAAAAA=&#10;" fillcolor="#d4d4d4" stroked="f"/>
                <v:line id="Line 71" o:spid="_x0000_s1091" style="position:absolute;visibility:visible;mso-wrap-style:square" from="165,11969" to="61982,1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ui8QAAADbAAAADwAAAGRycy9kb3ducmV2LnhtbESPQWvCQBSE70L/w/IKvdWNpZo0dQ1F&#10;FOvNWoUeH9nXZDH7NmTXGP99Vyh4HGbmG2ZeDLYRPXXeOFYwGScgiEunDVcKDt/r5wyED8gaG8ek&#10;4EoeisXDaI65dhf+on4fKhEh7HNUUIfQ5lL6siaLfuxa4uj9us5iiLKrpO7wEuG2kS9JMpMWDceF&#10;Glta1lSe9merwOxmm+k2Pb4d5WoTJj/ZKTP2oNTT4/DxDiLQEO7h//an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26LxAAAANsAAAAPAAAAAAAAAAAA&#10;AAAAAKECAABkcnMvZG93bnJldi54bWxQSwUGAAAAAAQABAD5AAAAkgMAAAAA&#10;" strokeweight="0"/>
                <v:rect id="Rectangle 72" o:spid="_x0000_s1092" style="position:absolute;left:165;top:11969;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v:line id="Line 73" o:spid="_x0000_s1093" style="position:absolute;visibility:visible;mso-wrap-style:square" from="165,13716" to="6198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Z8QAAADbAAAADwAAAGRycy9kb3ducmV2LnhtbESPT2vCQBTE7wW/w/KE3upGwRijGxGp&#10;2N5a/4DHR/aZLMm+Ddmtpt++Wyj0OMzMb5j1ZrCtuFPvjWMF00kCgrh02nCl4Hzav2QgfEDW2Dom&#10;Bd/kYVOMntaYa/fgT7ofQyUihH2OCuoQulxKX9Zk0U9cRxy9m+sthij7SuoeHxFuWzlLklRaNBwX&#10;auxoV1PZHL+sAvORHubvi8vyIl8PYXrNmszYs1LP42G7Ah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nxAAAANsAAAAPAAAAAAAAAAAA&#10;AAAAAKECAABkcnMvZG93bnJldi54bWxQSwUGAAAAAAQABAD5AAAAkgMAAAAA&#10;" strokeweight="0"/>
                <v:rect id="Rectangle 74" o:spid="_x0000_s1094" style="position:absolute;left:165;top:13716;width:61817;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tsYA&#10;AADbAAAADwAAAGRycy9kb3ducmV2LnhtbESPzWsCMRTE74L/Q3hCb5pVWj9Wo2ih0EvBr4Penpvn&#10;7uLmZZukuvWvN0Khx2FmfsPMFo2pxJWcLy0r6PcSEMSZ1SXnCva7j+4YhA/IGivLpOCXPCzm7dYM&#10;U21vvKHrNuQiQtinqKAIoU6l9FlBBn3P1sTRO1tnMETpcqkd3iLcVHKQJENpsOS4UGBN7wVll+2P&#10;UbCajFff61f+um9ORzoeTpe3gUuUeuk0yymIQE34D/+1P7WC0QieX+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TtsYAAADbAAAADwAAAAAAAAAAAAAAAACYAgAAZHJz&#10;L2Rvd25yZXYueG1sUEsFBgAAAAAEAAQA9QAAAIsDAAAAAA==&#10;" fillcolor="black" stroked="f"/>
                <v:line id="Line 75" o:spid="_x0000_s1095" style="position:absolute;visibility:visible;mso-wrap-style:square" from="165,15462" to="61982,1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5kjsEAAADbAAAADwAAAGRycy9kb3ducmV2LnhtbERPz2vCMBS+D/wfwhN2W1MHq7UaRYaj&#10;221qBY+P5tkGm5fSRO3+++Uw2PHj+73ajLYTdxq8caxglqQgiGunDTcKquPHSw7CB2SNnWNS8EMe&#10;NuvJ0woL7R68p/shNCKGsC9QQRtCX0jp65Ys+sT1xJG7uMFiiHBopB7wEcNtJ1/TNJMWDceGFnt6&#10;b6m+Hm5WgfnOyrev+WlxkrsyzM75NTe2Uup5Om6XIAKN4V/85/7UCuZxbP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mSOwQAAANsAAAAPAAAAAAAAAAAAAAAA&#10;AKECAABkcnMvZG93bnJldi54bWxQSwUGAAAAAAQABAD5AAAAjwMAAAAA&#10;" strokeweight="0"/>
                <v:rect id="Rectangle 76" o:spid="_x0000_s1096" style="position:absolute;left:165;top:15462;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iX8YA&#10;AADbAAAADwAAAGRycy9kb3ducmV2LnhtbESPzWsCMRTE74X+D+EVvNVsxfqxGqUKghehfhz09ty8&#10;7i5uXrZJ1K1/fSMIHoeZ+Q0znjamEhdyvrSs4KOdgCDOrC45V7DbLt4HIHxA1lhZJgV/5GE6eX0Z&#10;Y6rtldd02YRcRAj7FBUUIdSplD4ryKBv25o4ej/WGQxRulxqh9cIN5XsJElPGiw5LhRY07yg7LQ5&#10;GwWz4WD2+93l1W19PNBhfzx9dlyiVOut+RqBCNSEZ/jRXmoF/SH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piX8YAAADbAAAADwAAAAAAAAAAAAAAAACYAgAAZHJz&#10;L2Rvd25yZXYueG1sUEsFBgAAAAAEAAQA9QAAAIsDAAAAAA==&#10;" fillcolor="black" stroked="f"/>
                <v:line id="Line 77" o:spid="_x0000_s1097" style="position:absolute;visibility:visible;mso-wrap-style:square" from="165,17214" to="61982,1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0Yr8AAAADbAAAADwAAAGRycy9kb3ducmV2LnhtbERPTYvCMBC9C/6HMII3TV3QrdUoIiuu&#10;t92ugsehGdtgMylN1O6/NwfB4+N9L9edrcWdWm8cK5iMExDEhdOGSwXHv90oBeEDssbaMSn4Jw/r&#10;Vb+3xEy7B//SPQ+liCHsM1RQhdBkUvqiIot+7BriyF1cazFE2JZSt/iI4baWH0kykxYNx4YKG9pW&#10;VFzzm1Vgfmb76eHzND/Jr32YnNNrauxRqeGg2yxABOrCW/xyf2sF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NGK/AAAAA2wAAAA8AAAAAAAAAAAAAAAAA&#10;oQIAAGRycy9kb3ducmV2LnhtbFBLBQYAAAAABAAEAPkAAACOAwAAAAA=&#10;" strokeweight="0"/>
                <v:rect id="Rectangle 78" o:spid="_x0000_s1098" style="position:absolute;left:165;top:17214;width:61817;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efsUA&#10;AADbAAAADwAAAGRycy9kb3ducmV2LnhtbESPT2sCMRTE74LfITyhN80qbVlXo6gg9FKofw56e26e&#10;u4ublzVJdfXTN4VCj8PM/IaZzltTixs5X1lWMBwkIIhzqysuFOx3634KwgdkjbVlUvAgD/NZtzPF&#10;TNs7b+i2DYWIEPYZKihDaDIpfV6SQT+wDXH0ztYZDFG6QmqH9wg3tRwlybs0WHFcKLGhVUn5Zftt&#10;FCzH6fL69cqfz83pSMfD6fI2colSL712MQERqA3/4b/2h1aQDuH3S/wB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R5+xQAAANsAAAAPAAAAAAAAAAAAAAAAAJgCAABkcnMv&#10;ZG93bnJldi54bWxQSwUGAAAAAAQABAD1AAAAigMAAAAA&#10;" fillcolor="black" stroked="f"/>
                <v:line id="Line 79" o:spid="_x0000_s1099" style="position:absolute;visibility:visible;mso-wrap-style:square" from="165,18961" to="61982,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jQ8QAAADbAAAADwAAAGRycy9kb3ducmV2LnhtbESPQWvCQBSE7wX/w/KE3pqNQtMYXUXE&#10;kvbWRgWPj+wzWcy+Ddmtpv++Wyj0OMzMN8xqM9pO3GjwxrGCWZKCIK6dNtwoOB5en3IQPiBr7ByT&#10;gm/ysFlPHlZYaHfnT7pVoRERwr5ABW0IfSGlr1uy6BPXE0fv4gaLIcqhkXrAe4TbTs7TNJMWDceF&#10;FnvatVRfqy+rwHxk5fP7y2lxkvsyzM75NTf2qNTjdNwuQQQaw3/4r/2mFeR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yNDxAAAANsAAAAPAAAAAAAAAAAA&#10;AAAAAKECAABkcnMvZG93bnJldi54bWxQSwUGAAAAAAQABAD5AAAAkgMAAAAA&#10;" strokeweight="0"/>
                <v:rect id="Rectangle 80" o:spid="_x0000_s1100" style="position:absolute;left:165;top:18961;width:61817;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lksYA&#10;AADbAAAADwAAAGRycy9kb3ducmV2LnhtbESPQWvCQBSE70L/w/IKvZlNtS0xukoVCr0Iaj3o7Zl9&#10;TYLZt+nuVlN/vSsUPA4z8w0zmXWmESdyvras4DlJQRAXVtdcKth+ffQzED4ga2wsk4I/8jCbPvQm&#10;mGt75jWdNqEUEcI+RwVVCG0upS8qMugT2xJH79s6gyFKV0rt8BzhppGDNH2TBmuOCxW2tKioOG5+&#10;jYL5KJv/rF54eVkf9rTfHY6vA5cq9fTYvY9BBOrCPfzf/tQKsi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clksYAAADbAAAADwAAAAAAAAAAAAAAAACYAgAAZHJz&#10;L2Rvd25yZXYueG1sUEsFBgAAAAAEAAQA9QAAAIsDAAAAAA==&#10;" fillcolor="black" stroked="f"/>
                <v:line id="Line 81" o:spid="_x0000_s1101" style="position:absolute;visibility:visible;mso-wrap-style:square" from="165,20707" to="61982,20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erMMAAADbAAAADwAAAGRycy9kb3ducmV2LnhtbESPQWvCQBSE74X+h+UVetONpWqMrlJK&#10;RXvTqODxkX0mi9m3Ibtq/PduQehxmJlvmNmis7W4UuuNYwWDfgKCuHDacKlgv1v2UhA+IGusHZOC&#10;O3lYzF9fZphpd+MtXfNQighhn6GCKoQmk9IXFVn0fdcQR+/kWoshyraUusVbhNtafiTJSFo0HBcq&#10;bOi7ouKcX6wCsxmthr/jw+Qgf1ZhcEzPqbF7pd7fuq8piEBd+A8/22utIP2Ev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HqzDAAAA2wAAAA8AAAAAAAAAAAAA&#10;AAAAoQIAAGRycy9kb3ducmV2LnhtbFBLBQYAAAAABAAEAPkAAACRAwAAAAA=&#10;" strokeweight="0"/>
                <v:rect id="Rectangle 82" o:spid="_x0000_s1102" style="position:absolute;left:165;top:20707;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v:line id="Line 83" o:spid="_x0000_s1103" style="position:absolute;visibility:visible;mso-wrap-style:square" from="165,22453" to="61982,2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lQMMAAADbAAAADwAAAGRycy9kb3ducmV2LnhtbESPQWvCQBSE70L/w/IKvelGoTFGVynF&#10;Yr3ZVMHjI/tMFrNvQ3ar6b93BcHjMDPfMItVbxtxoc4bxwrGowQEcem04UrB/vdrmIHwAVlj45gU&#10;/JOH1fJlsMBcuyv/0KUIlYgQ9jkqqENocyl9WZNFP3ItcfROrrMYouwqqTu8Rrht5CRJUmnRcFyo&#10;saXPmspz8WcVmF26ed9OD7ODXG/C+JidM2P3Sr299h9zEIH68Aw/2t9aQZbC/Uv8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oJUDDAAAA2wAAAA8AAAAAAAAAAAAA&#10;AAAAoQIAAGRycy9kb3ducmV2LnhtbFBLBQYAAAAABAAEAPkAAACRAwAAAAA=&#10;" strokeweight="0"/>
                <v:rect id="Rectangle 84" o:spid="_x0000_s1104" style="position:absolute;left:165;top:22453;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kcYA&#10;AADbAAAADwAAAGRycy9kb3ducmV2LnhtbESPQWvCQBSE70L/w/IKvZlNxbYxukoVCr0Iaj3o7Zl9&#10;TYLZt+nuVlN/vSsUPA4z8w0zmXWmESdyvras4DlJQRAXVtdcKth+ffQzED4ga2wsk4I/8jCbPvQm&#10;mGt75jWdNqEUEcI+RwVVCG0upS8qMugT2xJH79s6gyFKV0rt8BzhppGDNH2VBmuOCxW2tKioOG5+&#10;jYL5KJv/rIa8vKwPe9rvDseXgUuVenrs3scgAnXhHv5vf2oF2Rv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wjkcYAAADbAAAADwAAAAAAAAAAAAAAAACYAgAAZHJz&#10;L2Rvd25yZXYueG1sUEsFBgAAAAAEAAQA9QAAAIsDAAAAAA==&#10;" fillcolor="black" stroked="f"/>
                <v:line id="Line 85" o:spid="_x0000_s1105" style="position:absolute;visibility:visible;mso-wrap-style:square" from="165,24199" to="61982,2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sUqcAAAADbAAAADwAAAGRycy9kb3ducmV2LnhtbERPTYvCMBC9C/6HMII3TV3QrdUoIiuu&#10;t92ugsehGdtgMylN1O6/NwfB4+N9L9edrcWdWm8cK5iMExDEhdOGSwXHv90oBeEDssbaMSn4Jw/r&#10;Vb+3xEy7B//SPQ+liCHsM1RQhdBkUvqiIot+7BriyF1cazFE2JZSt/iI4baWH0kykxYNx4YKG9pW&#10;VFzzm1Vgfmb76eHzND/Jr32YnNNrauxRqeGg2yxABOrCW/xyf2sFa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7FKnAAAAA2wAAAA8AAAAAAAAAAAAAAAAA&#10;oQIAAGRycy9kb3ducmV2LnhtbFBLBQYAAAAABAAEAPkAAACOAwAAAAA=&#10;" strokeweight="0"/>
                <v:rect id="Rectangle 86" o:spid="_x0000_s1106" style="position:absolute;left:165;top:24199;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SeMYA&#10;AADbAAAADwAAAGRycy9kb3ducmV2LnhtbESPQWvCQBSE74X+h+UVvNWNohKja6iFQi9CtT3o7Zl9&#10;JiHZt+nuVtP+ercgeBxm5htmmfemFWdyvrasYDRMQBAXVtdcKvj6fHtOQfiArLG1TAp+yUO+enxY&#10;Yqbthbd03oVSRAj7DBVUIXSZlL6oyKAf2o44eifrDIYoXSm1w0uEm1aOk2QmDdYcFyrs6LWiotn9&#10;GAXrebr+/pjw5m97PNBhf2ymY5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8SeMYAAADbAAAADwAAAAAAAAAAAAAAAACYAgAAZHJz&#10;L2Rvd25yZXYueG1sUEsFBgAAAAAEAAQA9QAAAIsDAAAAAA==&#10;" fillcolor="black" stroked="f"/>
                <v:line id="Line 87" o:spid="_x0000_s1107" style="position:absolute;visibility:visible;mso-wrap-style:square" from="82,11969" to="82,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OcsAAAADbAAAADwAAAGRycy9kb3ducmV2LnhtbERPTYvCMBC9C/sfwix401RBrdUoy+Ki&#10;3rSrsMehGdtgMylNVuu/NwfB4+N9L9edrcWNWm8cKxgNExDEhdOGSwWn359BCsIHZI21Y1LwIA/r&#10;1UdviZl2dz7SLQ+liCHsM1RQhdBkUvqiIot+6BriyF1cazFE2JZSt3iP4baW4ySZSouGY0OFDX1X&#10;VFzzf6vAHKbbyX52np/lZhtGf+k1NfakVP+z+1q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UjnLAAAAA2wAAAA8AAAAAAAAAAAAAAAAA&#10;oQIAAGRycy9kb3ducmV2LnhtbFBLBQYAAAAABAAEAPkAAACOAwAAAAA=&#10;" strokeweight="0"/>
                <v:rect id="Rectangle 88" o:spid="_x0000_s1108" style="position:absolute;left:82;top:11969;width:83;height:14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Io8UA&#10;AADbAAAADwAAAGRycy9kb3ducmV2LnhtbESPT2sCMRTE7wW/Q3hCbzWrtEVXo2ih4KXgv4Penpvn&#10;7uLmZU2irn76RhA8DjPzG2Y0aUwlLuR8aVlBt5OAIM6sLjlXsFn/fvRB+ICssbJMCm7kYTJuvY0w&#10;1fbKS7qsQi4ihH2KCooQ6lRKnxVk0HdsTRy9g3UGQ5Qul9rhNcJNJXtJ8i0NlhwXCqzpp6DsuDob&#10;BbNBf3ZafPLffbnf0W67P371XKLUe7uZDkEEasIr/GzPtYJBFx5f4g+Q4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IijxQAAANsAAAAPAAAAAAAAAAAAAAAAAJgCAABkcnMv&#10;ZG93bnJldi54bWxQSwUGAAAAAAQABAD1AAAAigMAAAAA&#10;" fillcolor="black" stroked="f"/>
                <v:line id="Line 89" o:spid="_x0000_s1109" style="position:absolute;visibility:visible;mso-wrap-style:square" from="13049,12058" to="13049,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1nsQAAADbAAAADwAAAGRycy9kb3ducmV2LnhtbESPQWvCQBSE7wX/w/IKvdWNQm2SuoqI&#10;kvZWo0KPj+xrsph9G7KrSf99t1DwOMzMN8xyPdpW3Kj3xrGC2TQBQVw5bbhWcDrun1MQPiBrbB2T&#10;gh/ysF5NHpaYazfwgW5lqEWEsM9RQRNCl0vpq4Ys+qnriKP37XqLIcq+lrrHIcJtK+dJspAWDceF&#10;BjvaNlRdyqtVYD4XxcvH6zk7y10RZl/pJTX2pNTT47h5AxFoDPfwf/tdK8jm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rWexAAAANsAAAAPAAAAAAAAAAAA&#10;AAAAAKECAABkcnMvZG93bnJldi54bWxQSwUGAAAAAAQABAD5AAAAkgMAAAAA&#10;" strokeweight="0"/>
                <v:rect id="Rectangle 90" o:spid="_x0000_s1110" style="position:absolute;left:13049;top:12058;width:82;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zT8UA&#10;AADbAAAADwAAAGRycy9kb3ducmV2LnhtbESPT2sCMRTE74V+h/AK3mq2WkVXo1RB8CLUPwe9PTev&#10;u4ubl20SdeunbwTB4zAzv2HG08ZU4kLOl5YVfLQTEMSZ1SXnCnbbxfsAhA/IGivLpOCPPEwnry9j&#10;TLW98poum5CLCGGfooIihDqV0mcFGfRtWxNH78c6gyFKl0vt8BrhppKdJOlLgyXHhQJrmheUnTZn&#10;o2A2HMx+vz95dVsfD3TYH0+9jkuUar01XyMQgZrwDD/aS61g2IX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rNPxQAAANsAAAAPAAAAAAAAAAAAAAAAAJgCAABkcnMv&#10;ZG93bnJldi54bWxQSwUGAAAAAAQABAD1AAAAigMAAAAA&#10;" fillcolor="black" stroked="f"/>
                <v:line id="Line 91" o:spid="_x0000_s1111" style="position:absolute;visibility:visible;mso-wrap-style:square" from="23507,12058" to="23507,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rect id="Rectangle 92" o:spid="_x0000_s1112" style="position:absolute;left:23507;top:12058;width:83;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OoMUA&#10;AADbAAAADwAAAGRycy9kb3ducmV2LnhtbESPQWsCMRSE70L/Q3iF3txsRUVXo1RB6KWgtod6e26e&#10;u4ublzVJdfXXG0HocZiZb5jpvDW1OJPzlWUF70kKgji3uuJCwc/3qjsC4QOyxtoyKbiSh/nspTPF&#10;TNsLb+i8DYWIEPYZKihDaDIpfV6SQZ/Yhjh6B+sMhihdIbXDS4SbWvbSdCgNVhwXSmxoWVJ+3P4Z&#10;BYvxaHFa9/nrttnvaPe7Pw56LlXq7bX9mIAI1Ib/8LP9qRWMB/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46gxQAAANsAAAAPAAAAAAAAAAAAAAAAAJgCAABkcnMv&#10;ZG93bnJldi54bWxQSwUGAAAAAAQABAD1AAAAigMAAAAA&#10;" fillcolor="black" stroked="f"/>
                <v:line id="Line 93" o:spid="_x0000_s1113" style="position:absolute;visibility:visible;mso-wrap-style:square" from="42494,12058" to="42494,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zncQAAADbAAAADwAAAGRycy9kb3ducmV2LnhtbESPT2vCQBTE7wW/w/KE3uomhaYxuopI&#10;RXtr/QMeH9lnsph9G7JrjN++Wyj0OMzMb5j5crCN6KnzxrGCdJKAIC6dNlwpOB42LzkIH5A1No5J&#10;wYM8LBejpzkW2t35m/p9qESEsC9QQR1CW0jpy5os+olriaN3cZ3FEGVXSd3hPcJtI1+TJJMWDceF&#10;Glta11Re9zerwHxl27fP99P0JD+2IT3n19zYo1LP42E1AxFoCP/hv/ZOK5h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bOdxAAAANsAAAAPAAAAAAAAAAAA&#10;AAAAAKECAABkcnMvZG93bnJldi54bWxQSwUGAAAAAAQABAD5AAAAkgMAAAAA&#10;" strokeweight="0"/>
                <v:rect id="Rectangle 94" o:spid="_x0000_s1114" style="position:absolute;left:42494;top:12058;width:82;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1TMYA&#10;AADbAAAADwAAAGRycy9kb3ducmV2LnhtbESPzWsCMRTE74X+D+EVvNVsxfqxGqUKghehfhz09ty8&#10;7i5uXrZJ1K1/fSMIHoeZ+Q0znjamEhdyvrSs4KOdgCDOrC45V7DbLt4HIHxA1lhZJgV/5GE6eX0Z&#10;Y6rtldd02YRcRAj7FBUUIdSplD4ryKBv25o4ej/WGQxRulxqh9cIN5XsJElPGiw5LhRY07yg7LQ5&#10;GwWz4WD2+93l1W19PNBhfzx9dlyiVOut+RqBCNSEZ/jRXmoFwz7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W1TMYAAADbAAAADwAAAAAAAAAAAAAAAACYAgAAZHJz&#10;L2Rvd25yZXYueG1sUEsFBgAAAAAEAAQA9QAAAIsDAAAAAA==&#10;" fillcolor="black" stroked="f"/>
                <v:line id="Line 95" o:spid="_x0000_s1115" style="position:absolute;visibility:visible;mso-wrap-style:square" from="165,25946" to="61982,25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KCdMAAAADbAAAADwAAAGRycy9kb3ducmV2LnhtbERPTYvCMBC9C/sfwix401RBrdUoy+Ki&#10;3rSrsMehGdtgMylNVuu/NwfB4+N9L9edrcWNWm8cKxgNExDEhdOGSwWn359BCsIHZI21Y1LwIA/r&#10;1UdviZl2dz7SLQ+liCHsM1RQhdBkUvqiIot+6BriyF1cazFE2JZSt3iP4baW4ySZSouGY0OFDX1X&#10;VFzzf6vAHKbbyX52np/lZhtGf+k1NfakVP+z+1qACNSFt/jl3mkF8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ignTAAAAA2wAAAA8AAAAAAAAAAAAAAAAA&#10;oQIAAGRycy9kb3ducmV2LnhtbFBLBQYAAAAABAAEAPkAAACOAwAAAAA=&#10;" strokeweight="0"/>
                <v:rect id="Rectangle 96" o:spid="_x0000_s1116" style="position:absolute;left:165;top:25946;width:6181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EpcYA&#10;AADbAAAADwAAAGRycy9kb3ducmV2LnhtbESPT2vCQBTE7wW/w/KE3uqm0opJ3YgWCr0U6p9DvT2z&#10;r0lI9m3c3Wr007sFweMwM79hZvPetOJIzteWFTyPEhDEhdU1lwq2m4+nKQgfkDW2lknBmTzM88HD&#10;DDNtT7yi4zqUIkLYZ6igCqHLpPRFRQb9yHbE0fu1zmCI0pVSOzxFuGnlOEkm0mDNcaHCjt4rKpr1&#10;n1GwTKfLw/cLf11W+x3tfvbN69glSj0O+8UbiEB9uIdv7U+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aEpcYAAADbAAAADwAAAAAAAAAAAAAAAACYAgAAZHJz&#10;L2Rvd25yZXYueG1sUEsFBgAAAAAEAAQA9QAAAIsDAAAAAA==&#10;" fillcolor="black" stroked="f"/>
                <v:line id="Line 97" o:spid="_x0000_s1117" style="position:absolute;visibility:visible;mso-wrap-style:square" from="61899,12058" to="61899,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gMUAAADcAAAADwAAAGRycy9kb3ducmV2LnhtbESPQWvCQBCF74L/YRmhN91YqI3RVURa&#10;bG9tquBxyI7JYnY2ZLea/vvOodDbDO/Ne9+st4Nv1Y366AIbmM8yUMRVsI5rA8ev12kOKiZki21g&#10;MvBDEbab8WiNhQ13/qRbmWolIRwLNNCk1BVax6ohj3EWOmLRLqH3mGTta217vEu4b/Vjli20R8fS&#10;0GBH+4aqa/ntDbiPxeHp/fm0POmXQ5qf82vu/NGYh8mwW4FKNKR/89/1mxX8T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gMUAAADcAAAADwAAAAAAAAAA&#10;AAAAAAChAgAAZHJzL2Rvd25yZXYueG1sUEsFBgAAAAAEAAQA+QAAAJMDAAAAAA==&#10;" strokeweight="0"/>
                <v:rect id="Rectangle 98" o:spid="_x0000_s1118" style="position:absolute;left:61899;top:12058;width:83;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tsMA&#10;AADcAAAADwAAAGRycy9kb3ducmV2LnhtbERPTWsCMRC9F/ofwhS81USxYlejVEHwUlDbQ72Nm3F3&#10;cTPZJlFXf70RCr3N433OZNbaWpzJh8qxhl5XgSDOnam40PD9tXwdgQgR2WDtmDRcKcBs+vw0wcy4&#10;C2/ovI2FSCEcMtRQxthkUoa8JIuh6xrixB2ctxgT9IU0Hi8p3Nayr9RQWqw4NZTY0KKk/Lg9WQ3z&#10;99H8dz3gz9tmv6Pdz/741vdK685L+zEGEamN/+I/98qk+aoH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tsMAAADcAAAADwAAAAAAAAAAAAAAAACYAgAAZHJzL2Rv&#10;d25yZXYueG1sUEsFBgAAAAAEAAQA9QAAAIgDAAAAAA==&#10;" fillcolor="black" stroked="f"/>
                <v:line id="Line 99" o:spid="_x0000_s1119" style="position:absolute;visibility:visible;mso-wrap-style:square" from="82,26035" to="88,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PhcUAAADcAAAADwAAAGRycy9kb3ducmV2LnhtbERPS2vCQBC+F/oflhF6KbrRQ5HoRny0&#10;pYIgWiXXMTsmodnZsLvV1F/fLQi9zcf3nOmsM424kPO1ZQXDQQKCuLC65lLB4fOtPwbhA7LGxjIp&#10;+CEPs+zxYYqptlfe0WUfShFD2KeooAqhTaX0RUUG/cC2xJE7W2cwROhKqR1eY7hp5ChJXqTBmmND&#10;hS0tKyq+9t9GQT5cF7fdwS3eF/nzZsWn7etRnpV66nXzCYhAXfgX390fOs5PRvD3TLx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PhcUAAADcAAAADwAAAAAAAAAA&#10;AAAAAAChAgAAZHJzL2Rvd25yZXYueG1sUEsFBgAAAAAEAAQA+QAAAJMDAAAAAA==&#10;" strokecolor="#d4d4d4" strokeweight="0"/>
                <v:rect id="Rectangle 100" o:spid="_x0000_s1120" style="position:absolute;left:82;top:26035;width:83;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Q6cEA&#10;AADcAAAADwAAAGRycy9kb3ducmV2LnhtbERPzWoCMRC+C32HMAUvolkVpW6NUsRCvdW1DzBsxs3q&#10;ZrIkUbd9eiMUvM3H9zvLdWcbcSUfascKxqMMBHHpdM2Vgp/D5/ANRIjIGhvHpOCXAqxXL70l5trd&#10;eE/XIlYihXDIUYGJsc2lDKUhi2HkWuLEHZ23GBP0ldQebyncNnKSZXNpsebUYLCljaHyXFysAnn6&#10;1rVst3N/Og7OemF2M/ybKdV/7T7eQUTq4lP87/7SaX42hccz6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0OnBAAAA3AAAAA8AAAAAAAAAAAAAAAAAmAIAAGRycy9kb3du&#10;cmV2LnhtbFBLBQYAAAAABAAEAPUAAACGAwAAAAA=&#10;" fillcolor="#d4d4d4" stroked="f"/>
                <v:line id="Line 101" o:spid="_x0000_s1121" style="position:absolute;visibility:visible;mso-wrap-style:square" from="13049,26035" to="13055,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GyasQAAADcAAAADwAAAGRycy9kb3ducmV2LnhtbERP22oCMRB9L/QfwhR8KZpVSp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sbJqxAAAANwAAAAPAAAAAAAAAAAA&#10;AAAAAKECAABkcnMvZG93bnJldi54bWxQSwUGAAAAAAQABAD5AAAAkgMAAAAA&#10;" strokecolor="#d4d4d4" strokeweight="0"/>
                <v:rect id="Rectangle 102" o:spid="_x0000_s1122" style="position:absolute;left:13049;top:26035;width:82;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DtBsEA&#10;AADcAAAADwAAAGRycy9kb3ducmV2LnhtbERP3WrCMBS+H/gO4Qi7GZo6qMzaKCIK7m5zPsChOTat&#10;zUlJotY9/TIY7O58fL+nXA+2EzfyoXGsYDbNQBBXTjdcKzh97SdvIEJE1tg5JgUPCrBejZ5KLLS7&#10;8yfdjrEWKYRDgQpMjH0hZagMWQxT1xMn7uy8xZigr6X2eE/htpOvWTaXFhtODQZ72hqqLserVSDb&#10;D93Ifjf37fnlohfmPcfvXKnn8bBZgog0xH/xn/ug0/wsh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Q7QbBAAAA3AAAAA8AAAAAAAAAAAAAAAAAmAIAAGRycy9kb3du&#10;cmV2LnhtbFBLBQYAAAAABAAEAPUAAACGAwAAAAA=&#10;" fillcolor="#d4d4d4" stroked="f"/>
                <v:line id="Line 103" o:spid="_x0000_s1123" style="position:absolute;visibility:visible;mso-wrap-style:square" from="23507,26035" to="23514,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JhsQAAADcAAAADwAAAGRycy9kb3ducmV2LnhtbERPS2vCQBC+C/0Pywi9iG7sQUp0I9oX&#10;CoWiVXIds2MSmp0Nu1uN/npXKPQ2H99zZvPONOJEzteWFYxHCQjiwuqaSwW77/fhMwgfkDU2lknB&#10;hTzMs4feDFNtz7yh0zaUIoawT1FBFUKbSumLigz6kW2JI3e0zmCI0JVSOzzHcNPIpySZSIM1x4YK&#10;W3qpqPjZ/hoF+XhdXDc7t/xY5oPPVz58ve3lUanHfreYggjUhX/xn3ul4/xkAvdn4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4mGxAAAANwAAAAPAAAAAAAAAAAA&#10;AAAAAKECAABkcnMvZG93bnJldi54bWxQSwUGAAAAAAQABAD5AAAAkgMAAAAA&#10;" strokecolor="#d4d4d4" strokeweight="0"/>
                <v:rect id="Rectangle 104" o:spid="_x0000_s1124" style="position:absolute;left:23507;top:26035;width:83;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7W6sEA&#10;AADcAAAADwAAAGRycy9kb3ducmV2LnhtbERPzWoCMRC+C75DGMGLaLaCVlejSKnQ3tT6AMNm3Kxu&#10;JkuS6tqnbwTB23x8v7Nct7YWV/KhcqzgbZSBIC6crrhUcPzZDmcgQkTWWDsmBXcKsF51O0vMtbvx&#10;nq6HWIoUwiFHBSbGJpcyFIYshpFriBN3ct5iTNCXUnu8pXBby3GWTaXFilODwYY+DBWXw69VIM87&#10;Xcnmc+rPp8FFz833BP8mSvV77WYBIlIbX+Kn+0un+dk7PJ5JF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1urBAAAA3AAAAA8AAAAAAAAAAAAAAAAAmAIAAGRycy9kb3du&#10;cmV2LnhtbFBLBQYAAAAABAAEAPUAAACGAwAAAAA=&#10;" fillcolor="#d4d4d4" stroked="f"/>
                <v:line id="Line 105" o:spid="_x0000_s1125" style="position:absolute;visibility:visible;mso-wrap-style:square" from="42494,26035" to="42500,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y4b8gAAADcAAAADwAAAGRycy9kb3ducmV2LnhtbESPT2sCQQzF7wW/wxDBS6mzeihldZRq&#10;a6lQKP4pXtOduLu4k1lmRt366ZtDobeE9/LeL9N55xp1oRBrzwZGwwwUceFtzaWB/W718AQqJmSL&#10;jWcy8EMR5rPe3RRz66+8ocs2lUpCOOZooEqpzbWORUUO49C3xKIdfXCYZA2ltgGvEu4aPc6yR+2w&#10;ZmmosKVlRcVpe3YGDqN1cdvsw+Jtcbj/eOHvz9cvfTRm0O+eJ6ASdenf/Hf9bgU/E1p5Rib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y4b8gAAADcAAAADwAAAAAA&#10;AAAAAAAAAAChAgAAZHJzL2Rvd25yZXYueG1sUEsFBgAAAAAEAAQA+QAAAJYDAAAAAA==&#10;" strokecolor="#d4d4d4" strokeweight="0"/>
                <v:rect id="Rectangle 106" o:spid="_x0000_s1126" style="position:absolute;left:42494;top:26035;width:82;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nA8IA&#10;AADcAAAADwAAAGRycy9kb3ducmV2LnhtbERP3WrCMBS+H/gO4Qi7GZpuULHVKCIK291WfYBDc2yq&#10;zUlJMtvt6ZfBYHfn4/s96+1oO3EnH1rHCp7nGQji2umWGwXn03G2BBEissbOMSn4ogDbzeRhjaV2&#10;A3/QvYqNSCEcSlRgYuxLKUNtyGKYu544cRfnLcYEfSO1xyGF206+ZNlCWmw5NRjsaW+ovlWfVoG8&#10;vutW9oeFv16ebrowbzl+50o9TsfdCkSkMf6L/9yvOs3PCvh9Jl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cDwgAAANwAAAAPAAAAAAAAAAAAAAAAAJgCAABkcnMvZG93&#10;bnJldi54bWxQSwUGAAAAAAQABAD1AAAAhwMAAAAA&#10;" fillcolor="#d4d4d4" stroked="f"/>
                <v:line id="Line 107" o:spid="_x0000_s1127" style="position:absolute;visibility:visible;mso-wrap-style:square" from="61899,26035" to="61906,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itMcAAADcAAAADwAAAGRycy9kb3ducmV2LnhtbESPS2vDMBCE74X+B7GFXkoiu4dQnCgh&#10;6YsGCiUvct1YG9vUWhlJTZz8+u6h0NsuMzvz7WTWu1adKMTGs4F8mIEiLr1tuDKw3bwNnkDFhGyx&#10;9UwGLhRhNr29mWBh/ZlXdFqnSkkIxwIN1Cl1hdaxrMlhHPqOWLSjDw6TrKHSNuBZwl2rH7NspB02&#10;LA01dvRcU/m9/nEG9vmyvK62YfG+2D98vvDh63Wnj8bc3/XzMahEffo3/11/WMHPBV+ekQn0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UyK0xwAAANwAAAAPAAAAAAAA&#10;AAAAAAAAAKECAABkcnMvZG93bnJldi54bWxQSwUGAAAAAAQABAD5AAAAlQMAAAAA&#10;" strokecolor="#d4d4d4" strokeweight="0"/>
                <v:rect id="Rectangle 108" o:spid="_x0000_s1128" style="position:absolute;left:61899;top:26035;width:83;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92MEA&#10;AADcAAAADwAAAGRycy9kb3ducmV2LnhtbERPzWoCMRC+F/oOYQQvRbMrKHU1SpEW6s2ufYBhM25W&#10;N5Mlibr16Y0g9DYf3+8s171txYV8aBwryMcZCOLK6YZrBb/7r9E7iBCRNbaOScEfBVivXl+WWGh3&#10;5R+6lLEWKYRDgQpMjF0hZagMWQxj1xEn7uC8xZigr6X2eE3htpWTLJtJiw2nBoMdbQxVp/JsFcjj&#10;Tjey+5z54+HtpOdmO8XbVKnhoP9YgIjUx3/x0/2t0/w8h8cz6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yfdjBAAAA3AAAAA8AAAAAAAAAAAAAAAAAmAIAAGRycy9kb3du&#10;cmV2LnhtbFBLBQYAAAAABAAEAPUAAACGAwAAAAA=&#10;" fillcolor="#d4d4d4" stroked="f"/>
                <v:line id="Line 109" o:spid="_x0000_s1129" style="position:absolute;visibility:visible;mso-wrap-style:square" from="920,34861" to="62820,3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0ZWMQAAADcAAAADwAAAGRycy9kb3ducmV2LnhtbERPS2vCQBC+C/6HZYRepG7iQSR1Fe2L&#10;FoRitHidZsckmJ0Nu1uN/fWuUPA2H99zZovONOJEzteWFaSjBARxYXXNpYLd9u1xCsIHZI2NZVJw&#10;IQ+Leb83w0zbM2/olIdSxBD2GSqoQmgzKX1RkUE/si1x5A7WGQwRulJqh+cYbho5TpKJNFhzbKiw&#10;peeKimP+axTs08/ib7Nzq/fVfrh+4Z+v1295UOph0C2fQATqwl387/7QcX46htsz8QI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RlYxAAAANwAAAAPAAAAAAAAAAAA&#10;AAAAAKECAABkcnMvZG93bnJldi54bWxQSwUGAAAAAAQABAD5AAAAkgMAAAAA&#10;" strokecolor="#d4d4d4" strokeweight="0"/>
                <v:rect id="Rectangle 110" o:spid="_x0000_s1130" style="position:absolute;left:82;width:61982;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GNMIA&#10;AADcAAAADwAAAGRycy9kb3ducmV2LnhtbERP3WrCMBS+H+wdwhl4MzRVUVzXKCITtrut+gCH5ti0&#10;NiclybTu6c1gsLvz8f2eYjPYTlzIh8axgukkA0FcOd1wreB42I9XIEJE1tg5JgU3CrBZPz4UmGt3&#10;5S+6lLEWKYRDjgpMjH0uZagMWQwT1xMn7uS8xZigr6X2eE3htpOzLFtKiw2nBoM97QxV5/LbKpDt&#10;p25k/7b07en5rF/MxwJ/FkqNnobtK4hIQ/wX/7nfdZo/nc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EY0wgAAANwAAAAPAAAAAAAAAAAAAAAAAJgCAABkcnMvZG93&#10;bnJldi54bWxQSwUGAAAAAAQABAD1AAAAhwMAAAAA&#10;" fillcolor="#d4d4d4" stroked="f"/>
                <v:line id="Line 111" o:spid="_x0000_s1131" style="position:absolute;visibility:visible;mso-wrap-style:square" from="82,3060" to="61982,3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kt8UAAADcAAAADwAAAGRycy9kb3ducmV2LnhtbERP22oCMRB9L/gPYYS+FM1uKVJWo9Sq&#10;xUKheMPX6WbcXbqZLEnU1a83BaFvczjXGU1aU4sTOV9ZVpD2ExDEudUVFwq2m0XvFYQPyBpry6Tg&#10;Qh4m487DCDNtz7yi0zoUIoawz1BBGUKTSenzkgz6vm2II3ewzmCI0BVSOzzHcFPL5yQZSIMVx4YS&#10;G3ovKf9dH42CffqZX1dbN/2Y7p++ZvzzPd/Jg1KP3fZtCCJQG/7Fd/dSx/npC/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gkt8UAAADcAAAADwAAAAAAAAAA&#10;AAAAAAChAgAAZHJzL2Rvd25yZXYueG1sUEsFBgAAAAAEAAQA+QAAAJMDAAAAAA==&#10;" strokecolor="#d4d4d4" strokeweight="0"/>
                <v:rect id="Rectangle 112" o:spid="_x0000_s1132" style="position:absolute;left:82;top:3060;width:619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l728EA&#10;AADcAAAADwAAAGRycy9kb3ducmV2LnhtbERP22oCMRB9F/yHMIW+SM1aWLFbo0hRsG/ePmDYjJvV&#10;zWRJUl39elMQfJvDuc503tlGXMiH2rGC0TADQVw6XXOl4LBffUxAhIissXFMCm4UYD7r96ZYaHfl&#10;LV12sRIphEOBCkyMbSFlKA1ZDEPXEifu6LzFmKCvpPZ4TeG2kZ9ZNpYWa04NBlv6MVSed39WgTxt&#10;dC3b5difjoOz/jK/Od5zpd7fusU3iEhdfImf7rVO80c5/D+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e9vBAAAA3AAAAA8AAAAAAAAAAAAAAAAAmAIAAGRycy9kb3du&#10;cmV2LnhtbFBLBQYAAAAABAAEAPUAAACGAwAAAAA=&#10;" fillcolor="#d4d4d4" stroked="f"/>
                <v:line id="Line 113" o:spid="_x0000_s1133" style="position:absolute;visibility:visible;mso-wrap-style:square" from="61982,4895" to="61988,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YfW8QAAADcAAAADwAAAGRycy9kb3ducmV2LnhtbERPS2sCMRC+F/wPYQQvpWbXg5StUXyW&#10;CgXxUbxON+Pu4mayJKlu/fVNQfA2H99zRpPW1OJCzleWFaT9BARxbnXFhYLDfvXyCsIHZI21ZVLw&#10;Sx4m487TCDNtr7ylyy4UIoawz1BBGUKTSenzkgz6vm2II3eyzmCI0BVSO7zGcFPLQZIMpcGKY0OJ&#10;Dc1Lys+7H6PgmK7z2/bgZu+z4/Pngr83yy95UqrXbadvIAK14SG+uz90nJ8O4f+ZeIE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9h9bxAAAANwAAAAPAAAAAAAAAAAA&#10;AAAAAKECAABkcnMvZG93bnJldi54bWxQSwUGAAAAAAQABAD5AAAAkgMAAAAA&#10;" strokecolor="#d4d4d4" strokeweight="0"/>
                <v:rect id="Rectangle 114" o:spid="_x0000_s1134" style="position:absolute;left:61982;top:4895;width: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dAN8IA&#10;AADcAAAADwAAAGRycy9kb3ducmV2LnhtbERP22oCMRB9F/yHMEJfRLMWvK0bpZQW6pvafsCwGTe7&#10;biZLkuq2X28KBd/mcK5T7Hrbiiv5UDtWMJtmIIhLp2uuFHx9vk9WIEJE1tg6JgU/FGC3HQ4KzLW7&#10;8ZGup1iJFMIhRwUmxi6XMpSGLIap64gTd3beYkzQV1J7vKVw28rnLFtIizWnBoMdvRoqL6dvq0A2&#10;B13L7m3hm/P4otdmP8ffuVJPo/5lAyJSHx/if/eHTvNnS/h7Jl0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0A3wgAAANwAAAAPAAAAAAAAAAAAAAAAAJgCAABkcnMvZG93&#10;bnJldi54bWxQSwUGAAAAAAQABAD1AAAAhwMAAAAA&#10;" fillcolor="#d4d4d4" stroked="f"/>
                <v:line id="Line 115" o:spid="_x0000_s1135" style="position:absolute;visibility:visible;mso-wrap-style:square" from="61982,6642" to="61988,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usscAAADcAAAADwAAAGRycy9kb3ducmV2LnhtbESPS2vDMBCE74X+B7GFXkoiu4dQnCgh&#10;6YsGCiUvct1YG9vUWhlJTZz8+u6h0NsuMzvz7WTWu1adKMTGs4F8mIEiLr1tuDKw3bwNnkDFhGyx&#10;9UwGLhRhNr29mWBh/ZlXdFqnSkkIxwIN1Cl1hdaxrMlhHPqOWLSjDw6TrKHSNuBZwl2rH7NspB02&#10;LA01dvRcU/m9/nEG9vmyvK62YfG+2D98vvDh63Wnj8bc3/XzMahEffo3/11/WMHPhVaekQn0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6yxwAAANwAAAAPAAAAAAAA&#10;AAAAAAAAAKECAABkcnMvZG93bnJldi54bWxQSwUGAAAAAAQABAD5AAAAlQMAAAAA&#10;" strokecolor="#d4d4d4" strokeweight="0"/>
                <v:rect id="Rectangle 116" o:spid="_x0000_s1136" style="position:absolute;left:61982;top:6642;width:8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x3sAA&#10;AADcAAAADwAAAGRycy9kb3ducmV2LnhtbERP24rCMBB9F/Yfwgi+yJoqKFqNssgurG9e9gOGZmyq&#10;zaQkUbt+vREE3+ZwrrNYtbYWV/KhcqxgOMhAEBdOV1wq+Dv8fE5BhIissXZMCv4pwGr50Vlgrt2N&#10;d3Tdx1KkEA45KjAxNrmUoTBkMQxcQ5y4o/MWY4K+lNrjLYXbWo6ybCItVpwaDDa0NlSc9xerQJ62&#10;upLN98Sfjv2znpnNGO9jpXrd9msOIlIb3+KX+1en+cMZPJ9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Rx3sAAAADcAAAADwAAAAAAAAAAAAAAAACYAgAAZHJzL2Rvd25y&#10;ZXYueG1sUEsFBgAAAAAEAAQA9QAAAIUDAAAAAA==&#10;" fillcolor="#d4d4d4" stroked="f"/>
                <v:line id="Line 117" o:spid="_x0000_s1137" style="position:absolute;visibility:visible;mso-wrap-style:square" from="61982,8477" to="61988,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oCcgAAADcAAAADwAAAGRycy9kb3ducmV2LnhtbESPT2sCQQzF74V+hyEFL6XO6kHK1lHq&#10;v9JCQbSK17gTd5fuZJaZUdd++uZQ6C3hvbz3y3jauUZdKMTas4FBPwNFXHhbc2lg97V6egYVE7LF&#10;xjMZuFGE6eT+boy59Vfe0GWbSiUhHHM0UKXU5lrHoiKHse9bYtFOPjhMsoZS24BXCXeNHmbZSDus&#10;WRoqbGleUfG9PTsDh8FH8bPZhdnb7PD4ueDjernXJ2N6D93rC6hEXfo3/12/W8EfCr4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z/oCcgAAADcAAAADwAAAAAA&#10;AAAAAAAAAAChAgAAZHJzL2Rvd25yZXYueG1sUEsFBgAAAAAEAAQA+QAAAJYDAAAAAA==&#10;" strokecolor="#d4d4d4" strokeweight="0"/>
                <v:rect id="Rectangle 118" o:spid="_x0000_s1138" style="position:absolute;left:61982;top:8477;width:8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3ZcIA&#10;AADcAAAADwAAAGRycy9kb3ducmV2LnhtbERP22oCMRB9F/oPYQq+iGYVlHY1u5RSwb5V2w8YNuNm&#10;L5ksSaprv74pFHybw7nOrhxtLy7kQ+NYwXKRgSCunG64VvD1uZ8/gQgRWWPvmBTcKEBZPEx2mGt3&#10;5SNdTrEWKYRDjgpMjEMuZagMWQwLNxAn7uy8xZigr6X2eE3htperLNtIiw2nBoMDvRqqutO3VSDb&#10;D93I4W3j2/Os08/mfY0/a6Wmj+PLFkSkMd7F/+6DTvNXS/h7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rdlwgAAANwAAAAPAAAAAAAAAAAAAAAAAJgCAABkcnMvZG93&#10;bnJldi54bWxQSwUGAAAAAAQABAD1AAAAhwMAAAAA&#10;" fillcolor="#d4d4d4" stroked="f"/>
                <v:line id="Line 119" o:spid="_x0000_s1139" style="position:absolute;visibility:visible;mso-wrap-style:square" from="61982,10223" to="61988,1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T5cUAAADcAAAADwAAAGRycy9kb3ducmV2LnhtbERPS2vCQBC+C/0Pywi9SN2YQ5HUVXy0&#10;pQVBjBav0+yYhGZnw+5W0/56VxC8zcf3nMmsM404kfO1ZQWjYQKCuLC65lLBfvf2NAbhA7LGxjIp&#10;+CMPs+lDb4KZtmfe0ikPpYgh7DNUUIXQZlL6oiKDfmhb4sgdrTMYInSl1A7PMdw0Mk2SZ2mw5thQ&#10;YUvLioqf/NcoOIw+i//t3i3eF4fBesXfm9cveVTqsd/NX0AE6sJdfHN/6Dg/TeH6TLxAT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HT5cUAAADcAAAADwAAAAAAAAAA&#10;AAAAAAChAgAAZHJzL2Rvd25yZXYueG1sUEsFBgAAAAAEAAQA+QAAAJMDAAAAAA==&#10;" strokecolor="#d4d4d4" strokeweight="0"/>
                <v:rect id="Rectangle 120" o:spid="_x0000_s1140" style="position:absolute;left:61982;top:10223;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MicIA&#10;AADcAAAADwAAAGRycy9kb3ducmV2LnhtbERP3WrCMBS+H+wdwhl4MzRVUVzXKDIUtrut+gCH5ti0&#10;NiclybTu6c1gsLvz8f2eYjPYTlzIh8axgukkA0FcOd1wreB42I9XIEJE1tg5JgU3CrBZPz4UmGt3&#10;5S+6lLEWKYRDjgpMjH0uZagMWQwT1xMn7uS8xZigr6X2eE3htpOzLFtKiw2nBoM9vRmqzuW3VSDb&#10;T93Ifrf07en5rF/MxwJ/FkqNnobtK4hIQ/wX/7nfdZo/m8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IyJwgAAANwAAAAPAAAAAAAAAAAAAAAAAJgCAABkcnMvZG93&#10;bnJldi54bWxQSwUGAAAAAAQABAD1AAAAhwMAAAAA&#10;" fillcolor="#d4d4d4" stroked="f"/>
                <v:line id="Line 121" o:spid="_x0000_s1141" style="position:absolute;visibility:visible;mso-wrap-style:square" from="61982,11969" to="61988,1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TuCsQAAADcAAAADwAAAGRycy9kb3ducmV2LnhtbERP22oCMRB9L/QfwhR8KZpVipTVKPVW&#10;LAjFS/F1uhl3l24mSxJ19etNQfBtDuc6w3FjKnEi50vLCrqdBARxZnXJuYLddtF+B+EDssbKMim4&#10;kIfx6PlpiKm2Z17TaRNyEUPYp6igCKFOpfRZQQZ9x9bEkTtYZzBE6HKpHZ5juKlkL0n60mDJsaHA&#10;mqYFZX+bo1Gw735l1/XOTT4n+9fVjH+/5z/yoFTrpfkYgAjUhIf47l7qOL/3Bv/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O4KxAAAANwAAAAPAAAAAAAAAAAA&#10;AAAAAKECAABkcnMvZG93bnJldi54bWxQSwUGAAAAAAQABAD5AAAAkgMAAAAA&#10;" strokecolor="#d4d4d4" strokeweight="0"/>
                <v:rect id="Rectangle 122" o:spid="_x0000_s1142" style="position:absolute;left:61982;top:11969;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xZsEA&#10;AADcAAAADwAAAGRycy9kb3ducmV2LnhtbERP22oCMRB9L/gPYQRfimYrrOhqFCkK7Vu9fMCwGTer&#10;m8mSRN369aZQ8G0O5zqLVWcbcSMfascKPkYZCOLS6ZorBcfDdjgFESKyxsYxKfilAKtl722BhXZ3&#10;3tFtHyuRQjgUqMDE2BZShtKQxTByLXHiTs5bjAn6SmqP9xRuGznOsom0WHNqMNjSp6Hysr9aBfL8&#10;o2vZbib+fHq/6Jn5zvGRKzXod+s5iEhdfIn/3V86zR/n8PdMu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sWbBAAAA3AAAAA8AAAAAAAAAAAAAAAAAmAIAAGRycy9kb3du&#10;cmV2LnhtbFBLBQYAAAAABAAEAPUAAACGAwAAAAA=&#10;" fillcolor="#d4d4d4" stroked="f"/>
                <v:line id="Line 123" o:spid="_x0000_s1143" style="position:absolute;visibility:visible;mso-wrap-style:square" from="61982,13716" to="6198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V5sUAAADcAAAADwAAAGRycy9kb3ducmV2LnhtbERPS2vCQBC+F/wPywi9lLrRQyjRVap9&#10;YKEgPorXaXZMgtnZsLs1sb/eFQRv8/E9ZzLrTC1O5HxlWcFwkIAgzq2uuFCw2348v4DwAVljbZkU&#10;nMnDbNp7mGCmbctrOm1CIWII+wwVlCE0mZQ+L8mgH9iGOHIH6wyGCF0htcM2hptajpIklQYrjg0l&#10;NrQoKT9u/oyC/fAr/1/v3Pxzvn/6fuPf1fuPPCj12O9exyACdeEuvrmXOs4fpXB9Jl4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5rV5sUAAADcAAAADwAAAAAAAAAA&#10;AAAAAAChAgAAZHJzL2Rvd25yZXYueG1sUEsFBgAAAAAEAAQA+QAAAJMDAAAAAA==&#10;" strokecolor="#d4d4d4" strokeweight="0"/>
                <v:rect id="Rectangle 124" o:spid="_x0000_s1144" style="position:absolute;left:61982;top:13716;width:82;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KisEA&#10;AADcAAAADwAAAGRycy9kb3ducmV2LnhtbERPzWoCMRC+F/oOYQpeimYVtLoaRUTB3trVBxg242Z1&#10;M1mSqKtP3xQKvc3H9zuLVWcbcSMfascKhoMMBHHpdM2VguNh15+CCBFZY+OYFDwowGr5+rLAXLs7&#10;f9OtiJVIIRxyVGBibHMpQ2nIYhi4ljhxJ+ctxgR9JbXHewq3jRxl2URarDk1GGxpY6i8FFerQJ6/&#10;dC3b7cSfT+8XPTOfY3yOleq9des5iEhd/Bf/ufc6zR99wO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iorBAAAA3AAAAA8AAAAAAAAAAAAAAAAAmAIAAGRycy9kb3du&#10;cmV2LnhtbFBLBQYAAAAABAAEAPUAAACGAwAAAAA=&#10;" fillcolor="#d4d4d4" stroked="f"/>
                <v:line id="Line 125" o:spid="_x0000_s1145" style="position:absolute;visibility:visible;mso-wrap-style:square" from="61982,15462" to="61988,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kD8gAAADcAAAADwAAAGRycy9kb3ducmV2LnhtbESPT2sCQQzF74V+hyEFL6XO6kHK1lHq&#10;v9JCQbSK17gTd5fuZJaZUdd++uZQ6C3hvbz3y3jauUZdKMTas4FBPwNFXHhbc2lg97V6egYVE7LF&#10;xjMZuFGE6eT+boy59Vfe0GWbSiUhHHM0UKXU5lrHoiKHse9bYtFOPjhMsoZS24BXCXeNHmbZSDus&#10;WRoqbGleUfG9PTsDh8FH8bPZhdnb7PD4ueDjernXJ2N6D93rC6hEXfo3/12/W8EfCq0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nkD8gAAADcAAAADwAAAAAA&#10;AAAAAAAAAAChAgAAZHJzL2Rvd25yZXYueG1sUEsFBgAAAAAEAAQA+QAAAJYDAAAAAA==&#10;" strokecolor="#d4d4d4" strokeweight="0"/>
                <v:rect id="Rectangle 126" o:spid="_x0000_s1146" style="position:absolute;left:61982;top:15462;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7Y8IA&#10;AADcAAAADwAAAGRycy9kb3ducmV2LnhtbERP3WrCMBS+H/gO4QjeDE0nKLOaFhkK293mfIBDc2xq&#10;m5OSxNrt6ZfBYHfn4/s9u3K0nRjIh8axgqdFBoK4crrhWsH58zh/BhEissbOMSn4ogBlMXnYYa7d&#10;nT9oOMVapBAOOSowMfa5lKEyZDEsXE+cuIvzFmOCvpba4z2F204us2wtLTacGgz29GKoak83q0Be&#10;33Uj+8PaXy+Prd6YtxV+r5SaTcf9FkSkMf6L/9yvOs1fbuD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LtjwgAAANwAAAAPAAAAAAAAAAAAAAAAAJgCAABkcnMvZG93&#10;bnJldi54bWxQSwUGAAAAAAQABAD1AAAAhwMAAAAA&#10;" fillcolor="#d4d4d4" stroked="f"/>
                <v:line id="Line 127" o:spid="_x0000_s1147" style="position:absolute;visibility:visible;mso-wrap-style:square" from="61982,17214" to="61988,1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1MgAAADcAAAADwAAAGRycy9kb3ducmV2LnhtbESPS2sCQRCE70L+w9CBXILOmkA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Z+1MgAAADcAAAADwAAAAAA&#10;AAAAAAAAAAChAgAAZHJzL2Rvd25yZXYueG1sUEsFBgAAAAAEAAQA+QAAAJYDAAAAAA==&#10;" strokecolor="#d4d4d4" strokeweight="0"/>
                <v:rect id="Rectangle 128" o:spid="_x0000_s1148" style="position:absolute;left:61982;top:17214;width: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huMIA&#10;AADcAAAADwAAAGRycy9kb3ducmV2LnhtbERP3WrCMBS+H+wdwhl4MzRVUVzXKCITtrut+gCH5ti0&#10;NiclybTu6c1gsLvz8f2eYjPYTlzIh8axgukkA0FcOd1wreB42I9XIEJE1tg5JgU3CrBZPz4UmGt3&#10;5S+6lLEWKYRDjgpMjH0uZagMWQwT1xMn7uS8xZigr6X2eE3htpOzLFtKiw2nBoM97QxV5/LbKpDt&#10;p25k/7b07en5rF/MxwJ/FkqNnobtK4hIQ/wX/7nfdZo/n8L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yG4wgAAANwAAAAPAAAAAAAAAAAAAAAAAJgCAABkcnMvZG93&#10;bnJldi54bWxQSwUGAAAAAAQABAD1AAAAhwMAAAAA&#10;" fillcolor="#d4d4d4" stroked="f"/>
                <v:line id="Line 129" o:spid="_x0000_s1149" style="position:absolute;visibility:visible;mso-wrap-style:square" from="61982,18961" to="61988,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hFOMQAAADcAAAADwAAAGRycy9kb3ducmV2LnhtbERP22oCMRB9L/QfwhR8KZrVgpTVKPVW&#10;LAjFS/F1uhl3l24mSxJ19etNQfBtDuc6w3FjKnEi50vLCrqdBARxZnXJuYLddtF+B+EDssbKMim4&#10;kIfx6PlpiKm2Z17TaRNyEUPYp6igCKFOpfRZQQZ9x9bEkTtYZzBE6HKpHZ5juKlkL0n60mDJsaHA&#10;mqYFZX+bo1Gw735l1/XOTT4n+9fVjH+/5z/yoFTrpfkYgAjUhIf47l7qOP+tB//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EU4xAAAANwAAAAPAAAAAAAAAAAA&#10;AAAAAKECAABkcnMvZG93bnJldi54bWxQSwUGAAAAAAQABAD5AAAAkgMAAAAA&#10;" strokecolor="#d4d4d4" strokeweight="0"/>
                <v:rect id="Rectangle 130" o:spid="_x0000_s1150" style="position:absolute;left:61982;top:18961;width:82;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aVMEA&#10;AADcAAAADwAAAGRycy9kb3ducmV2LnhtbERPzWoCMRC+C32HMAUvolkVRVejSFHQW6s+wLAZN6ub&#10;yZKkuu3TG6HQ23x8v7Nct7YWd/KhcqxgOMhAEBdOV1wqOJ92/RmIEJE11o5JwQ8FWK/eOkvMtXvw&#10;F92PsRQphEOOCkyMTS5lKAxZDAPXECfu4rzFmKAvpfb4SOG2lqMsm0qLFacGgw19GCpux2+rQF4/&#10;dSWb7dRfL72bnpvDBH8nSnXf280CRKQ2/ov/3Hud5o/H8Ho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ZGlTBAAAA3AAAAA8AAAAAAAAAAAAAAAAAmAIAAGRycy9kb3du&#10;cmV2LnhtbFBLBQYAAAAABAAEAPUAAACGAwAAAAA=&#10;" fillcolor="#d4d4d4" stroked="f"/>
                <v:line id="Line 131" o:spid="_x0000_s1151" style="position:absolute;visibility:visible;mso-wrap-style:square" from="61982,20707" to="61988,20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418UAAADcAAAADwAAAGRycy9kb3ducmV2LnhtbERP22oCMRB9L/QfwhR8KZrVSimrUWq9&#10;oFAo3vB1uhl3l24mSxJ17dcbodC3OZzrDMeNqcSZnC8tK+h2EhDEmdUl5wp223n7DYQPyBory6Tg&#10;Sh7Go8eHIabaXnhN503IRQxhn6KCIoQ6ldJnBRn0HVsTR+5oncEQoculdniJ4aaSvSR5lQZLjg0F&#10;1vRRUPazORkFh+4q+13v3GQxOTx/Tvn7a7aXR6VaT837AESgJvyL/9xLHee/9O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1418UAAADcAAAADwAAAAAAAAAA&#10;AAAAAAChAgAAZHJzL2Rvd25yZXYueG1sUEsFBgAAAAAEAAQA+QAAAJMDAAAAAA==&#10;" strokecolor="#d4d4d4" strokeweight="0"/>
                <v:rect id="Rectangle 132" o:spid="_x0000_s1152" style="position:absolute;left:61982;top:20707;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nu8IA&#10;AADcAAAADwAAAGRycy9kb3ducmV2LnhtbERP3WrCMBS+F3yHcITdyEzdqGy1UUQcbHdT9wCH5rSp&#10;Niclidrt6ZfBwLvz8f2ecj3YTlzJh9axgvksA0FcOd1yo+Dr+Pb4AiJEZI2dY1LwTQHWq/GoxEK7&#10;G+/peoiNSCEcClRgYuwLKUNlyGKYuZ44cbXzFmOCvpHa4y2F204+ZdlCWmw5NRjsaWuoOh8uVoE8&#10;fepW9ruFP9XTs341Hzn+5E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e7wgAAANwAAAAPAAAAAAAAAAAAAAAAAJgCAABkcnMvZG93&#10;bnJldi54bWxQSwUGAAAAAAQABAD1AAAAhwMAAAAA&#10;" fillcolor="#d4d4d4" stroked="f"/>
                <v:line id="Line 133" o:spid="_x0000_s1153" style="position:absolute;visibility:visible;mso-wrap-style:square" from="61982,22453" to="61988,2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NDO8QAAADcAAAADwAAAGRycy9kb3ducmV2LnhtbERPTWsCMRC9F/wPYYReSs2qIL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0M7xAAAANwAAAAPAAAAAAAAAAAA&#10;AAAAAKECAABkcnMvZG93bnJldi54bWxQSwUGAAAAAAQABAD5AAAAkgMAAAAA&#10;" strokecolor="#d4d4d4" strokeweight="0"/>
                <v:rect id="Rectangle 134" o:spid="_x0000_s1154" style="position:absolute;left:61982;top:22453;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cV8IA&#10;AADcAAAADwAAAGRycy9kb3ducmV2LnhtbERP22oCMRB9F/yHMIW+FM2qqO12oxRpoX3z9gHDZtzs&#10;upksSapbv74pFHybw7lOse5tKy7kQ+1YwWScgSAuna65UnA8fIyeQYSIrLF1TAp+KMB6NRwUmGt3&#10;5R1d9rESKYRDjgpMjF0uZSgNWQxj1xEn7uS8xZigr6T2eE3htpXTLFtIizWnBoMdbQyV5/23VSCb&#10;ra5l977wzenprF/M1xxvc6UeH/q3VxCR+ngX/7s/dZo/W8L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hxXwgAAANwAAAAPAAAAAAAAAAAAAAAAAJgCAABkcnMvZG93&#10;bnJldi54bWxQSwUGAAAAAAQABAD1AAAAhwMAAAAA&#10;" fillcolor="#d4d4d4" stroked="f"/>
                <v:line id="Line 135" o:spid="_x0000_s1155" style="position:absolute;visibility:visible;mso-wrap-style:square" from="61982,24199" to="61988,2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By0sgAAADcAAAADwAAAGRycy9kb3ducmV2LnhtbESPS2sCQRCE70L+w9CBXILOmkA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JBy0sgAAADcAAAADwAAAAAA&#10;AAAAAAAAAAChAgAAZHJzL2Rvd25yZXYueG1sUEsFBgAAAAAEAAQA+QAAAJYDAAAAAA==&#10;" strokecolor="#d4d4d4" strokeweight="0"/>
                <v:rect id="Rectangle 136" o:spid="_x0000_s1156" style="position:absolute;left:61982;top:24199;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tvsIA&#10;AADcAAAADwAAAGRycy9kb3ducmV2LnhtbERPzWoCMRC+F3yHMAUvRbO1KLrdKFIU7M3aPsCwmd2s&#10;biZLEnX16ZuC0Nt8fL9TrHrbigv50DhW8DrOQBCXTjdcK/j53o7mIEJE1tg6JgU3CrBaDp4KzLW7&#10;8hddDrEWKYRDjgpMjF0uZSgNWQxj1xEnrnLeYkzQ11J7vKZw28pJls2kxYZTg8GOPgyVp8PZKpDH&#10;vW5kt5n5Y/Vy0gvzOcX7VKnhc79+BxGpj//ih3un0/y3B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2+wgAAANwAAAAPAAAAAAAAAAAAAAAAAJgCAABkcnMvZG93&#10;bnJldi54bWxQSwUGAAAAAAQABAD1AAAAhwMAAAAA&#10;" fillcolor="#d4d4d4" stroked="f"/>
                <v:line id="Line 137" o:spid="_x0000_s1157" style="position:absolute;visibility:visible;mso-wrap-style:square" from="61982,25946" to="61988,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ANqcgAAADcAAAADwAAAGRycy9kb3ducmV2LnhtbESPS2sCQRCE70L+w9CBXILOGkI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ANqcgAAADcAAAADwAAAAAA&#10;AAAAAAAAAAChAgAAZHJzL2Rvd25yZXYueG1sUEsFBgAAAAAEAAQA+QAAAJYDAAAAAA==&#10;" strokecolor="#d4d4d4" strokeweight="0"/>
                <v:rect id="Rectangle 138" o:spid="_x0000_s1158" style="position:absolute;left:61982;top:25946;width: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SxcIA&#10;AADcAAAADwAAAGRycy9kb3ducmV2LnhtbERP3WrCMBS+H+wdwhl4MzRVVFzXKCITtrut+gCH5ti0&#10;NiclybTu6c1gsLvz8f2eYjPYTlzIh8axgukkA0FcOd1wreB42I9XIEJE1tg5JgU3CrBZPz4UmGt3&#10;5S+6lLEWKYRDjgpMjH0uZagMWQwT1xMn7uS8xZigr6X2eE3htpOzLFtKiw2nBoM97QxV5/LbKpDt&#10;p25k/7b07en5rF/MxwJ/FkqNnobtK4hIQ/wX/7nfdZo/n8L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VLFwgAAANwAAAAPAAAAAAAAAAAAAAAAAJgCAABkcnMvZG93&#10;bnJldi54bWxQSwUGAAAAAAQABAD1AAAAhwMAAAAA&#10;" fillcolor="#d4d4d4" stroked="f"/>
                <v:line id="Line 139" o:spid="_x0000_s1159" style="position:absolute;visibility:visible;mso-wrap-style:square" from="82,27698" to="61982,27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42RcQAAADcAAAADwAAAGRycy9kb3ducmV2LnhtbERP22oCMRB9L/QfwhR8KZpVipTVKPVW&#10;LAjFS/F1uhl3l24mSxJ19etNQfBtDuc6w3FjKnEi50vLCrqdBARxZnXJuYLddtF+B+EDssbKMim4&#10;kIfx6PlpiKm2Z17TaRNyEUPYp6igCKFOpfRZQQZ9x9bEkTtYZzBE6HKpHZ5juKlkL0n60mDJsaHA&#10;mqYFZX+bo1Gw735l1/XOTT4n+9fVjH+/5z/yoFTrpfkYgAjUhIf47l7qOP+tB//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jZFxAAAANwAAAAPAAAAAAAAAAAA&#10;AAAAAKECAABkcnMvZG93bnJldi54bWxQSwUGAAAAAAQABAD5AAAAkgMAAAAA&#10;" strokecolor="#d4d4d4" strokeweight="0"/>
                <v:rect id="Rectangle 140" o:spid="_x0000_s1160" style="position:absolute;left:82;top:27698;width:61982;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9pKcEA&#10;AADcAAAADwAAAGRycy9kb3ducmV2LnhtbERP22oCMRB9L/gPYQRfpGbrDV2NUopCfWutHzBsxs3q&#10;ZrIkqa5+vSkIfZvDuc5y3dpaXMiHyrGCt0EGgrhwuuJSweFn+zoDESKyxtoxKbhRgPWq87LEXLsr&#10;f9NlH0uRQjjkqMDE2ORShsKQxTBwDXHijs5bjAn6UmqP1xRuaznMsqm0WHFqMNjQh6HivP+1CuTp&#10;S1ey2Uz96dg/67nZTfA+UarXbd8XICK18V/8dH/qNH88gr9n0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faSnBAAAA3AAAAA8AAAAAAAAAAAAAAAAAmAIAAGRycy9kb3du&#10;cmV2LnhtbFBLBQYAAAAABAAEAPUAAACGAwAAAAA=&#10;" fillcolor="#d4d4d4" stroked="f"/>
                <v:line id="Line 141" o:spid="_x0000_s1161" style="position:absolute;visibility:visible;mso-wrap-style:square" from="82,29444" to="61982,29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sLqsUAAADcAAAADwAAAGRycy9kb3ducmV2LnhtbERP32vCMBB+F/wfwgl7kZkqMkZnFN2c&#10;OBBGneLr2ZxtsbmUJGq3v94MBnu7j+/nTWatqcWVnK8sKxgOEhDEudUVFwp2X++PzyB8QNZYWyYF&#10;3+RhNu12Jphqe+OMrttQiBjCPkUFZQhNKqXPSzLoB7YhjtzJOoMhQldI7fAWw00tR0nyJA1WHBtK&#10;bOi1pPy8vRgFh+FH/pPt3GK1OPQ3b3z8XO7lSamHXjt/ARGoDf/iP/dax/njMfw+Ey+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sLqsUAAADcAAAADwAAAAAAAAAA&#10;AAAAAAChAgAAZHJzL2Rvd25yZXYueG1sUEsFBgAAAAAEAAQA+QAAAJMDAAAAAA==&#10;" strokecolor="#d4d4d4" strokeweight="0"/>
                <v:rect id="Rectangle 142" o:spid="_x0000_s1162" style="position:absolute;left:82;top:29444;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UxsIA&#10;AADcAAAADwAAAGRycy9kb3ducmV2LnhtbERP3WrCMBS+F3yHcITdyEwdq2y1UUQcbHdT9wCH5rSp&#10;Niclidrt6ZfBwLvz8f2ecj3YTlzJh9axgvksA0FcOd1yo+Dr+Pb4AiJEZI2dY1LwTQHWq/GoxEK7&#10;G+/peoiNSCEcClRgYuwLKUNlyGKYuZ44cbXzFmOCvpHa4y2F204+ZdlCWmw5NRjsaWuoOh8uVoE8&#10;fepW9ruFP9XTs341Hzn+5E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lTGwgAAANwAAAAPAAAAAAAAAAAAAAAAAJgCAABkcnMvZG93&#10;bnJldi54bWxQSwUGAAAAAAQABAD1AAAAhwMAAAAA&#10;" fillcolor="#d4d4d4" stroked="f"/>
                <v:line id="Line 143" o:spid="_x0000_s1163" style="position:absolute;visibility:visible;mso-wrap-style:square" from="82,31191" to="61982,3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wRsQAAADcAAAADwAAAGRycy9kb3ducmV2LnhtbERPTWsCMRC9F/wPYYReSs0qIr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TBGxAAAANwAAAAPAAAAAAAAAAAA&#10;AAAAAKECAABkcnMvZG93bnJldi54bWxQSwUGAAAAAAQABAD5AAAAkgMAAAAA&#10;" strokecolor="#d4d4d4" strokeweight="0"/>
                <v:rect id="Rectangle 144" o:spid="_x0000_s1164" style="position:absolute;left:82;top:31191;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KsIA&#10;AADcAAAADwAAAGRycy9kb3ducmV2LnhtbERPyWrDMBC9B/IPYgq9lEROyNK6VkIJLbS3bB8wWBPL&#10;jjUykpq4+fqqUMhtHm+dYt3bVlzIh9qxgsk4A0FcOl1zpeB4+Bg9gwgRWWPrmBT8UID1ajgoMNfu&#10;yju67GMlUgiHHBWYGLtcylAashjGriNO3Ml5izFBX0nt8ZrCbSunWbaQFmtODQY72hgqz/tvq0A2&#10;W13L7n3hm9PTWb+Yrzne5ko9PvRvryAi9fEu/nd/6jR/toS/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G8qwgAAANwAAAAPAAAAAAAAAAAAAAAAAJgCAABkcnMvZG93&#10;bnJldi54bWxQSwUGAAAAAAQABAD1AAAAhwMAAAAA&#10;" fillcolor="#d4d4d4" stroked="f"/>
                <v:line id="Line 145" o:spid="_x0000_s1165" style="position:absolute;visibility:visible;mso-wrap-style:square" from="82,32937" to="61982,32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YBr8gAAADcAAAADwAAAGRycy9kb3ducmV2LnhtbESPS2sCQRCE70L+w9CBXILOGkI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JYBr8gAAADcAAAADwAAAAAA&#10;AAAAAAAAAAChAgAAZHJzL2Rvd25yZXYueG1sUEsFBgAAAAAEAAQA+QAAAJYDAAAAAA==&#10;" strokecolor="#d4d4d4" strokeweight="0"/>
                <v:rect id="Rectangle 146" o:spid="_x0000_s1166" style="position:absolute;left:82;top:32937;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ew8IA&#10;AADcAAAADwAAAGRycy9kb3ducmV2LnhtbERPzWoCMRC+F3yHMAUvRbOVKrrdKFIU7M3aPsCwmd2s&#10;biZLEnX16ZuC0Nt8fL9TrHrbigv50DhW8DrOQBCXTjdcK/j53o7mIEJE1tg6JgU3CrBaDp4KzLW7&#10;8hddDrEWKYRDjgpMjF0uZSgNWQxj1xEnrnLeYkzQ11J7vKZw28pJls2kxYZTg8GOPgyVp8PZKpDH&#10;vW5kt5n5Y/Vy0gvzOcX7VKnhc79+BxGpj//ih3un0/y3B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N17DwgAAANwAAAAPAAAAAAAAAAAAAAAAAJgCAABkcnMvZG93&#10;bnJldi54bWxQSwUGAAAAAAQABAD1AAAAhwMAAAAA&#10;" fillcolor="#d4d4d4" stroked="f"/>
                <v:line id="Line 147" o:spid="_x0000_s1167" style="position:absolute;visibility:visible;mso-wrap-style:square" from="82,34683" to="61982,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mbdMgAAADcAAAADwAAAGRycy9kb3ducmV2LnhtbESPS2sCQRCE70L+w9CBXILOGkg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zmbdMgAAADcAAAADwAAAAAA&#10;AAAAAAAAAAChAgAAZHJzL2Rvd25yZXYueG1sUEsFBgAAAAAEAAQA+QAAAJYDAAAAAA==&#10;" strokecolor="#d4d4d4" strokeweight="0"/>
                <v:rect id="Rectangle 148" o:spid="_x0000_s1168" style="position:absolute;left:82;top:34683;width:6198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EGMEA&#10;AADcAAAADwAAAGRycy9kb3ducmV2LnhtbERP22oCMRB9F/yHMIW+SM1aWLFbo0hRsG/ePmDYjJvV&#10;zWRJUl39elMQfJvDuc503tlGXMiH2rGC0TADQVw6XXOl4LBffUxAhIissXFMCm4UYD7r96ZYaHfl&#10;LV12sRIphEOBCkyMbSFlKA1ZDEPXEifu6LzFmKCvpPZ4TeG2kZ9ZNpYWa04NBlv6MVSed39WgTxt&#10;dC3b5difjoOz/jK/Od5zpd7fusU3iEhdfImf7rVO8/MR/D+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xBjBAAAA3AAAAA8AAAAAAAAAAAAAAAAAmAIAAGRycy9kb3du&#10;cmV2LnhtbFBLBQYAAAAABAAEAPUAAACGAwAAAAA=&#10;" fillcolor="#d4d4d4" stroked="f"/>
                <w10:wrap type="topAndBottom"/>
              </v:group>
            </w:pict>
          </mc:Fallback>
        </mc:AlternateContent>
      </w:r>
      <w:r w:rsidR="00A07FFA">
        <w:rPr>
          <w:lang w:eastAsia="en-US"/>
        </w:rPr>
        <w:t>En la ilustración 4 se muestra un ejemplo del formato a usar.</w:t>
      </w:r>
    </w:p>
    <w:p w:rsidR="002B64C3" w:rsidRDefault="002B64C3" w:rsidP="002B64C3">
      <w:pPr>
        <w:keepNext/>
      </w:pPr>
    </w:p>
    <w:p w:rsidR="00BB0445" w:rsidRDefault="002B64C3" w:rsidP="002B64C3">
      <w:pPr>
        <w:pStyle w:val="Epgrafe"/>
        <w:jc w:val="center"/>
      </w:pPr>
      <w:bookmarkStart w:id="59" w:name="_Toc436354989"/>
      <w:r>
        <w:t xml:space="preserve">Ilustración </w:t>
      </w:r>
      <w:r w:rsidR="005235B5">
        <w:t>4</w:t>
      </w:r>
      <w:r>
        <w:t>: Lista de elementos de liberación</w:t>
      </w:r>
      <w:bookmarkEnd w:id="59"/>
    </w:p>
    <w:p w:rsidR="00DA3A83" w:rsidRDefault="006F7A79" w:rsidP="003D3B02">
      <w:pPr>
        <w:pStyle w:val="Prrafodelista"/>
        <w:numPr>
          <w:ilvl w:val="0"/>
          <w:numId w:val="29"/>
        </w:numPr>
      </w:pPr>
      <w:r>
        <w:t>Sistema: Nombre del sistema (proyecto) a liberar</w:t>
      </w:r>
    </w:p>
    <w:p w:rsidR="006F7A79" w:rsidRDefault="006F7A79" w:rsidP="003D3B02">
      <w:pPr>
        <w:pStyle w:val="Prrafodelista"/>
        <w:numPr>
          <w:ilvl w:val="0"/>
          <w:numId w:val="29"/>
        </w:numPr>
      </w:pPr>
      <w:r>
        <w:t>Modulo: Nombre del módulo impactado</w:t>
      </w:r>
    </w:p>
    <w:p w:rsidR="006F7A79" w:rsidRDefault="006F7A79" w:rsidP="003D3B02">
      <w:pPr>
        <w:pStyle w:val="Prrafodelista"/>
        <w:numPr>
          <w:ilvl w:val="0"/>
          <w:numId w:val="29"/>
        </w:numPr>
      </w:pPr>
      <w:r>
        <w:t>Fecha: Fecha de liberación</w:t>
      </w:r>
    </w:p>
    <w:p w:rsidR="006F7A79" w:rsidRDefault="006F7A79" w:rsidP="003D3B02">
      <w:pPr>
        <w:pStyle w:val="Prrafodelista"/>
        <w:numPr>
          <w:ilvl w:val="0"/>
          <w:numId w:val="29"/>
        </w:numPr>
      </w:pPr>
      <w:r>
        <w:t>Responsable Liberación: Analista responsable de liberación</w:t>
      </w:r>
    </w:p>
    <w:p w:rsidR="006F7A79" w:rsidRDefault="006F7A79" w:rsidP="003D3B02">
      <w:pPr>
        <w:pStyle w:val="Prrafodelista"/>
        <w:numPr>
          <w:ilvl w:val="0"/>
          <w:numId w:val="29"/>
        </w:numPr>
      </w:pPr>
      <w:r>
        <w:t>Cada componente a liberar incluirá la siguiente información:</w:t>
      </w:r>
    </w:p>
    <w:p w:rsidR="006F7A79" w:rsidRDefault="006F7A79" w:rsidP="003D3B02">
      <w:pPr>
        <w:pStyle w:val="Prrafodelista"/>
        <w:numPr>
          <w:ilvl w:val="0"/>
          <w:numId w:val="29"/>
        </w:numPr>
      </w:pPr>
      <w:r>
        <w:t>Elemento: nombre del elemento a liberar</w:t>
      </w:r>
    </w:p>
    <w:p w:rsidR="006F7A79" w:rsidRDefault="006F7A79" w:rsidP="003D3B02">
      <w:pPr>
        <w:pStyle w:val="Prrafodelista"/>
        <w:numPr>
          <w:ilvl w:val="0"/>
          <w:numId w:val="29"/>
        </w:numPr>
      </w:pPr>
      <w:r>
        <w:t>Solicitud de cambio: Nro. de la solicitud que origino la modificación</w:t>
      </w:r>
    </w:p>
    <w:p w:rsidR="006F7A79" w:rsidRDefault="006F7A79" w:rsidP="003D3B02">
      <w:pPr>
        <w:pStyle w:val="Prrafodelista"/>
        <w:numPr>
          <w:ilvl w:val="0"/>
          <w:numId w:val="29"/>
        </w:numPr>
      </w:pPr>
      <w:r>
        <w:t>Ruta: Ubicación donde se encuentra el elemento fuente</w:t>
      </w:r>
    </w:p>
    <w:p w:rsidR="006F7A79" w:rsidRDefault="006F7A79" w:rsidP="003D3B02">
      <w:pPr>
        <w:pStyle w:val="Prrafodelista"/>
        <w:numPr>
          <w:ilvl w:val="0"/>
          <w:numId w:val="29"/>
        </w:numPr>
      </w:pPr>
      <w:r>
        <w:t>Desarrollador Responsable: Analista responsable de los cambios al elemento.</w:t>
      </w:r>
    </w:p>
    <w:p w:rsidR="006F7A79" w:rsidRDefault="006F7A79" w:rsidP="003D3B02">
      <w:pPr>
        <w:pStyle w:val="Prrafodelista"/>
        <w:numPr>
          <w:ilvl w:val="0"/>
          <w:numId w:val="29"/>
        </w:numPr>
      </w:pPr>
      <w:r>
        <w:t>Firma: Firma del responsable de la liberación.</w:t>
      </w:r>
    </w:p>
    <w:p w:rsidR="005636AF" w:rsidRDefault="005636AF" w:rsidP="005636AF">
      <w:pPr>
        <w:ind w:left="0"/>
      </w:pPr>
    </w:p>
    <w:p w:rsidR="005636AF" w:rsidRDefault="005636AF" w:rsidP="005636AF">
      <w:pPr>
        <w:ind w:left="0"/>
      </w:pPr>
    </w:p>
    <w:p w:rsidR="005636AF" w:rsidRDefault="005636AF" w:rsidP="005636AF">
      <w:pPr>
        <w:ind w:left="0"/>
      </w:pPr>
    </w:p>
    <w:p w:rsidR="00A32E46" w:rsidRDefault="00A32E46" w:rsidP="00A32E46">
      <w:pPr>
        <w:pStyle w:val="Ttulo3"/>
      </w:pPr>
      <w:bookmarkStart w:id="60" w:name="_Toc436354984"/>
      <w:r>
        <w:lastRenderedPageBreak/>
        <w:t>Paquete de Liberación</w:t>
      </w:r>
      <w:bookmarkEnd w:id="60"/>
    </w:p>
    <w:p w:rsidR="00BB0445" w:rsidRDefault="003D3B02" w:rsidP="003D3B02">
      <w:pPr>
        <w:jc w:val="both"/>
        <w:rPr>
          <w:lang w:eastAsia="en-US"/>
        </w:rPr>
      </w:pPr>
      <w:r>
        <w:rPr>
          <w:lang w:eastAsia="en-US"/>
        </w:rPr>
        <w:t xml:space="preserve">Usando el archivo de comandos “libera.bat” mostrado en 3.5.4 </w:t>
      </w:r>
      <w:r w:rsidR="00FA768D">
        <w:rPr>
          <w:lang w:eastAsia="en-US"/>
        </w:rPr>
        <w:t>se generará el árbol de directorios</w:t>
      </w:r>
      <w:r w:rsidR="00B7539C">
        <w:rPr>
          <w:lang w:eastAsia="en-US"/>
        </w:rPr>
        <w:t xml:space="preserve"> </w:t>
      </w:r>
      <w:r>
        <w:rPr>
          <w:lang w:eastAsia="en-US"/>
        </w:rPr>
        <w:t>mostrado en la ilustración 5</w:t>
      </w:r>
      <w:r w:rsidR="00FA768D">
        <w:rPr>
          <w:lang w:eastAsia="en-US"/>
        </w:rPr>
        <w:t xml:space="preserve">, donde se almacenaran los diferentes </w:t>
      </w:r>
      <w:r w:rsidR="00B16B5B">
        <w:rPr>
          <w:lang w:eastAsia="en-US"/>
        </w:rPr>
        <w:t xml:space="preserve">elementos </w:t>
      </w:r>
      <w:r w:rsidR="00FA768D">
        <w:rPr>
          <w:lang w:eastAsia="en-US"/>
        </w:rPr>
        <w:t xml:space="preserve"> a liberar</w:t>
      </w:r>
      <w:r w:rsidR="00B16B5B">
        <w:rPr>
          <w:lang w:eastAsia="en-US"/>
        </w:rPr>
        <w:t>.</w:t>
      </w:r>
    </w:p>
    <w:p w:rsidR="003D3B02" w:rsidRPr="003D3B02" w:rsidRDefault="003D3B02" w:rsidP="00BB0445">
      <w:pPr>
        <w:rPr>
          <w:b/>
          <w:i/>
          <w:lang w:eastAsia="en-US"/>
        </w:rPr>
      </w:pPr>
      <w:r>
        <w:rPr>
          <w:lang w:eastAsia="en-US"/>
        </w:rPr>
        <w:t xml:space="preserve">El nombre de la carpeta raíz tendrá el formato: </w:t>
      </w:r>
      <w:r w:rsidRPr="003D3B02">
        <w:rPr>
          <w:b/>
          <w:i/>
          <w:lang w:eastAsia="en-US"/>
        </w:rPr>
        <w:t>[Fecha]-[Acrónimo Proyecto]-Liberación</w:t>
      </w:r>
    </w:p>
    <w:p w:rsidR="00DA3A83" w:rsidRDefault="00DA3A83" w:rsidP="00BB0445">
      <w:pPr>
        <w:rPr>
          <w:lang w:eastAsia="en-US"/>
        </w:rPr>
      </w:pPr>
    </w:p>
    <w:p w:rsidR="00DA3A83" w:rsidRDefault="00DA3A83" w:rsidP="00BB0445">
      <w:pPr>
        <w:rPr>
          <w:lang w:eastAsia="en-US"/>
        </w:rPr>
      </w:pPr>
      <w:r>
        <w:rPr>
          <w:noProof/>
          <w:lang w:eastAsia="es-PE"/>
        </w:rPr>
        <mc:AlternateContent>
          <mc:Choice Requires="wps">
            <w:drawing>
              <wp:anchor distT="0" distB="0" distL="114300" distR="114300" simplePos="0" relativeHeight="251664896" behindDoc="0" locked="0" layoutInCell="1" allowOverlap="1" wp14:anchorId="11761BB9" wp14:editId="7B1255AE">
                <wp:simplePos x="0" y="0"/>
                <wp:positionH relativeFrom="column">
                  <wp:posOffset>1771650</wp:posOffset>
                </wp:positionH>
                <wp:positionV relativeFrom="paragraph">
                  <wp:posOffset>2376805</wp:posOffset>
                </wp:positionV>
                <wp:extent cx="2713990" cy="635"/>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2713990" cy="635"/>
                        </a:xfrm>
                        <a:prstGeom prst="rect">
                          <a:avLst/>
                        </a:prstGeom>
                        <a:solidFill>
                          <a:prstClr val="white"/>
                        </a:solidFill>
                        <a:ln>
                          <a:noFill/>
                        </a:ln>
                        <a:effectLst/>
                      </wps:spPr>
                      <wps:txbx>
                        <w:txbxContent>
                          <w:p w:rsidR="00A07FFA" w:rsidRPr="00365C32" w:rsidRDefault="00A07FFA" w:rsidP="00DA3A83">
                            <w:pPr>
                              <w:pStyle w:val="Epgrafe"/>
                              <w:rPr>
                                <w:noProof/>
                                <w:sz w:val="24"/>
                                <w:szCs w:val="24"/>
                              </w:rPr>
                            </w:pPr>
                            <w:bookmarkStart w:id="61" w:name="_Toc436354990"/>
                            <w:r>
                              <w:t xml:space="preserve">Ilustración </w:t>
                            </w:r>
                            <w:r w:rsidR="003D3B02">
                              <w:t>5</w:t>
                            </w:r>
                            <w:r>
                              <w:t>: Paquete de Liberación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11761BB9" id="_x0000_t202" coordsize="21600,21600" o:spt="202" path="m,l,21600r21600,l21600,xe">
                <v:stroke joinstyle="miter"/>
                <v:path gradientshapeok="t" o:connecttype="rect"/>
              </v:shapetype>
              <v:shape id="1 Cuadro de texto" o:spid="_x0000_s1169" type="#_x0000_t202" style="position:absolute;left:0;text-align:left;margin-left:139.5pt;margin-top:187.15pt;width:213.7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" stroked="f">
                <v:textbox style="mso-fit-shape-to-text:t" inset="0,0,0,0">
                  <w:txbxContent>
                    <w:p w:rsidR="00A07FFA" w:rsidRPr="00365C32" w:rsidRDefault="00A07FFA" w:rsidP="00DA3A83">
                      <w:pPr>
                        <w:pStyle w:val="Descripcin"/>
                        <w:rPr>
                          <w:noProof/>
                          <w:sz w:val="24"/>
                          <w:szCs w:val="24"/>
                        </w:rPr>
                      </w:pPr>
                      <w:bookmarkStart w:id="63" w:name="_Toc436354990"/>
                      <w:r>
                        <w:t xml:space="preserve">Ilustración </w:t>
                      </w:r>
                      <w:r w:rsidR="003D3B02">
                        <w:t>5</w:t>
                      </w:r>
                      <w:r>
                        <w:t>: Paquete de Liberación</w:t>
                      </w:r>
                      <w:bookmarkEnd w:id="63"/>
                    </w:p>
                  </w:txbxContent>
                </v:textbox>
                <w10:wrap type="square"/>
              </v:shape>
            </w:pict>
          </mc:Fallback>
        </mc:AlternateContent>
      </w:r>
      <w:r w:rsidRPr="002D1061">
        <w:rPr>
          <w:noProof/>
          <w:lang w:eastAsia="es-PE"/>
        </w:rPr>
        <w:drawing>
          <wp:anchor distT="0" distB="0" distL="114300" distR="114300" simplePos="0" relativeHeight="251662848" behindDoc="0" locked="0" layoutInCell="1" allowOverlap="1" wp14:anchorId="5F9F422B" wp14:editId="7BBA5BA3">
            <wp:simplePos x="0" y="0"/>
            <wp:positionH relativeFrom="column">
              <wp:posOffset>1771650</wp:posOffset>
            </wp:positionH>
            <wp:positionV relativeFrom="paragraph">
              <wp:posOffset>15875</wp:posOffset>
            </wp:positionV>
            <wp:extent cx="2713990" cy="2303780"/>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399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DA3A83" w:rsidRDefault="00DA3A83" w:rsidP="00BB0445">
      <w:pPr>
        <w:rPr>
          <w:lang w:eastAsia="en-US"/>
        </w:rPr>
      </w:pPr>
    </w:p>
    <w:p w:rsidR="00FA768D" w:rsidRPr="00BB0445" w:rsidRDefault="00FA768D" w:rsidP="00BB0445">
      <w:pPr>
        <w:rPr>
          <w:lang w:eastAsia="en-US"/>
        </w:rPr>
      </w:pPr>
    </w:p>
    <w:p w:rsidR="00B16B5B" w:rsidRDefault="00B16B5B">
      <w:pPr>
        <w:spacing w:after="200" w:line="276" w:lineRule="auto"/>
        <w:ind w:left="0"/>
        <w:rPr>
          <w:rFonts w:asciiTheme="majorHAnsi" w:eastAsiaTheme="majorEastAsia" w:hAnsiTheme="majorHAnsi" w:cstheme="majorBidi"/>
          <w:b/>
          <w:bCs/>
          <w:color w:val="4F81BD" w:themeColor="accent1"/>
          <w:sz w:val="22"/>
          <w:szCs w:val="22"/>
          <w:lang w:eastAsia="en-US"/>
        </w:rPr>
      </w:pPr>
    </w:p>
    <w:p w:rsidR="00DA3A83" w:rsidRDefault="00DA3A83">
      <w:pPr>
        <w:spacing w:after="200" w:line="276" w:lineRule="auto"/>
        <w:ind w:left="0"/>
        <w:rPr>
          <w:rFonts w:asciiTheme="majorHAnsi" w:eastAsiaTheme="majorEastAsia" w:hAnsiTheme="majorHAnsi" w:cstheme="majorBidi"/>
          <w:b/>
          <w:bCs/>
          <w:color w:val="4F81BD" w:themeColor="accent1"/>
          <w:sz w:val="22"/>
          <w:szCs w:val="22"/>
          <w:lang w:eastAsia="en-US"/>
        </w:rPr>
      </w:pPr>
    </w:p>
    <w:p w:rsidR="00A32E46" w:rsidRDefault="00A32E46" w:rsidP="00E11CB1">
      <w:pPr>
        <w:pStyle w:val="Ttulo3"/>
      </w:pPr>
      <w:bookmarkStart w:id="62" w:name="_Toc436354985"/>
      <w:r>
        <w:t>Librería actualizada</w:t>
      </w:r>
      <w:bookmarkEnd w:id="62"/>
    </w:p>
    <w:p w:rsidR="00DA3A83" w:rsidRPr="00DA3A83" w:rsidRDefault="00DA3A83" w:rsidP="00DA3A83">
      <w:pPr>
        <w:rPr>
          <w:lang w:eastAsia="en-US"/>
        </w:rPr>
      </w:pPr>
    </w:p>
    <w:p w:rsidR="00014E23" w:rsidRDefault="00014E23" w:rsidP="00014E23">
      <w:pPr>
        <w:rPr>
          <w:lang w:eastAsia="en-US"/>
        </w:rPr>
      </w:pPr>
      <w:r>
        <w:rPr>
          <w:lang w:eastAsia="en-US"/>
        </w:rPr>
        <w:t xml:space="preserve">La librería </w:t>
      </w:r>
      <w:r w:rsidR="003D3B02">
        <w:rPr>
          <w:lang w:eastAsia="en-US"/>
        </w:rPr>
        <w:t xml:space="preserve">RELEASES </w:t>
      </w:r>
      <w:r>
        <w:rPr>
          <w:lang w:eastAsia="en-US"/>
        </w:rPr>
        <w:t>anteriormente definida en 3.2.2.3 es configurada para poder manejar las entregas realizadas a múltiples clientes, tal como se muestra a continuación</w:t>
      </w:r>
      <w:r w:rsidR="00B7539C">
        <w:rPr>
          <w:lang w:eastAsia="en-US"/>
        </w:rPr>
        <w:t xml:space="preserve"> en la ilustración </w:t>
      </w:r>
      <w:r w:rsidR="003D3B02">
        <w:rPr>
          <w:lang w:eastAsia="en-US"/>
        </w:rPr>
        <w:t>6.</w:t>
      </w:r>
    </w:p>
    <w:p w:rsidR="002B64C3" w:rsidRDefault="00B7539C" w:rsidP="00014E23">
      <w:pPr>
        <w:rPr>
          <w:lang w:eastAsia="en-US"/>
        </w:rPr>
      </w:pPr>
      <w:r>
        <w:rPr>
          <w:noProof/>
          <w:lang w:eastAsia="es-PE"/>
        </w:rPr>
        <mc:AlternateContent>
          <mc:Choice Requires="wps">
            <w:drawing>
              <wp:anchor distT="0" distB="0" distL="114300" distR="114300" simplePos="0" relativeHeight="251666944" behindDoc="0" locked="0" layoutInCell="1" allowOverlap="1" wp14:anchorId="4D784F9D" wp14:editId="1B931EF7">
                <wp:simplePos x="0" y="0"/>
                <wp:positionH relativeFrom="column">
                  <wp:posOffset>1847850</wp:posOffset>
                </wp:positionH>
                <wp:positionV relativeFrom="paragraph">
                  <wp:posOffset>3209290</wp:posOffset>
                </wp:positionV>
                <wp:extent cx="2482850" cy="635"/>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482850" cy="635"/>
                        </a:xfrm>
                        <a:prstGeom prst="rect">
                          <a:avLst/>
                        </a:prstGeom>
                        <a:solidFill>
                          <a:prstClr val="white"/>
                        </a:solidFill>
                        <a:ln>
                          <a:noFill/>
                        </a:ln>
                        <a:effectLst/>
                      </wps:spPr>
                      <wps:txbx>
                        <w:txbxContent>
                          <w:p w:rsidR="00A07FFA" w:rsidRPr="00BE13F3" w:rsidRDefault="00A07FFA" w:rsidP="00B7539C">
                            <w:pPr>
                              <w:pStyle w:val="Epgrafe"/>
                              <w:rPr>
                                <w:noProof/>
                                <w:sz w:val="24"/>
                                <w:szCs w:val="24"/>
                              </w:rPr>
                            </w:pPr>
                            <w:bookmarkStart w:id="63" w:name="_Toc436354991"/>
                            <w:r>
                              <w:t xml:space="preserve">Ilustración </w:t>
                            </w:r>
                            <w:r w:rsidR="003D3B02">
                              <w:t>6</w:t>
                            </w:r>
                            <w:r>
                              <w:t>: Librería actualizada</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D784F9D" id="6 Cuadro de texto" o:spid="_x0000_s1170" type="#_x0000_t202" style="position:absolute;left:0;text-align:left;margin-left:145.5pt;margin-top:252.7pt;width:195.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" stroked="f">
                <v:textbox style="mso-fit-shape-to-text:t" inset="0,0,0,0">
                  <w:txbxContent>
                    <w:p w:rsidR="00A07FFA" w:rsidRPr="00BE13F3" w:rsidRDefault="00A07FFA" w:rsidP="00B7539C">
                      <w:pPr>
                        <w:pStyle w:val="Descripcin"/>
                        <w:rPr>
                          <w:noProof/>
                          <w:sz w:val="24"/>
                          <w:szCs w:val="24"/>
                        </w:rPr>
                      </w:pPr>
                      <w:bookmarkStart w:id="66" w:name="_Toc436354991"/>
                      <w:r>
                        <w:t xml:space="preserve">Ilustración </w:t>
                      </w:r>
                      <w:r w:rsidR="003D3B02">
                        <w:t>6</w:t>
                      </w:r>
                      <w:r>
                        <w:t>: Librería actualizada</w:t>
                      </w:r>
                      <w:bookmarkEnd w:id="66"/>
                    </w:p>
                  </w:txbxContent>
                </v:textbox>
              </v:shape>
            </w:pict>
          </mc:Fallback>
        </mc:AlternateContent>
      </w:r>
      <w:r w:rsidR="00DA3A83" w:rsidRPr="00014E23">
        <w:rPr>
          <w:noProof/>
          <w:lang w:eastAsia="es-PE"/>
        </w:rPr>
        <w:drawing>
          <wp:anchor distT="0" distB="0" distL="114300" distR="114300" simplePos="0" relativeHeight="251658240" behindDoc="0" locked="0" layoutInCell="1" allowOverlap="1" wp14:anchorId="42D7BA02" wp14:editId="6907A5D5">
            <wp:simplePos x="0" y="0"/>
            <wp:positionH relativeFrom="column">
              <wp:posOffset>1847850</wp:posOffset>
            </wp:positionH>
            <wp:positionV relativeFrom="paragraph">
              <wp:posOffset>267970</wp:posOffset>
            </wp:positionV>
            <wp:extent cx="2482850" cy="28841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850" cy="288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4C3" w:rsidRDefault="002B64C3" w:rsidP="00014E23">
      <w:pPr>
        <w:rPr>
          <w:lang w:eastAsia="en-US"/>
        </w:rPr>
      </w:pPr>
    </w:p>
    <w:p w:rsidR="00B7539C" w:rsidRDefault="00B7539C" w:rsidP="00014E23">
      <w:pPr>
        <w:rPr>
          <w:lang w:eastAsia="en-US"/>
        </w:rPr>
      </w:pPr>
    </w:p>
    <w:p w:rsidR="00A32E46" w:rsidRDefault="00A32E46" w:rsidP="00A32E46">
      <w:pPr>
        <w:pStyle w:val="Ttulo3"/>
      </w:pPr>
      <w:bookmarkStart w:id="64" w:name="_Toc436354986"/>
      <w:r>
        <w:lastRenderedPageBreak/>
        <w:t>Archivo BAT que crea el Paquete de Liberación</w:t>
      </w:r>
      <w:bookmarkEnd w:id="64"/>
    </w:p>
    <w:p w:rsidR="002D1061" w:rsidRDefault="009E0944" w:rsidP="009E0944">
      <w:pPr>
        <w:rPr>
          <w:lang w:eastAsia="en-US"/>
        </w:rPr>
      </w:pPr>
      <w:r>
        <w:rPr>
          <w:lang w:eastAsia="en-US"/>
        </w:rPr>
        <w:t xml:space="preserve">Para la generación automática del árbol de directorios de liberación se ejecutará el siguiente comando: &gt; libera.bat </w:t>
      </w:r>
      <w:r w:rsidR="002D1061">
        <w:rPr>
          <w:lang w:eastAsia="en-US"/>
        </w:rPr>
        <w:t xml:space="preserve"> ACRONIMOSISTEMA  </w:t>
      </w:r>
      <w:r>
        <w:rPr>
          <w:lang w:eastAsia="en-US"/>
        </w:rPr>
        <w:t xml:space="preserve">c:\carpeta raíz de </w:t>
      </w:r>
      <w:r w:rsidR="002D1061">
        <w:rPr>
          <w:lang w:eastAsia="en-US"/>
        </w:rPr>
        <w:t>liberación</w:t>
      </w:r>
    </w:p>
    <w:p w:rsidR="002D1061" w:rsidRDefault="002D1061" w:rsidP="009E0944">
      <w:pPr>
        <w:rPr>
          <w:lang w:eastAsia="en-US"/>
        </w:rPr>
      </w:pPr>
      <w:r>
        <w:rPr>
          <w:lang w:eastAsia="en-US"/>
        </w:rPr>
        <w:t>Y se generara el directorio mostrado en 3.5.2</w:t>
      </w:r>
    </w:p>
    <w:p w:rsidR="003D3B02" w:rsidRPr="003D3B02" w:rsidRDefault="003D3B02" w:rsidP="009E0944">
      <w:pPr>
        <w:rPr>
          <w:b/>
          <w:i/>
          <w:lang w:eastAsia="en-US"/>
        </w:rPr>
      </w:pPr>
      <w:r>
        <w:rPr>
          <w:lang w:eastAsia="en-US"/>
        </w:rPr>
        <w:t xml:space="preserve">El archivo se encuentra en la siguiente ruta: </w:t>
      </w:r>
      <w:r w:rsidRPr="003D3B02">
        <w:rPr>
          <w:b/>
          <w:i/>
          <w:lang w:eastAsia="en-US"/>
        </w:rPr>
        <w:t>SURP/RELEAS</w:t>
      </w:r>
      <w:bookmarkStart w:id="65" w:name="_GoBack"/>
      <w:bookmarkEnd w:id="65"/>
      <w:r w:rsidRPr="003D3B02">
        <w:rPr>
          <w:b/>
          <w:i/>
          <w:lang w:eastAsia="en-US"/>
        </w:rPr>
        <w:t>ES/libera.bat</w:t>
      </w:r>
    </w:p>
    <w:sectPr w:rsidR="003D3B02" w:rsidRPr="003D3B02" w:rsidSect="009137D6">
      <w:footerReference w:type="default" r:id="rId17"/>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B96" w:rsidRDefault="008F2B96" w:rsidP="00DE5FAA">
      <w:r>
        <w:separator/>
      </w:r>
    </w:p>
  </w:endnote>
  <w:endnote w:type="continuationSeparator" w:id="0">
    <w:p w:rsidR="008F2B96" w:rsidRDefault="008F2B96"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A07FFA" w:rsidTr="002D3DAB">
      <w:tc>
        <w:tcPr>
          <w:tcW w:w="611" w:type="pct"/>
          <w:tcBorders>
            <w:top w:val="single" w:sz="4" w:space="0" w:color="943634" w:themeColor="accent2" w:themeShade="BF"/>
          </w:tcBorders>
          <w:shd w:val="clear" w:color="auto" w:fill="943634" w:themeFill="accent2" w:themeFillShade="BF"/>
        </w:tcPr>
        <w:p w:rsidR="00A07FFA" w:rsidRDefault="00A07FFA">
          <w:pPr>
            <w:pStyle w:val="Piedepgina"/>
            <w:jc w:val="right"/>
            <w:rPr>
              <w:b/>
              <w:bCs/>
              <w:color w:val="FFFFFF" w:themeColor="background1"/>
            </w:rPr>
          </w:pPr>
          <w:r>
            <w:fldChar w:fldCharType="begin"/>
          </w:r>
          <w:r>
            <w:instrText>PAGE   \* MERGEFORMAT</w:instrText>
          </w:r>
          <w:r>
            <w:fldChar w:fldCharType="separate"/>
          </w:r>
          <w:r w:rsidR="008A379E" w:rsidRPr="008A379E">
            <w:rPr>
              <w:noProof/>
              <w:color w:val="FFFFFF" w:themeColor="background1"/>
              <w:lang w:val="es-ES"/>
            </w:rPr>
            <w:t>26</w:t>
          </w:r>
          <w:r>
            <w:rPr>
              <w:color w:val="FFFFFF" w:themeColor="background1"/>
            </w:rPr>
            <w:fldChar w:fldCharType="end"/>
          </w:r>
        </w:p>
      </w:tc>
      <w:tc>
        <w:tcPr>
          <w:tcW w:w="4389" w:type="pct"/>
          <w:tcBorders>
            <w:top w:val="single" w:sz="4" w:space="0" w:color="auto"/>
          </w:tcBorders>
        </w:tcPr>
        <w:p w:rsidR="00A07FFA" w:rsidRDefault="00A07FFA" w:rsidP="00DE5FAA">
          <w:pPr>
            <w:pStyle w:val="Piedepgina"/>
          </w:pPr>
          <w:r>
            <w:t xml:space="preserve"> </w:t>
          </w:r>
        </w:p>
      </w:tc>
    </w:tr>
  </w:tbl>
  <w:p w:rsidR="00A07FFA" w:rsidRDefault="00A07F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B96" w:rsidRDefault="008F2B96" w:rsidP="00DE5FAA">
      <w:r>
        <w:separator/>
      </w:r>
    </w:p>
  </w:footnote>
  <w:footnote w:type="continuationSeparator" w:id="0">
    <w:p w:rsidR="008F2B96" w:rsidRDefault="008F2B96"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nsid w:val="07156224"/>
    <w:multiLevelType w:val="hybridMultilevel"/>
    <w:tmpl w:val="7CFA037A"/>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3D96636E"/>
    <w:multiLevelType w:val="hybridMultilevel"/>
    <w:tmpl w:val="6A62A342"/>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nsid w:val="406A7721"/>
    <w:multiLevelType w:val="hybridMultilevel"/>
    <w:tmpl w:val="EA56A0B4"/>
    <w:lvl w:ilvl="0" w:tplc="280A0001">
      <w:start w:val="1"/>
      <w:numFmt w:val="bullet"/>
      <w:lvlText w:val=""/>
      <w:lvlJc w:val="left"/>
      <w:pPr>
        <w:ind w:left="1174" w:hanging="360"/>
      </w:pPr>
      <w:rPr>
        <w:rFonts w:ascii="Symbol" w:hAnsi="Symbol" w:hint="default"/>
      </w:rPr>
    </w:lvl>
    <w:lvl w:ilvl="1" w:tplc="280A0003">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8">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2">
    <w:nsid w:val="5FCE2DB2"/>
    <w:multiLevelType w:val="hybridMultilevel"/>
    <w:tmpl w:val="7B306D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4">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6">
    <w:nsid w:val="6B62573F"/>
    <w:multiLevelType w:val="hybridMultilevel"/>
    <w:tmpl w:val="8F8A32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nsid w:val="73A8452C"/>
    <w:multiLevelType w:val="hybridMultilevel"/>
    <w:tmpl w:val="BD1ECC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5"/>
  </w:num>
  <w:num w:numId="4">
    <w:abstractNumId w:val="23"/>
  </w:num>
  <w:num w:numId="5">
    <w:abstractNumId w:val="25"/>
  </w:num>
  <w:num w:numId="6">
    <w:abstractNumId w:val="12"/>
  </w:num>
  <w:num w:numId="7">
    <w:abstractNumId w:val="0"/>
  </w:num>
  <w:num w:numId="8">
    <w:abstractNumId w:val="17"/>
  </w:num>
  <w:num w:numId="9">
    <w:abstractNumId w:val="21"/>
  </w:num>
  <w:num w:numId="10">
    <w:abstractNumId w:val="7"/>
  </w:num>
  <w:num w:numId="11">
    <w:abstractNumId w:val="20"/>
  </w:num>
  <w:num w:numId="12">
    <w:abstractNumId w:val="18"/>
  </w:num>
  <w:num w:numId="13">
    <w:abstractNumId w:val="8"/>
  </w:num>
  <w:num w:numId="14">
    <w:abstractNumId w:val="6"/>
  </w:num>
  <w:num w:numId="15">
    <w:abstractNumId w:val="28"/>
  </w:num>
  <w:num w:numId="16">
    <w:abstractNumId w:val="24"/>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6"/>
  </w:num>
  <w:num w:numId="24">
    <w:abstractNumId w:val="10"/>
  </w:num>
  <w:num w:numId="25">
    <w:abstractNumId w:val="13"/>
  </w:num>
  <w:num w:numId="26">
    <w:abstractNumId w:val="14"/>
  </w:num>
  <w:num w:numId="27">
    <w:abstractNumId w:val="22"/>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004"/>
    <w:rsid w:val="00006DB1"/>
    <w:rsid w:val="00014E23"/>
    <w:rsid w:val="0002069F"/>
    <w:rsid w:val="000217B4"/>
    <w:rsid w:val="00023CA8"/>
    <w:rsid w:val="00036EC4"/>
    <w:rsid w:val="00050316"/>
    <w:rsid w:val="00063B0A"/>
    <w:rsid w:val="0006759D"/>
    <w:rsid w:val="00076CAF"/>
    <w:rsid w:val="0008603D"/>
    <w:rsid w:val="00090211"/>
    <w:rsid w:val="000A45DF"/>
    <w:rsid w:val="000B0E60"/>
    <w:rsid w:val="000E0F94"/>
    <w:rsid w:val="000E3A50"/>
    <w:rsid w:val="000E5817"/>
    <w:rsid w:val="000F75A6"/>
    <w:rsid w:val="00104896"/>
    <w:rsid w:val="0012019B"/>
    <w:rsid w:val="00140B2D"/>
    <w:rsid w:val="00141CBF"/>
    <w:rsid w:val="00153518"/>
    <w:rsid w:val="00171F21"/>
    <w:rsid w:val="00180D4D"/>
    <w:rsid w:val="00182872"/>
    <w:rsid w:val="00194E78"/>
    <w:rsid w:val="001C4332"/>
    <w:rsid w:val="001C48FB"/>
    <w:rsid w:val="001E19D9"/>
    <w:rsid w:val="001F05CF"/>
    <w:rsid w:val="00201599"/>
    <w:rsid w:val="0020377E"/>
    <w:rsid w:val="00236424"/>
    <w:rsid w:val="00263731"/>
    <w:rsid w:val="00274C9A"/>
    <w:rsid w:val="00276430"/>
    <w:rsid w:val="002A4F02"/>
    <w:rsid w:val="002B164E"/>
    <w:rsid w:val="002B64C3"/>
    <w:rsid w:val="002D1061"/>
    <w:rsid w:val="002D3DAB"/>
    <w:rsid w:val="002D4059"/>
    <w:rsid w:val="002D40E4"/>
    <w:rsid w:val="002F479E"/>
    <w:rsid w:val="002F6B73"/>
    <w:rsid w:val="0032187C"/>
    <w:rsid w:val="00343958"/>
    <w:rsid w:val="00363F7C"/>
    <w:rsid w:val="00364E03"/>
    <w:rsid w:val="00365076"/>
    <w:rsid w:val="003665B4"/>
    <w:rsid w:val="003D1F7D"/>
    <w:rsid w:val="003D2F2A"/>
    <w:rsid w:val="003D3B02"/>
    <w:rsid w:val="003E6740"/>
    <w:rsid w:val="004409D7"/>
    <w:rsid w:val="004477BF"/>
    <w:rsid w:val="0046430A"/>
    <w:rsid w:val="00493DC7"/>
    <w:rsid w:val="004B110F"/>
    <w:rsid w:val="004B14A4"/>
    <w:rsid w:val="004B5C35"/>
    <w:rsid w:val="004D0122"/>
    <w:rsid w:val="004D2EF2"/>
    <w:rsid w:val="005235B5"/>
    <w:rsid w:val="00527257"/>
    <w:rsid w:val="005636AF"/>
    <w:rsid w:val="00580E76"/>
    <w:rsid w:val="00585556"/>
    <w:rsid w:val="005861C4"/>
    <w:rsid w:val="005932D9"/>
    <w:rsid w:val="005A7044"/>
    <w:rsid w:val="005C650E"/>
    <w:rsid w:val="005E38EE"/>
    <w:rsid w:val="005F7094"/>
    <w:rsid w:val="00604EEC"/>
    <w:rsid w:val="00614081"/>
    <w:rsid w:val="006334FE"/>
    <w:rsid w:val="00641914"/>
    <w:rsid w:val="00662669"/>
    <w:rsid w:val="00666B25"/>
    <w:rsid w:val="006E3F4B"/>
    <w:rsid w:val="006E7FE1"/>
    <w:rsid w:val="006F7A79"/>
    <w:rsid w:val="00706AED"/>
    <w:rsid w:val="00707754"/>
    <w:rsid w:val="007200B2"/>
    <w:rsid w:val="00754AB0"/>
    <w:rsid w:val="0075721E"/>
    <w:rsid w:val="00795E52"/>
    <w:rsid w:val="007A7024"/>
    <w:rsid w:val="0080690A"/>
    <w:rsid w:val="008110BA"/>
    <w:rsid w:val="008169AB"/>
    <w:rsid w:val="0084705D"/>
    <w:rsid w:val="0085226E"/>
    <w:rsid w:val="00872C1D"/>
    <w:rsid w:val="00891E8A"/>
    <w:rsid w:val="008A379E"/>
    <w:rsid w:val="008E667C"/>
    <w:rsid w:val="008F2B96"/>
    <w:rsid w:val="009137D6"/>
    <w:rsid w:val="009147AA"/>
    <w:rsid w:val="00936D05"/>
    <w:rsid w:val="00936EEC"/>
    <w:rsid w:val="00965260"/>
    <w:rsid w:val="00973B20"/>
    <w:rsid w:val="00981726"/>
    <w:rsid w:val="00983D44"/>
    <w:rsid w:val="009848B6"/>
    <w:rsid w:val="00985B87"/>
    <w:rsid w:val="009931AA"/>
    <w:rsid w:val="009B3A0E"/>
    <w:rsid w:val="009D5C1C"/>
    <w:rsid w:val="009E0944"/>
    <w:rsid w:val="00A07FFA"/>
    <w:rsid w:val="00A224FB"/>
    <w:rsid w:val="00A24272"/>
    <w:rsid w:val="00A32E46"/>
    <w:rsid w:val="00A429AB"/>
    <w:rsid w:val="00A623BD"/>
    <w:rsid w:val="00A84B2C"/>
    <w:rsid w:val="00A87863"/>
    <w:rsid w:val="00A9447B"/>
    <w:rsid w:val="00A97139"/>
    <w:rsid w:val="00AC35AD"/>
    <w:rsid w:val="00B16B5B"/>
    <w:rsid w:val="00B20A8B"/>
    <w:rsid w:val="00B43D46"/>
    <w:rsid w:val="00B46692"/>
    <w:rsid w:val="00B47B56"/>
    <w:rsid w:val="00B61168"/>
    <w:rsid w:val="00B63AB1"/>
    <w:rsid w:val="00B7539C"/>
    <w:rsid w:val="00B775D4"/>
    <w:rsid w:val="00B93248"/>
    <w:rsid w:val="00BA4D49"/>
    <w:rsid w:val="00BB0445"/>
    <w:rsid w:val="00BB5DED"/>
    <w:rsid w:val="00BD3FC5"/>
    <w:rsid w:val="00BE00A1"/>
    <w:rsid w:val="00C04029"/>
    <w:rsid w:val="00C05067"/>
    <w:rsid w:val="00C362BB"/>
    <w:rsid w:val="00C43EBA"/>
    <w:rsid w:val="00C60309"/>
    <w:rsid w:val="00C70D7D"/>
    <w:rsid w:val="00C93067"/>
    <w:rsid w:val="00CC2714"/>
    <w:rsid w:val="00CD480C"/>
    <w:rsid w:val="00CE4049"/>
    <w:rsid w:val="00CE4A84"/>
    <w:rsid w:val="00CF0713"/>
    <w:rsid w:val="00CF3835"/>
    <w:rsid w:val="00CF5CA4"/>
    <w:rsid w:val="00D04BDE"/>
    <w:rsid w:val="00D13E6A"/>
    <w:rsid w:val="00D20638"/>
    <w:rsid w:val="00D252C2"/>
    <w:rsid w:val="00D2588E"/>
    <w:rsid w:val="00D55199"/>
    <w:rsid w:val="00D6347F"/>
    <w:rsid w:val="00D80770"/>
    <w:rsid w:val="00D90A56"/>
    <w:rsid w:val="00DA3A83"/>
    <w:rsid w:val="00DB6ECE"/>
    <w:rsid w:val="00DB7F5D"/>
    <w:rsid w:val="00DE2043"/>
    <w:rsid w:val="00DE5FAA"/>
    <w:rsid w:val="00E11CB1"/>
    <w:rsid w:val="00E35D06"/>
    <w:rsid w:val="00E44557"/>
    <w:rsid w:val="00E60A2B"/>
    <w:rsid w:val="00E73763"/>
    <w:rsid w:val="00E94E36"/>
    <w:rsid w:val="00EB1639"/>
    <w:rsid w:val="00EB49B2"/>
    <w:rsid w:val="00ED6312"/>
    <w:rsid w:val="00EF6355"/>
    <w:rsid w:val="00F65A03"/>
    <w:rsid w:val="00F974F5"/>
    <w:rsid w:val="00FA49A3"/>
    <w:rsid w:val="00FA768D"/>
    <w:rsid w:val="00FE66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E60A2B"/>
    <w:pPr>
      <w:tabs>
        <w:tab w:val="left" w:pos="880"/>
        <w:tab w:val="left" w:pos="1560"/>
        <w:tab w:val="right" w:leader="dot" w:pos="9737"/>
      </w:tabs>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pgrafe">
    <w:name w:val="caption"/>
    <w:basedOn w:val="Normal"/>
    <w:next w:val="Normal"/>
    <w:uiPriority w:val="35"/>
    <w:unhideWhenUsed/>
    <w:qFormat/>
    <w:rsid w:val="00A8786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E2043"/>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E60A2B"/>
    <w:pPr>
      <w:tabs>
        <w:tab w:val="left" w:pos="880"/>
        <w:tab w:val="left" w:pos="1560"/>
        <w:tab w:val="right" w:leader="dot" w:pos="9737"/>
      </w:tabs>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pgrafe">
    <w:name w:val="caption"/>
    <w:basedOn w:val="Normal"/>
    <w:next w:val="Normal"/>
    <w:uiPriority w:val="35"/>
    <w:unhideWhenUsed/>
    <w:qFormat/>
    <w:rsid w:val="00A8786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E2043"/>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MAESTRIA%20URP%20-%20ING%20SW%20-%202013\CICLO4\Administracion%20de%20la%20configuracion%20y%20mantenimiento%20de%20SW\semana15\PGC.docx"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file:///D:\MAESTRIA%20URP%20-%20ING%20SW%20-%202013\CICLO4\Administracion%20de%20la%20configuracion%20y%20mantenimiento%20de%20SW\semana15\PGC.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A2379-FAA3-4237-8074-DD0F9FA8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28</Pages>
  <Words>5505</Words>
  <Characters>30278</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83</cp:revision>
  <dcterms:created xsi:type="dcterms:W3CDTF">2015-09-05T04:41:00Z</dcterms:created>
  <dcterms:modified xsi:type="dcterms:W3CDTF">2015-11-28T06:59:00Z</dcterms:modified>
</cp:coreProperties>
</file>