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olor w:val="1A56DB"/>
          <w:sz w:val="22"/>
          <w:szCs w:val="22"/>
        </w:rPr>
        <w:t xml:space="preserve">DOCUMENT D'ARCHITECTURE TECHNIQUE</w:t>
      </w:r>
    </w:p>
    <w:p>
      <w:pPr>
        <w:spacing w:after="60" w:before="0"/>
        <w:jc w:val="center"/>
      </w:pPr>
      <w:r>
        <w:rPr>
          <w:rFonts w:ascii="Arial" w:cs="Arial" w:eastAsia="Arial" w:hAnsi="Arial"/>
          <w:b/>
          <w:bCs/>
          <w:color w:val="1E293B"/>
          <w:sz w:val="80"/>
          <w:szCs w:val="80"/>
        </w:rPr>
        <w:t xml:space="preserve">AfriFlow</w:t>
      </w:r>
    </w:p>
    <w:p>
      <w:pPr>
        <w:spacing w:after="40" w:before="0"/>
        <w:jc w:val="center"/>
      </w:pPr>
      <w:r>
        <w:rPr>
          <w:rFonts w:ascii="Arial" w:cs="Arial" w:eastAsia="Arial" w:hAnsi="Arial"/>
          <w:color w:val="64748B"/>
          <w:sz w:val="28"/>
          <w:szCs w:val="28"/>
        </w:rPr>
        <w:t xml:space="preserve">Architecture systeme complete — v1.0</w:t>
      </w:r>
    </w:p>
    <w:p>
      <w:pPr>
        <w:spacing w:after="0" w:before="4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color w:val="64748B"/>
                <w:sz w:val="20"/>
                <w:szCs w:val="20"/>
              </w:rPr>
              <w:t xml:space="preserve">Version :</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E293B"/>
                <w:sz w:val="20"/>
                <w:szCs w:val="20"/>
              </w:rPr>
              <w:t xml:space="preserve">1.0 — MVP</w:t>
            </w:r>
          </w:p>
        </w:tc>
      </w:tr>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color w:val="64748B"/>
                <w:sz w:val="20"/>
                <w:szCs w:val="20"/>
              </w:rPr>
              <w:t xml:space="preserve">Date :</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E293B"/>
                <w:sz w:val="20"/>
                <w:szCs w:val="20"/>
              </w:rPr>
              <w:t xml:space="preserve">Juin 2026</w:t>
            </w:r>
          </w:p>
        </w:tc>
      </w:tr>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color w:val="64748B"/>
                <w:sz w:val="20"/>
                <w:szCs w:val="20"/>
              </w:rPr>
              <w:t xml:space="preserve">Stack :</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E293B"/>
                <w:sz w:val="20"/>
                <w:szCs w:val="20"/>
              </w:rPr>
              <w:t xml:space="preserve">Node.js / Next.js / PostgreSQL / Redis</w:t>
            </w:r>
          </w:p>
        </w:tc>
      </w:tr>
      <w:tr>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color w:val="64748B"/>
                <w:sz w:val="20"/>
                <w:szCs w:val="20"/>
              </w:rPr>
              <w:t xml:space="preserve">Statut :</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E293B"/>
                <w:sz w:val="20"/>
                <w:szCs w:val="20"/>
              </w:rPr>
              <w:t xml:space="preserve">Document de reference</w:t>
            </w:r>
          </w:p>
        </w:tc>
      </w:tr>
    </w:tbl>
    <w:p>
      <w:r>
        <w:br w:type="page"/>
      </w:r>
    </w:p>
    <w:p>
      <w:pPr>
        <w:pStyle w:val="Heading1"/>
        <w:pBdr>
          <w:bottom w:val="single" w:color="1A56DB" w:sz="4" w:space="6"/>
        </w:pBdr>
        <w:spacing w:after="160" w:before="480"/>
      </w:pPr>
      <w:r>
        <w:rPr>
          <w:rFonts w:ascii="Arial" w:cs="Arial" w:eastAsia="Arial" w:hAnsi="Arial"/>
          <w:b/>
          <w:bCs/>
          <w:color w:val="1E293B"/>
          <w:sz w:val="34"/>
          <w:szCs w:val="34"/>
        </w:rPr>
        <w:t xml:space="preserve">1. Vue d'ensemble de l'architecture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40"/>
              <w:bottom w:type="dxa" w:w="120"/>
              <w:right w:type="dxa" w:w="200"/>
            </w:tcMar>
          </w:tcPr>
          <w:p>
            <w:pPr>
              <w:spacing w:after="40" w:before="40"/>
            </w:pPr>
            <w:r>
              <w:rPr>
                <w:rFonts w:ascii="Arial" w:cs="Arial" w:eastAsia="Arial" w:hAnsi="Arial"/>
                <w:color w:val="1E293B"/>
                <w:sz w:val="21"/>
                <w:szCs w:val="21"/>
              </w:rPr>
              <w:t xml:space="preserve">AfriFlow est une plateforme SaaS multi-tenant, API-first, pensee pour le marche africain.</w:t>
            </w:r>
          </w:p>
          <w:p>
            <w:pPr>
              <w:spacing w:after="40" w:before="40"/>
            </w:pPr>
            <w:r>
              <w:rPr>
                <w:rFonts w:ascii="Arial" w:cs="Arial" w:eastAsia="Arial" w:hAnsi="Arial"/>
                <w:color w:val="1E293B"/>
                <w:sz w:val="21"/>
                <w:szCs w:val="21"/>
              </w:rPr>
              <w:t xml:space="preserve">Architecture en couches decouplees : frontend Next.js, API Fastify, workers BullMQ asynchrones.</w:t>
            </w:r>
          </w:p>
          <w:p>
            <w:pPr>
              <w:spacing w:after="40" w:before="40"/>
            </w:pPr>
            <w:r>
              <w:rPr>
                <w:rFonts w:ascii="Arial" w:cs="Arial" w:eastAsia="Arial" w:hAnsi="Arial"/>
                <w:color w:val="1E293B"/>
                <w:sz w:val="21"/>
                <w:szCs w:val="21"/>
              </w:rPr>
              <w:t xml:space="preserve">Pages publiques des tunnels en HTML statique pur (SSG/ISR) — &lt; 100 Ko, compatibles 3G.</w:t>
            </w:r>
          </w:p>
          <w:p>
            <w:pPr>
              <w:spacing w:after="40" w:before="40"/>
            </w:pPr>
            <w:r>
              <w:rPr>
                <w:rFonts w:ascii="Arial" w:cs="Arial" w:eastAsia="Arial" w:hAnsi="Arial"/>
                <w:color w:val="1E293B"/>
                <w:sz w:val="21"/>
                <w:szCs w:val="21"/>
              </w:rPr>
              <w:t xml:space="preserve">Dashboard tenant en Next.js avec Tailwind + shadcn/ui + React Flow pour l'editeur de flows.</w:t>
            </w:r>
          </w:p>
          <w:p>
            <w:pPr>
              <w:spacing w:after="40" w:before="40"/>
            </w:pPr>
            <w:r>
              <w:rPr>
                <w:rFonts w:ascii="Arial" w:cs="Arial" w:eastAsia="Arial" w:hAnsi="Arial"/>
                <w:color w:val="1E293B"/>
                <w:sz w:val="21"/>
                <w:szCs w:val="21"/>
              </w:rPr>
              <w:t xml:space="preserve">Editeur de pages (Puck) dans le dashboard, renderer HTML statique pour les pages publiques.</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1.1 Principes directeurs</w:t>
      </w:r>
    </w:p>
    <w:p>
      <w:pPr>
        <w:pStyle w:val="ListParagraph"/>
        <w:numPr>
          <w:ilvl w:val="0"/>
          <w:numId w:val="2"/>
        </w:numPr>
        <w:spacing w:after="40" w:before="40"/>
      </w:pPr>
      <w:r>
        <w:rPr>
          <w:rFonts w:ascii="Arial" w:cs="Arial" w:eastAsia="Arial" w:hAnsi="Arial"/>
          <w:color w:val="1E293B"/>
          <w:sz w:val="21"/>
          <w:szCs w:val="21"/>
        </w:rPr>
        <w:t xml:space="preserve">Mobile first absolu — chaque composant concu sur mobile 360px avant le desktop.</w:t>
      </w:r>
    </w:p>
    <w:p>
      <w:pPr>
        <w:pStyle w:val="ListParagraph"/>
        <w:numPr>
          <w:ilvl w:val="0"/>
          <w:numId w:val="2"/>
        </w:numPr>
        <w:spacing w:after="40" w:before="40"/>
      </w:pPr>
      <w:r>
        <w:rPr>
          <w:rFonts w:ascii="Arial" w:cs="Arial" w:eastAsia="Arial" w:hAnsi="Arial"/>
          <w:color w:val="1E293B"/>
          <w:sz w:val="21"/>
          <w:szCs w:val="21"/>
        </w:rPr>
        <w:t xml:space="preserve">Performance reseau — page publique &lt; 100 Ko, LCP &lt; 2,5 s sur 3G africaine.</w:t>
      </w:r>
    </w:p>
    <w:p>
      <w:pPr>
        <w:pStyle w:val="ListParagraph"/>
        <w:numPr>
          <w:ilvl w:val="0"/>
          <w:numId w:val="2"/>
        </w:numPr>
        <w:spacing w:after="40" w:before="40"/>
      </w:pPr>
      <w:r>
        <w:rPr>
          <w:rFonts w:ascii="Arial" w:cs="Arial" w:eastAsia="Arial" w:hAnsi="Arial"/>
          <w:color w:val="1E293B"/>
          <w:sz w:val="21"/>
          <w:szCs w:val="21"/>
        </w:rPr>
        <w:t xml:space="preserve">Multi-tenant isole — schema PostgreSQL dedie par client (schema-per-tenant).</w:t>
      </w:r>
    </w:p>
    <w:p>
      <w:pPr>
        <w:pStyle w:val="ListParagraph"/>
        <w:numPr>
          <w:ilvl w:val="0"/>
          <w:numId w:val="2"/>
        </w:numPr>
        <w:spacing w:after="40" w:before="40"/>
      </w:pPr>
      <w:r>
        <w:rPr>
          <w:rFonts w:ascii="Arial" w:cs="Arial" w:eastAsia="Arial" w:hAnsi="Arial"/>
          <w:color w:val="1E293B"/>
          <w:sz w:val="21"/>
          <w:szCs w:val="21"/>
        </w:rPr>
        <w:t xml:space="preserve">API-first — toutes les fonctions exposees via REST versionnee /api/v1.</w:t>
      </w:r>
    </w:p>
    <w:p>
      <w:pPr>
        <w:pStyle w:val="ListParagraph"/>
        <w:numPr>
          <w:ilvl w:val="0"/>
          <w:numId w:val="2"/>
        </w:numPr>
        <w:spacing w:after="40" w:before="40"/>
      </w:pPr>
      <w:r>
        <w:rPr>
          <w:rFonts w:ascii="Arial" w:cs="Arial" w:eastAsia="Arial" w:hAnsi="Arial"/>
          <w:color w:val="1E293B"/>
          <w:sz w:val="21"/>
          <w:szCs w:val="21"/>
        </w:rPr>
        <w:t xml:space="preserve">Resilience — chaque integration tierce a un fallback et des retries automatiques.</w:t>
      </w:r>
    </w:p>
    <w:p>
      <w:pPr>
        <w:pStyle w:val="ListParagraph"/>
        <w:numPr>
          <w:ilvl w:val="0"/>
          <w:numId w:val="2"/>
        </w:numPr>
        <w:spacing w:after="40" w:before="40"/>
      </w:pPr>
      <w:r>
        <w:rPr>
          <w:rFonts w:ascii="Arial" w:cs="Arial" w:eastAsia="Arial" w:hAnsi="Arial"/>
          <w:color w:val="1E293B"/>
          <w:sz w:val="21"/>
          <w:szCs w:val="21"/>
        </w:rPr>
        <w:t xml:space="preserve">Separation builder/renderer — Puck dans le dashboard, HTML statique pur en public.</w:t>
      </w:r>
    </w:p>
    <w:p>
      <w:pPr>
        <w:spacing w:after="0" w:before="120"/>
      </w:pPr>
      <w:r>
        <w:t xml:space="preserve"/>
      </w:r>
    </w:p>
    <w:p>
      <w:pPr>
        <w:pStyle w:val="Heading2"/>
        <w:spacing w:after="120" w:before="320"/>
      </w:pPr>
      <w:r>
        <w:rPr>
          <w:rFonts w:ascii="Arial" w:cs="Arial" w:eastAsia="Arial" w:hAnsi="Arial"/>
          <w:b/>
          <w:bCs/>
          <w:color w:val="1A56DB"/>
          <w:sz w:val="26"/>
          <w:szCs w:val="26"/>
        </w:rPr>
        <w:t xml:space="preserve">1.2 Couches de l'architecture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Couche</w:t>
            </w:r>
          </w:p>
        </w:tc>
        <w:tc>
          <w:tcPr>
            <w:tcW w:type="dxa" w:w="2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Technologie</w:t>
            </w:r>
          </w:p>
        </w:tc>
        <w:tc>
          <w:tcPr>
            <w:tcW w:type="dxa" w:w="43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Role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Couche 1 — Dashboard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Next.js 14 + Tailwind + shadcn</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Interface tenant, editeur Puck, flow editor React Flow</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Couche 2 — Pages pub.</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Next.js SSG/ISR + HTML pur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Tunnels generes statiquement, &lt; 100 Ko, 3G-ready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Couche 3 — API</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Fastify + Node.js 20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REST /api/v1, auth JWT, validation Zod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Couche 4 — Workers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BullMQ + Redis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Email, SMS, WhatsApp, automatisations async</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Couche 5 — Data</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PostgreSQL + Redis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Multi-tenant schemas, cache, sessions, queues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Couche 6 — Stockage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Cloudflare R2</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Medias, exports, assets pages publiques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Couche 7 — CDN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Cloudflare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Edge cache, DDoS, POP Afrique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Couche 8 — IA</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Claude API (Anthropic)</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Generation contenu, copywriting, chatbot WA</w:t>
            </w:r>
          </w:p>
        </w:tc>
      </w:tr>
    </w:tbl>
    <w:p>
      <w:r>
        <w:br w:type="page"/>
      </w:r>
    </w:p>
    <w:p>
      <w:pPr>
        <w:pStyle w:val="Heading1"/>
        <w:pBdr>
          <w:bottom w:val="single" w:color="1A56DB" w:sz="4" w:space="6"/>
        </w:pBdr>
        <w:spacing w:after="160" w:before="480"/>
      </w:pPr>
      <w:r>
        <w:rPr>
          <w:rFonts w:ascii="Arial" w:cs="Arial" w:eastAsia="Arial" w:hAnsi="Arial"/>
          <w:b/>
          <w:bCs/>
          <w:color w:val="1E293B"/>
          <w:sz w:val="34"/>
          <w:szCs w:val="34"/>
        </w:rPr>
        <w:t xml:space="preserve">2. Structure du projet (Monorepo Turborepo)</w:t>
      </w:r>
    </w:p>
    <w:p>
      <w:pPr>
        <w:pStyle w:val="Heading2"/>
        <w:spacing w:after="120" w:before="320"/>
      </w:pPr>
      <w:r>
        <w:rPr>
          <w:rFonts w:ascii="Arial" w:cs="Arial" w:eastAsia="Arial" w:hAnsi="Arial"/>
          <w:b/>
          <w:bCs/>
          <w:color w:val="1A56DB"/>
          <w:sz w:val="26"/>
          <w:szCs w:val="26"/>
        </w:rPr>
        <w:t xml:space="preserve">2.1 Arborescence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afriflow/</w:t>
            </w:r>
          </w:p>
          <w:p>
            <w:pPr>
              <w:spacing w:after="20" w:before="20"/>
            </w:pPr>
            <w:r>
              <w:rPr>
                <w:rFonts w:ascii="Courier New" w:cs="Courier New" w:eastAsia="Courier New" w:hAnsi="Courier New"/>
                <w:color w:val="93C5FD"/>
                <w:sz w:val="18"/>
                <w:szCs w:val="18"/>
              </w:rPr>
              <w:t xml:space="preserve">├── apps/</w:t>
            </w:r>
          </w:p>
          <w:p>
            <w:pPr>
              <w:spacing w:after="20" w:before="20"/>
            </w:pPr>
            <w:r>
              <w:rPr>
                <w:rFonts w:ascii="Courier New" w:cs="Courier New" w:eastAsia="Courier New" w:hAnsi="Courier New"/>
                <w:color w:val="93C5FD"/>
                <w:sz w:val="18"/>
                <w:szCs w:val="18"/>
              </w:rPr>
              <w:t xml:space="preserve">│   ├── web/                  # Next.js 14 — dashboard + pages publiques tunnels</w:t>
            </w:r>
          </w:p>
          <w:p>
            <w:pPr>
              <w:spacing w:after="20" w:before="20"/>
            </w:pPr>
            <w:r>
              <w:rPr>
                <w:rFonts w:ascii="Courier New" w:cs="Courier New" w:eastAsia="Courier New" w:hAnsi="Courier New"/>
                <w:color w:val="93C5FD"/>
                <w:sz w:val="18"/>
                <w:szCs w:val="18"/>
              </w:rPr>
              <w:t xml:space="preserve">│   └── api/                  # Fastify — API REST + workers BullMQ</w:t>
            </w:r>
          </w:p>
          <w:p>
            <w:pPr>
              <w:spacing w:after="20" w:before="20"/>
            </w:pPr>
            <w:r>
              <w:rPr>
                <w:rFonts w:ascii="Courier New" w:cs="Courier New" w:eastAsia="Courier New" w:hAnsi="Courier New"/>
                <w:color w:val="93C5FD"/>
                <w:sz w:val="18"/>
                <w:szCs w:val="18"/>
              </w:rPr>
              <w:t xml:space="preserve">├── packages/</w:t>
            </w:r>
          </w:p>
          <w:p>
            <w:pPr>
              <w:spacing w:after="20" w:before="20"/>
            </w:pPr>
            <w:r>
              <w:rPr>
                <w:rFonts w:ascii="Courier New" w:cs="Courier New" w:eastAsia="Courier New" w:hAnsi="Courier New"/>
                <w:color w:val="93C5FD"/>
                <w:sz w:val="18"/>
                <w:szCs w:val="18"/>
              </w:rPr>
              <w:t xml:space="preserve">│   ├── db/                   # Drizzle ORM — schemas + migrations PostgreSQL</w:t>
            </w:r>
          </w:p>
          <w:p>
            <w:pPr>
              <w:spacing w:after="20" w:before="20"/>
            </w:pPr>
            <w:r>
              <w:rPr>
                <w:rFonts w:ascii="Courier New" w:cs="Courier New" w:eastAsia="Courier New" w:hAnsi="Courier New"/>
                <w:color w:val="93C5FD"/>
                <w:sz w:val="18"/>
                <w:szCs w:val="18"/>
              </w:rPr>
              <w:t xml:space="preserve">│   ├── email/                # Templates React Email + client Resend</w:t>
            </w:r>
          </w:p>
          <w:p>
            <w:pPr>
              <w:spacing w:after="20" w:before="20"/>
            </w:pPr>
            <w:r>
              <w:rPr>
                <w:rFonts w:ascii="Courier New" w:cs="Courier New" w:eastAsia="Courier New" w:hAnsi="Courier New"/>
                <w:color w:val="93C5FD"/>
                <w:sz w:val="18"/>
                <w:szCs w:val="18"/>
              </w:rPr>
              <w:t xml:space="preserve">│   ├── sms/                  # Africa's Talking + fallback Twilio</w:t>
            </w:r>
          </w:p>
          <w:p>
            <w:pPr>
              <w:spacing w:after="20" w:before="20"/>
            </w:pPr>
            <w:r>
              <w:rPr>
                <w:rFonts w:ascii="Courier New" w:cs="Courier New" w:eastAsia="Courier New" w:hAnsi="Courier New"/>
                <w:color w:val="93C5FD"/>
                <w:sz w:val="18"/>
                <w:szCs w:val="18"/>
              </w:rPr>
              <w:t xml:space="preserve">│   ├── payments/             # Abstraction Paystack / Flutterwave / Wave</w:t>
            </w:r>
          </w:p>
          <w:p>
            <w:pPr>
              <w:spacing w:after="20" w:before="20"/>
            </w:pPr>
            <w:r>
              <w:rPr>
                <w:rFonts w:ascii="Courier New" w:cs="Courier New" w:eastAsia="Courier New" w:hAnsi="Courier New"/>
                <w:color w:val="93C5FD"/>
                <w:sz w:val="18"/>
                <w:szCs w:val="18"/>
              </w:rPr>
              <w:t xml:space="preserve">│   ├── ai/                   # Client Claude API + prompts templates</w:t>
            </w:r>
          </w:p>
          <w:p>
            <w:pPr>
              <w:spacing w:after="20" w:before="20"/>
            </w:pPr>
            <w:r>
              <w:rPr>
                <w:rFonts w:ascii="Courier New" w:cs="Courier New" w:eastAsia="Courier New" w:hAnsi="Courier New"/>
                <w:color w:val="93C5FD"/>
                <w:sz w:val="18"/>
                <w:szCs w:val="18"/>
              </w:rPr>
              <w:t xml:space="preserve">│   ├── ui/                   # Design system : shadcn/ui + composants metier</w:t>
            </w:r>
          </w:p>
          <w:p>
            <w:pPr>
              <w:spacing w:after="20" w:before="20"/>
            </w:pPr>
            <w:r>
              <w:rPr>
                <w:rFonts w:ascii="Courier New" w:cs="Courier New" w:eastAsia="Courier New" w:hAnsi="Courier New"/>
                <w:color w:val="93C5FD"/>
                <w:sz w:val="18"/>
                <w:szCs w:val="18"/>
              </w:rPr>
              <w:t xml:space="preserve">│   └── config/               # ESLint, Tailwind, TypeScript configs partages</w:t>
            </w:r>
          </w:p>
          <w:p>
            <w:pPr>
              <w:spacing w:after="20" w:before="20"/>
            </w:pPr>
            <w:r>
              <w:rPr>
                <w:rFonts w:ascii="Courier New" w:cs="Courier New" w:eastAsia="Courier New" w:hAnsi="Courier New"/>
                <w:color w:val="93C5FD"/>
                <w:sz w:val="18"/>
                <w:szCs w:val="18"/>
              </w:rPr>
              <w:t xml:space="preserve">├── infra/</w:t>
            </w:r>
          </w:p>
          <w:p>
            <w:pPr>
              <w:spacing w:after="20" w:before="20"/>
            </w:pPr>
            <w:r>
              <w:rPr>
                <w:rFonts w:ascii="Courier New" w:cs="Courier New" w:eastAsia="Courier New" w:hAnsi="Courier New"/>
                <w:color w:val="93C5FD"/>
                <w:sz w:val="18"/>
                <w:szCs w:val="18"/>
              </w:rPr>
              <w:t xml:space="preserve">│   ├── docker-compose.yml    # Dev local : Postgres + Redis + Mailhog</w:t>
            </w:r>
          </w:p>
          <w:p>
            <w:pPr>
              <w:spacing w:after="20" w:before="20"/>
            </w:pPr>
            <w:r>
              <w:rPr>
                <w:rFonts w:ascii="Courier New" w:cs="Courier New" w:eastAsia="Courier New" w:hAnsi="Courier New"/>
                <w:color w:val="93C5FD"/>
                <w:sz w:val="18"/>
                <w:szCs w:val="18"/>
              </w:rPr>
              <w:t xml:space="preserve">│   └── railway.toml          # Config deploiement Railway</w:t>
            </w:r>
          </w:p>
          <w:p>
            <w:pPr>
              <w:spacing w:after="20" w:before="20"/>
            </w:pPr>
            <w:r>
              <w:rPr>
                <w:rFonts w:ascii="Courier New" w:cs="Courier New" w:eastAsia="Courier New" w:hAnsi="Courier New"/>
                <w:color w:val="93C5FD"/>
                <w:sz w:val="18"/>
                <w:szCs w:val="18"/>
              </w:rPr>
              <w:t xml:space="preserve">├── turbo.json</w:t>
            </w:r>
          </w:p>
          <w:p>
            <w:pPr>
              <w:spacing w:after="20" w:before="20"/>
            </w:pPr>
            <w:r>
              <w:rPr>
                <w:rFonts w:ascii="Courier New" w:cs="Courier New" w:eastAsia="Courier New" w:hAnsi="Courier New"/>
                <w:color w:val="93C5FD"/>
                <w:sz w:val="18"/>
                <w:szCs w:val="18"/>
              </w:rPr>
              <w:t xml:space="preserve">└── package.json</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2.2 Structure apps/web/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apps/web/src/</w:t>
            </w:r>
          </w:p>
          <w:p>
            <w:pPr>
              <w:spacing w:after="20" w:before="20"/>
            </w:pPr>
            <w:r>
              <w:rPr>
                <w:rFonts w:ascii="Courier New" w:cs="Courier New" w:eastAsia="Courier New" w:hAnsi="Courier New"/>
                <w:color w:val="93C5FD"/>
                <w:sz w:val="18"/>
                <w:szCs w:val="18"/>
              </w:rPr>
              <w:t xml:space="preserve">├── app/</w:t>
            </w:r>
          </w:p>
          <w:p>
            <w:pPr>
              <w:spacing w:after="20" w:before="20"/>
            </w:pPr>
            <w:r>
              <w:rPr>
                <w:rFonts w:ascii="Courier New" w:cs="Courier New" w:eastAsia="Courier New" w:hAnsi="Courier New"/>
                <w:color w:val="93C5FD"/>
                <w:sz w:val="18"/>
                <w:szCs w:val="18"/>
              </w:rPr>
              <w:t xml:space="preserve">│   ├── (marketing)/          # Landing page, pricing, blog — layout minimal</w:t>
            </w:r>
          </w:p>
          <w:p>
            <w:pPr>
              <w:spacing w:after="20" w:before="20"/>
            </w:pPr>
            <w:r>
              <w:rPr>
                <w:rFonts w:ascii="Courier New" w:cs="Courier New" w:eastAsia="Courier New" w:hAnsi="Courier New"/>
                <w:color w:val="93C5FD"/>
                <w:sz w:val="18"/>
                <w:szCs w:val="18"/>
              </w:rPr>
              <w:t xml:space="preserve">│   │   ├── layout.tsx         # Layout marketing (pas de sidebar)</w:t>
            </w:r>
          </w:p>
          <w:p>
            <w:pPr>
              <w:spacing w:after="20" w:before="20"/>
            </w:pPr>
            <w:r>
              <w:rPr>
                <w:rFonts w:ascii="Courier New" w:cs="Courier New" w:eastAsia="Courier New" w:hAnsi="Courier New"/>
                <w:color w:val="93C5FD"/>
                <w:sz w:val="18"/>
                <w:szCs w:val="18"/>
              </w:rPr>
              <w:t xml:space="preserve">│   │   └── page.tsx           # Landing page AfriFlow</w:t>
            </w:r>
          </w:p>
          <w:p>
            <w:pPr>
              <w:spacing w:after="20" w:before="20"/>
            </w:pPr>
            <w:r>
              <w:rPr>
                <w:rFonts w:ascii="Courier New" w:cs="Courier New" w:eastAsia="Courier New" w:hAnsi="Courier New"/>
                <w:color w:val="93C5FD"/>
                <w:sz w:val="18"/>
                <w:szCs w:val="18"/>
              </w:rPr>
              <w:t xml:space="preserve">│   ├── (dashboard)/          # Interface tenant — layout avec sidebar</w:t>
            </w:r>
          </w:p>
          <w:p>
            <w:pPr>
              <w:spacing w:after="20" w:before="20"/>
            </w:pPr>
            <w:r>
              <w:rPr>
                <w:rFonts w:ascii="Courier New" w:cs="Courier New" w:eastAsia="Courier New" w:hAnsi="Courier New"/>
                <w:color w:val="93C5FD"/>
                <w:sz w:val="18"/>
                <w:szCs w:val="18"/>
              </w:rPr>
              <w:t xml:space="preserve">│   │   ├── layout.tsx         # Layout dashboard (sidebar + topbar)</w:t>
            </w:r>
          </w:p>
          <w:p>
            <w:pPr>
              <w:spacing w:after="20" w:before="20"/>
            </w:pPr>
            <w:r>
              <w:rPr>
                <w:rFonts w:ascii="Courier New" w:cs="Courier New" w:eastAsia="Courier New" w:hAnsi="Courier New"/>
                <w:color w:val="93C5FD"/>
                <w:sz w:val="18"/>
                <w:szCs w:val="18"/>
              </w:rPr>
              <w:t xml:space="preserve">│   │   ├── overview/          # Vue d'ensemble KPIs</w:t>
            </w:r>
          </w:p>
          <w:p>
            <w:pPr>
              <w:spacing w:after="20" w:before="20"/>
            </w:pPr>
            <w:r>
              <w:rPr>
                <w:rFonts w:ascii="Courier New" w:cs="Courier New" w:eastAsia="Courier New" w:hAnsi="Courier New"/>
                <w:color w:val="93C5FD"/>
                <w:sz w:val="18"/>
                <w:szCs w:val="18"/>
              </w:rPr>
              <w:t xml:space="preserve">│   │   ├── funnels/           # Tunnels de vente</w:t>
            </w:r>
          </w:p>
          <w:p>
            <w:pPr>
              <w:spacing w:after="20" w:before="20"/>
            </w:pPr>
            <w:r>
              <w:rPr>
                <w:rFonts w:ascii="Courier New" w:cs="Courier New" w:eastAsia="Courier New" w:hAnsi="Courier New"/>
                <w:color w:val="93C5FD"/>
                <w:sz w:val="18"/>
                <w:szCs w:val="18"/>
              </w:rPr>
              <w:t xml:space="preserve">│   │   │   ├── page.tsx       # Liste des tunnels</w:t>
            </w:r>
          </w:p>
          <w:p>
            <w:pPr>
              <w:spacing w:after="20" w:before="20"/>
            </w:pPr>
            <w:r>
              <w:rPr>
                <w:rFonts w:ascii="Courier New" w:cs="Courier New" w:eastAsia="Courier New" w:hAnsi="Courier New"/>
                <w:color w:val="93C5FD"/>
                <w:sz w:val="18"/>
                <w:szCs w:val="18"/>
              </w:rPr>
              <w:t xml:space="preserve">│   │   │   └── [id]/</w:t>
            </w:r>
          </w:p>
          <w:p>
            <w:pPr>
              <w:spacing w:after="20" w:before="20"/>
            </w:pPr>
            <w:r>
              <w:rPr>
                <w:rFonts w:ascii="Courier New" w:cs="Courier New" w:eastAsia="Courier New" w:hAnsi="Courier New"/>
                <w:color w:val="93C5FD"/>
                <w:sz w:val="18"/>
                <w:szCs w:val="18"/>
              </w:rPr>
              <w:t xml:space="preserve">│   │   │       ├── page.tsx   # Editeur Puck (etapes 1-5)</w:t>
            </w:r>
          </w:p>
          <w:p>
            <w:pPr>
              <w:spacing w:after="20" w:before="20"/>
            </w:pPr>
            <w:r>
              <w:rPr>
                <w:rFonts w:ascii="Courier New" w:cs="Courier New" w:eastAsia="Courier New" w:hAnsi="Courier New"/>
                <w:color w:val="93C5FD"/>
                <w:sz w:val="18"/>
                <w:szCs w:val="18"/>
              </w:rPr>
              <w:t xml:space="preserve">│   │   │       └── editor/    # Builder drag-and-drop</w:t>
            </w:r>
          </w:p>
          <w:p>
            <w:pPr>
              <w:spacing w:after="20" w:before="20"/>
            </w:pPr>
            <w:r>
              <w:rPr>
                <w:rFonts w:ascii="Courier New" w:cs="Courier New" w:eastAsia="Courier New" w:hAnsi="Courier New"/>
                <w:color w:val="93C5FD"/>
                <w:sz w:val="18"/>
                <w:szCs w:val="18"/>
              </w:rPr>
              <w:t xml:space="preserve">│   │   ├── contacts/          # Gestion contacts</w:t>
            </w:r>
          </w:p>
          <w:p>
            <w:pPr>
              <w:spacing w:after="20" w:before="20"/>
            </w:pPr>
            <w:r>
              <w:rPr>
                <w:rFonts w:ascii="Courier New" w:cs="Courier New" w:eastAsia="Courier New" w:hAnsi="Courier New"/>
                <w:color w:val="93C5FD"/>
                <w:sz w:val="18"/>
                <w:szCs w:val="18"/>
              </w:rPr>
              <w:t xml:space="preserve">│   │   ├── campaigns/         # Campagnes email/SMS/WA</w:t>
            </w:r>
          </w:p>
          <w:p>
            <w:pPr>
              <w:spacing w:after="20" w:before="20"/>
            </w:pPr>
            <w:r>
              <w:rPr>
                <w:rFonts w:ascii="Courier New" w:cs="Courier New" w:eastAsia="Courier New" w:hAnsi="Courier New"/>
                <w:color w:val="93C5FD"/>
                <w:sz w:val="18"/>
                <w:szCs w:val="18"/>
              </w:rPr>
              <w:t xml:space="preserve">│   │   ├── automations/       # Editeur de flows React Flow</w:t>
            </w:r>
          </w:p>
          <w:p>
            <w:pPr>
              <w:spacing w:after="20" w:before="20"/>
            </w:pPr>
            <w:r>
              <w:rPr>
                <w:rFonts w:ascii="Courier New" w:cs="Courier New" w:eastAsia="Courier New" w:hAnsi="Courier New"/>
                <w:color w:val="93C5FD"/>
                <w:sz w:val="18"/>
                <w:szCs w:val="18"/>
              </w:rPr>
              <w:t xml:space="preserve">│   │   └── payments/          # Dashboard paiements</w:t>
            </w:r>
          </w:p>
          <w:p>
            <w:pPr>
              <w:spacing w:after="20" w:before="20"/>
            </w:pPr>
            <w:r>
              <w:rPr>
                <w:rFonts w:ascii="Courier New" w:cs="Courier New" w:eastAsia="Courier New" w:hAnsi="Courier New"/>
                <w:color w:val="93C5FD"/>
                <w:sz w:val="18"/>
                <w:szCs w:val="18"/>
              </w:rPr>
              <w:t xml:space="preserve">│   └── [tenantSlug]/         # Pages publiques tunnels (SSG)</w:t>
            </w:r>
          </w:p>
          <w:p>
            <w:pPr>
              <w:spacing w:after="20" w:before="20"/>
            </w:pPr>
            <w:r>
              <w:rPr>
                <w:rFonts w:ascii="Courier New" w:cs="Courier New" w:eastAsia="Courier New" w:hAnsi="Courier New"/>
                <w:color w:val="93C5FD"/>
                <w:sz w:val="18"/>
                <w:szCs w:val="18"/>
              </w:rPr>
              <w:t xml:space="preserve">│       └── [funnelSlug]/</w:t>
            </w:r>
          </w:p>
          <w:p>
            <w:pPr>
              <w:spacing w:after="20" w:before="20"/>
            </w:pPr>
            <w:r>
              <w:rPr>
                <w:rFonts w:ascii="Courier New" w:cs="Courier New" w:eastAsia="Courier New" w:hAnsi="Courier New"/>
                <w:color w:val="93C5FD"/>
                <w:sz w:val="18"/>
                <w:szCs w:val="18"/>
              </w:rPr>
              <w:t xml:space="preserve">│           └── [pageSlug]/</w:t>
            </w:r>
          </w:p>
          <w:p>
            <w:pPr>
              <w:spacing w:after="20" w:before="20"/>
            </w:pPr>
            <w:r>
              <w:rPr>
                <w:rFonts w:ascii="Courier New" w:cs="Courier New" w:eastAsia="Courier New" w:hAnsi="Courier New"/>
                <w:color w:val="93C5FD"/>
                <w:sz w:val="18"/>
                <w:szCs w:val="18"/>
              </w:rPr>
              <w:t xml:space="preserve">│               └── page.tsx  # Renderer HTML statique pur</w:t>
            </w:r>
          </w:p>
          <w:p>
            <w:pPr>
              <w:spacing w:after="20" w:before="20"/>
            </w:pPr>
            <w:r>
              <w:rPr>
                <w:rFonts w:ascii="Courier New" w:cs="Courier New" w:eastAsia="Courier New" w:hAnsi="Courier New"/>
                <w:color w:val="93C5FD"/>
                <w:sz w:val="18"/>
                <w:szCs w:val="18"/>
              </w:rPr>
              <w:t xml:space="preserve">├── components/</w:t>
            </w:r>
          </w:p>
          <w:p>
            <w:pPr>
              <w:spacing w:after="20" w:before="20"/>
            </w:pPr>
            <w:r>
              <w:rPr>
                <w:rFonts w:ascii="Courier New" w:cs="Courier New" w:eastAsia="Courier New" w:hAnsi="Courier New"/>
                <w:color w:val="93C5FD"/>
                <w:sz w:val="18"/>
                <w:szCs w:val="18"/>
              </w:rPr>
              <w:t xml:space="preserve">│   ├── ui/                   # shadcn/ui copies</w:t>
            </w:r>
          </w:p>
          <w:p>
            <w:pPr>
              <w:spacing w:after="20" w:before="20"/>
            </w:pPr>
            <w:r>
              <w:rPr>
                <w:rFonts w:ascii="Courier New" w:cs="Courier New" w:eastAsia="Courier New" w:hAnsi="Courier New"/>
                <w:color w:val="93C5FD"/>
                <w:sz w:val="18"/>
                <w:szCs w:val="18"/>
              </w:rPr>
              <w:t xml:space="preserve">│   ├── dashboard/            # Composants metier dashboard</w:t>
            </w:r>
          </w:p>
          <w:p>
            <w:pPr>
              <w:spacing w:after="20" w:before="20"/>
            </w:pPr>
            <w:r>
              <w:rPr>
                <w:rFonts w:ascii="Courier New" w:cs="Courier New" w:eastAsia="Courier New" w:hAnsi="Courier New"/>
                <w:color w:val="93C5FD"/>
                <w:sz w:val="18"/>
                <w:szCs w:val="18"/>
              </w:rPr>
              <w:t xml:space="preserve">│   ├── editor/               # Puck + blocs custom</w:t>
            </w:r>
          </w:p>
          <w:p>
            <w:pPr>
              <w:spacing w:after="20" w:before="20"/>
            </w:pPr>
            <w:r>
              <w:rPr>
                <w:rFonts w:ascii="Courier New" w:cs="Courier New" w:eastAsia="Courier New" w:hAnsi="Courier New"/>
                <w:color w:val="93C5FD"/>
                <w:sz w:val="18"/>
                <w:szCs w:val="18"/>
              </w:rPr>
              <w:t xml:space="preserve">│   └── flow/                 # React Flow nodes + config panel</w:t>
            </w:r>
          </w:p>
          <w:p>
            <w:pPr>
              <w:spacing w:after="20" w:before="20"/>
            </w:pPr>
            <w:r>
              <w:rPr>
                <w:rFonts w:ascii="Courier New" w:cs="Courier New" w:eastAsia="Courier New" w:hAnsi="Courier New"/>
                <w:color w:val="93C5FD"/>
                <w:sz w:val="18"/>
                <w:szCs w:val="18"/>
              </w:rPr>
              <w:t xml:space="preserve">└── lib/</w:t>
            </w:r>
          </w:p>
          <w:p>
            <w:pPr>
              <w:spacing w:after="20" w:before="20"/>
            </w:pPr>
            <w:r>
              <w:rPr>
                <w:rFonts w:ascii="Courier New" w:cs="Courier New" w:eastAsia="Courier New" w:hAnsi="Courier New"/>
                <w:color w:val="93C5FD"/>
                <w:sz w:val="18"/>
                <w:szCs w:val="18"/>
              </w:rPr>
              <w:t xml:space="preserve">    ├── renderer/             # BlockRenderer JSON -&gt; HTML statique</w:t>
            </w:r>
          </w:p>
          <w:p>
            <w:pPr>
              <w:spacing w:after="20" w:before="20"/>
            </w:pPr>
            <w:r>
              <w:rPr>
                <w:rFonts w:ascii="Courier New" w:cs="Courier New" w:eastAsia="Courier New" w:hAnsi="Courier New"/>
                <w:color w:val="93C5FD"/>
                <w:sz w:val="18"/>
                <w:szCs w:val="18"/>
              </w:rPr>
              <w:t xml:space="preserve">    ├── flow-serializer.ts    # React Flow &lt;-&gt; JSON backend</w:t>
            </w:r>
          </w:p>
          <w:p>
            <w:pPr>
              <w:spacing w:after="20" w:before="20"/>
            </w:pPr>
            <w:r>
              <w:rPr>
                <w:rFonts w:ascii="Courier New" w:cs="Courier New" w:eastAsia="Courier New" w:hAnsi="Courier New"/>
                <w:color w:val="93C5FD"/>
                <w:sz w:val="18"/>
                <w:szCs w:val="18"/>
              </w:rPr>
              <w:t xml:space="preserve">    └── ai.ts                 # Appels Claude API</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2.3 Structure apps/api/src/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apps/api/src/</w:t>
            </w:r>
          </w:p>
          <w:p>
            <w:pPr>
              <w:spacing w:after="20" w:before="20"/>
            </w:pPr>
            <w:r>
              <w:rPr>
                <w:rFonts w:ascii="Courier New" w:cs="Courier New" w:eastAsia="Courier New" w:hAnsi="Courier New"/>
                <w:color w:val="93C5FD"/>
                <w:sz w:val="18"/>
                <w:szCs w:val="18"/>
              </w:rPr>
              <w:t xml:space="preserve">├── routes/</w:t>
            </w:r>
          </w:p>
          <w:p>
            <w:pPr>
              <w:spacing w:after="20" w:before="20"/>
            </w:pPr>
            <w:r>
              <w:rPr>
                <w:rFonts w:ascii="Courier New" w:cs="Courier New" w:eastAsia="Courier New" w:hAnsi="Courier New"/>
                <w:color w:val="93C5FD"/>
                <w:sz w:val="18"/>
                <w:szCs w:val="18"/>
              </w:rPr>
              <w:t xml:space="preserve">│   ├── auth/                 # Login, register, OAuth, refresh</w:t>
            </w:r>
          </w:p>
          <w:p>
            <w:pPr>
              <w:spacing w:after="20" w:before="20"/>
            </w:pPr>
            <w:r>
              <w:rPr>
                <w:rFonts w:ascii="Courier New" w:cs="Courier New" w:eastAsia="Courier New" w:hAnsi="Courier New"/>
                <w:color w:val="93C5FD"/>
                <w:sz w:val="18"/>
                <w:szCs w:val="18"/>
              </w:rPr>
              <w:t xml:space="preserve">│   ├── contacts/             # CRUD, import CSV, segmentation</w:t>
            </w:r>
          </w:p>
          <w:p>
            <w:pPr>
              <w:spacing w:after="20" w:before="20"/>
            </w:pPr>
            <w:r>
              <w:rPr>
                <w:rFonts w:ascii="Courier New" w:cs="Courier New" w:eastAsia="Courier New" w:hAnsi="Courier New"/>
                <w:color w:val="93C5FD"/>
                <w:sz w:val="18"/>
                <w:szCs w:val="18"/>
              </w:rPr>
              <w:t xml:space="preserve">│   ├── funnels/              # Tunnels, pages, blocs, publication</w:t>
            </w:r>
          </w:p>
          <w:p>
            <w:pPr>
              <w:spacing w:after="20" w:before="20"/>
            </w:pPr>
            <w:r>
              <w:rPr>
                <w:rFonts w:ascii="Courier New" w:cs="Courier New" w:eastAsia="Courier New" w:hAnsi="Courier New"/>
                <w:color w:val="93C5FD"/>
                <w:sz w:val="18"/>
                <w:szCs w:val="18"/>
              </w:rPr>
              <w:t xml:space="preserve">│   ├── campaigns/            # Campagnes email/SMS/WhatsApp</w:t>
            </w:r>
          </w:p>
          <w:p>
            <w:pPr>
              <w:spacing w:after="20" w:before="20"/>
            </w:pPr>
            <w:r>
              <w:rPr>
                <w:rFonts w:ascii="Courier New" w:cs="Courier New" w:eastAsia="Courier New" w:hAnsi="Courier New"/>
                <w:color w:val="93C5FD"/>
                <w:sz w:val="18"/>
                <w:szCs w:val="18"/>
              </w:rPr>
              <w:t xml:space="preserve">│   ├── automations/          # Workflows, enrollments, triggers</w:t>
            </w:r>
          </w:p>
          <w:p>
            <w:pPr>
              <w:spacing w:after="20" w:before="20"/>
            </w:pPr>
            <w:r>
              <w:rPr>
                <w:rFonts w:ascii="Courier New" w:cs="Courier New" w:eastAsia="Courier New" w:hAnsi="Courier New"/>
                <w:color w:val="93C5FD"/>
                <w:sz w:val="18"/>
                <w:szCs w:val="18"/>
              </w:rPr>
              <w:t xml:space="preserve">│   ├── payments/             # Sessions, webhooks providers</w:t>
            </w:r>
          </w:p>
          <w:p>
            <w:pPr>
              <w:spacing w:after="20" w:before="20"/>
            </w:pPr>
            <w:r>
              <w:rPr>
                <w:rFonts w:ascii="Courier New" w:cs="Courier New" w:eastAsia="Courier New" w:hAnsi="Courier New"/>
                <w:color w:val="93C5FD"/>
                <w:sz w:val="18"/>
                <w:szCs w:val="18"/>
              </w:rPr>
              <w:t xml:space="preserve">│   ├── ai/                   # Endpoints generation IA</w:t>
            </w:r>
          </w:p>
          <w:p>
            <w:pPr>
              <w:spacing w:after="20" w:before="20"/>
            </w:pPr>
            <w:r>
              <w:rPr>
                <w:rFonts w:ascii="Courier New" w:cs="Courier New" w:eastAsia="Courier New" w:hAnsi="Courier New"/>
                <w:color w:val="93C5FD"/>
                <w:sz w:val="18"/>
                <w:szCs w:val="18"/>
              </w:rPr>
              <w:t xml:space="preserve">│   └── analytics/            # KPIs, metriques, revenus</w:t>
            </w:r>
          </w:p>
          <w:p>
            <w:pPr>
              <w:spacing w:after="20" w:before="20"/>
            </w:pPr>
            <w:r>
              <w:rPr>
                <w:rFonts w:ascii="Courier New" w:cs="Courier New" w:eastAsia="Courier New" w:hAnsi="Courier New"/>
                <w:color w:val="93C5FD"/>
                <w:sz w:val="18"/>
                <w:szCs w:val="18"/>
              </w:rPr>
              <w:t xml:space="preserve">├── workers/</w:t>
            </w:r>
          </w:p>
          <w:p>
            <w:pPr>
              <w:spacing w:after="20" w:before="20"/>
            </w:pPr>
            <w:r>
              <w:rPr>
                <w:rFonts w:ascii="Courier New" w:cs="Courier New" w:eastAsia="Courier New" w:hAnsi="Courier New"/>
                <w:color w:val="93C5FD"/>
                <w:sz w:val="18"/>
                <w:szCs w:val="18"/>
              </w:rPr>
              <w:t xml:space="preserve">│   ├── automation.worker.ts  # Moteur d'etat BullMQ + PostgreSQL</w:t>
            </w:r>
          </w:p>
          <w:p>
            <w:pPr>
              <w:spacing w:after="20" w:before="20"/>
            </w:pPr>
            <w:r>
              <w:rPr>
                <w:rFonts w:ascii="Courier New" w:cs="Courier New" w:eastAsia="Courier New" w:hAnsi="Courier New"/>
                <w:color w:val="93C5FD"/>
                <w:sz w:val="18"/>
                <w:szCs w:val="18"/>
              </w:rPr>
              <w:t xml:space="preserve">│   ├── email.worker.ts</w:t>
            </w:r>
          </w:p>
          <w:p>
            <w:pPr>
              <w:spacing w:after="20" w:before="20"/>
            </w:pPr>
            <w:r>
              <w:rPr>
                <w:rFonts w:ascii="Courier New" w:cs="Courier New" w:eastAsia="Courier New" w:hAnsi="Courier New"/>
                <w:color w:val="93C5FD"/>
                <w:sz w:val="18"/>
                <w:szCs w:val="18"/>
              </w:rPr>
              <w:t xml:space="preserve">│   ├── sms.worker.ts</w:t>
            </w:r>
          </w:p>
          <w:p>
            <w:pPr>
              <w:spacing w:after="20" w:before="20"/>
            </w:pPr>
            <w:r>
              <w:rPr>
                <w:rFonts w:ascii="Courier New" w:cs="Courier New" w:eastAsia="Courier New" w:hAnsi="Courier New"/>
                <w:color w:val="93C5FD"/>
                <w:sz w:val="18"/>
                <w:szCs w:val="18"/>
              </w:rPr>
              <w:t xml:space="preserve">│   ├── whatsapp.worker.ts</w:t>
            </w:r>
          </w:p>
          <w:p>
            <w:pPr>
              <w:spacing w:after="20" w:before="20"/>
            </w:pPr>
            <w:r>
              <w:rPr>
                <w:rFonts w:ascii="Courier New" w:cs="Courier New" w:eastAsia="Courier New" w:hAnsi="Courier New"/>
                <w:color w:val="93C5FD"/>
                <w:sz w:val="18"/>
                <w:szCs w:val="18"/>
              </w:rPr>
              <w:t xml:space="preserve">│   └── payment.worker.ts</w:t>
            </w:r>
          </w:p>
          <w:p>
            <w:pPr>
              <w:spacing w:after="20" w:before="20"/>
            </w:pPr>
            <w:r>
              <w:rPr>
                <w:rFonts w:ascii="Courier New" w:cs="Courier New" w:eastAsia="Courier New" w:hAnsi="Courier New"/>
                <w:color w:val="93C5FD"/>
                <w:sz w:val="18"/>
                <w:szCs w:val="18"/>
              </w:rPr>
              <w:t xml:space="preserve">├── middleware/</w:t>
            </w:r>
          </w:p>
          <w:p>
            <w:pPr>
              <w:spacing w:after="20" w:before="20"/>
            </w:pPr>
            <w:r>
              <w:rPr>
                <w:rFonts w:ascii="Courier New" w:cs="Courier New" w:eastAsia="Courier New" w:hAnsi="Courier New"/>
                <w:color w:val="93C5FD"/>
                <w:sz w:val="18"/>
                <w:szCs w:val="18"/>
              </w:rPr>
              <w:t xml:space="preserve">│   ├── auth.ts               # JWT verify + extraction tenant</w:t>
            </w:r>
          </w:p>
          <w:p>
            <w:pPr>
              <w:spacing w:after="20" w:before="20"/>
            </w:pPr>
            <w:r>
              <w:rPr>
                <w:rFonts w:ascii="Courier New" w:cs="Courier New" w:eastAsia="Courier New" w:hAnsi="Courier New"/>
                <w:color w:val="93C5FD"/>
                <w:sz w:val="18"/>
                <w:szCs w:val="18"/>
              </w:rPr>
              <w:t xml:space="preserve">│   ├── rateLimit.ts          # Redis sliding window 500 req/min</w:t>
            </w:r>
          </w:p>
          <w:p>
            <w:pPr>
              <w:spacing w:after="20" w:before="20"/>
            </w:pPr>
            <w:r>
              <w:rPr>
                <w:rFonts w:ascii="Courier New" w:cs="Courier New" w:eastAsia="Courier New" w:hAnsi="Courier New"/>
                <w:color w:val="93C5FD"/>
                <w:sz w:val="18"/>
                <w:szCs w:val="18"/>
              </w:rPr>
              <w:t xml:space="preserve">│   └── tenant.ts             # SET search_path = tenant_{uuid}</w:t>
            </w:r>
          </w:p>
          <w:p>
            <w:pPr>
              <w:spacing w:after="20" w:before="20"/>
            </w:pPr>
            <w:r>
              <w:rPr>
                <w:rFonts w:ascii="Courier New" w:cs="Courier New" w:eastAsia="Courier New" w:hAnsi="Courier New"/>
                <w:color w:val="93C5FD"/>
                <w:sz w:val="18"/>
                <w:szCs w:val="18"/>
              </w:rPr>
              <w:t xml:space="preserve">└── lib/</w:t>
            </w:r>
          </w:p>
          <w:p>
            <w:pPr>
              <w:spacing w:after="20" w:before="20"/>
            </w:pPr>
            <w:r>
              <w:rPr>
                <w:rFonts w:ascii="Courier New" w:cs="Courier New" w:eastAsia="Courier New" w:hAnsi="Courier New"/>
                <w:color w:val="93C5FD"/>
                <w:sz w:val="18"/>
                <w:szCs w:val="18"/>
              </w:rPr>
              <w:t xml:space="preserve">    ├── db.ts                 # Pool PostgreSQL (pg + Drizzle)</w:t>
            </w:r>
          </w:p>
          <w:p>
            <w:pPr>
              <w:spacing w:after="20" w:before="20"/>
            </w:pPr>
            <w:r>
              <w:rPr>
                <w:rFonts w:ascii="Courier New" w:cs="Courier New" w:eastAsia="Courier New" w:hAnsi="Courier New"/>
                <w:color w:val="93C5FD"/>
                <w:sz w:val="18"/>
                <w:szCs w:val="18"/>
              </w:rPr>
              <w:t xml:space="preserve">    ├── redis.ts              # Client Redis</w:t>
            </w:r>
          </w:p>
          <w:p>
            <w:pPr>
              <w:spacing w:after="20" w:before="20"/>
            </w:pPr>
            <w:r>
              <w:rPr>
                <w:rFonts w:ascii="Courier New" w:cs="Courier New" w:eastAsia="Courier New" w:hAnsi="Courier New"/>
                <w:color w:val="93C5FD"/>
                <w:sz w:val="18"/>
                <w:szCs w:val="18"/>
              </w:rPr>
              <w:t xml:space="preserve">    └── queue.ts              # BullMQ queues config</w:t>
            </w:r>
          </w:p>
        </w:tc>
      </w:tr>
    </w:tbl>
    <w:p>
      <w:r>
        <w:br w:type="page"/>
      </w:r>
    </w:p>
    <w:p>
      <w:pPr>
        <w:pStyle w:val="Heading1"/>
        <w:pBdr>
          <w:bottom w:val="single" w:color="1A56DB" w:sz="4" w:space="6"/>
        </w:pBdr>
        <w:spacing w:after="160" w:before="480"/>
      </w:pPr>
      <w:r>
        <w:rPr>
          <w:rFonts w:ascii="Arial" w:cs="Arial" w:eastAsia="Arial" w:hAnsi="Arial"/>
          <w:b/>
          <w:bCs/>
          <w:color w:val="1E293B"/>
          <w:sz w:val="34"/>
          <w:szCs w:val="34"/>
        </w:rPr>
        <w:t xml:space="preserve">3. Frontend — Dashboard</w:t>
      </w:r>
    </w:p>
    <w:p>
      <w:pPr>
        <w:pStyle w:val="Heading2"/>
        <w:spacing w:after="120" w:before="320"/>
      </w:pPr>
      <w:r>
        <w:rPr>
          <w:rFonts w:ascii="Arial" w:cs="Arial" w:eastAsia="Arial" w:hAnsi="Arial"/>
          <w:b/>
          <w:bCs/>
          <w:color w:val="1A56DB"/>
          <w:sz w:val="26"/>
          <w:szCs w:val="26"/>
        </w:rPr>
        <w:t xml:space="preserve">3.1 Stack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Package</w:t>
            </w:r>
          </w:p>
        </w:tc>
        <w:tc>
          <w:tcPr>
            <w:tcW w:type="dxa" w:w="2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Role</w:t>
            </w:r>
          </w:p>
        </w:tc>
        <w:tc>
          <w:tcPr>
            <w:tcW w:type="dxa" w:w="43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Usage AfriFlow</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Next.js 14 App Router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Framework React</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SSR dashboard, SSG pages publiques, layouts groupes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Tailwind CSS v4</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Styles utilitaires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Mobile first, design system AfriFlow, dark mode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shadcn/ui</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Composants UI</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Copies dans packages/ui — Button, Dialog, Sheet, Form...</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Radix UI</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Primitives accessibles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Inclus via shadcn — focus, keyboard nav, ARIA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Lucide React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Icones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Inclus via shadcn — outline only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React Hook Form + Zod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Formulaires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Validation typesafe, messages d'erreur localises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TanStack Query</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Data fetching</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Cache, invalidation, optimistic updates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Zustand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State management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Etat global leger (sidebar, theme, tenant)</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3.2 Editeur de pages — Puck</w:t>
      </w:r>
    </w:p>
    <w:p>
      <w:pPr>
        <w:spacing w:after="120" w:before="60"/>
      </w:pPr>
      <w:r>
        <w:rPr>
          <w:rFonts w:ascii="Arial" w:cs="Arial" w:eastAsia="Arial" w:hAnsi="Arial"/>
          <w:color w:val="1E293B"/>
          <w:sz w:val="21"/>
          <w:szCs w:val="21"/>
        </w:rPr>
        <w:t xml:space="preserve">Puck est utilise UNIQUEMENT dans le dashboard pour composer les blocs. Il ne charge jamais sur les pages publiques. Le JSON produit par Puck est stocke en base, puis lu par le BlockRenderer pour generer du HTML statique.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 Flux : Editeur Puck -&gt; JSON -&gt; HTML statique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Puck (dashboard)  -&gt;  JSON blocs (PostgreSQL)  -&gt;  BlockRenderer  -&gt;  HTML pur</w:t>
            </w:r>
          </w:p>
          <w:p>
            <w:pPr>
              <w:spacing w:after="20" w:before="20"/>
            </w:pPr>
            <w:r>
              <w:rPr>
                <w:rFonts w:ascii="Courier New" w:cs="Courier New" w:eastAsia="Courier New" w:hAnsi="Courier New"/>
                <w:color w:val="93C5FD"/>
                <w:sz w:val="18"/>
                <w:szCs w:val="18"/>
              </w:rPr>
              <w:t xml:space="preserve">     [riche]            funnel_pages.blocks         [Next.js SSG]     [&lt; 100 Ko]</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10 blocs MVP implementes</w:t>
            </w:r>
          </w:p>
          <w:p>
            <w:pPr>
              <w:spacing w:after="20" w:before="20"/>
            </w:pPr>
            <w:r>
              <w:rPr>
                <w:rFonts w:ascii="Courier New" w:cs="Courier New" w:eastAsia="Courier New" w:hAnsi="Courier New"/>
                <w:color w:val="93C5FD"/>
                <w:sz w:val="18"/>
                <w:szCs w:val="18"/>
              </w:rPr>
              <w:t xml:space="preserve">const BLOCKS = {</w:t>
            </w:r>
          </w:p>
          <w:p>
            <w:pPr>
              <w:spacing w:after="20" w:before="20"/>
            </w:pPr>
            <w:r>
              <w:rPr>
                <w:rFonts w:ascii="Courier New" w:cs="Courier New" w:eastAsia="Courier New" w:hAnsi="Courier New"/>
                <w:color w:val="93C5FD"/>
                <w:sz w:val="18"/>
                <w:szCs w:val="18"/>
              </w:rPr>
              <w:t xml:space="preserve">  hero:        renderHero,        // Titre + sous-titre + CTA</w:t>
            </w:r>
          </w:p>
          <w:p>
            <w:pPr>
              <w:spacing w:after="20" w:before="20"/>
            </w:pPr>
            <w:r>
              <w:rPr>
                <w:rFonts w:ascii="Courier New" w:cs="Courier New" w:eastAsia="Courier New" w:hAnsi="Courier New"/>
                <w:color w:val="93C5FD"/>
                <w:sz w:val="18"/>
                <w:szCs w:val="18"/>
              </w:rPr>
              <w:t xml:space="preserve">  optin_form:  renderOptinForm,   // Formulaire capture (email, phone, WA)</w:t>
            </w:r>
          </w:p>
          <w:p>
            <w:pPr>
              <w:spacing w:after="20" w:before="20"/>
            </w:pPr>
            <w:r>
              <w:rPr>
                <w:rFonts w:ascii="Courier New" w:cs="Courier New" w:eastAsia="Courier New" w:hAnsi="Courier New"/>
                <w:color w:val="93C5FD"/>
                <w:sz w:val="18"/>
                <w:szCs w:val="18"/>
              </w:rPr>
              <w:t xml:space="preserve">  testimonial: renderTestimonial, // Temoignages avec photo + nom + pays</w:t>
            </w:r>
          </w:p>
          <w:p>
            <w:pPr>
              <w:spacing w:after="20" w:before="20"/>
            </w:pPr>
            <w:r>
              <w:rPr>
                <w:rFonts w:ascii="Courier New" w:cs="Courier New" w:eastAsia="Courier New" w:hAnsi="Courier New"/>
                <w:color w:val="93C5FD"/>
                <w:sz w:val="18"/>
                <w:szCs w:val="18"/>
              </w:rPr>
              <w:t xml:space="preserve">  countdown:   renderCountdown,   // Compte a rebours urgence</w:t>
            </w:r>
          </w:p>
          <w:p>
            <w:pPr>
              <w:spacing w:after="20" w:before="20"/>
            </w:pPr>
            <w:r>
              <w:rPr>
                <w:rFonts w:ascii="Courier New" w:cs="Courier New" w:eastAsia="Courier New" w:hAnsi="Courier New"/>
                <w:color w:val="93C5FD"/>
                <w:sz w:val="18"/>
                <w:szCs w:val="18"/>
              </w:rPr>
              <w:t xml:space="preserve">  pricing:     renderPricing,     // Tableau de prix + bouton paiement</w:t>
            </w:r>
          </w:p>
          <w:p>
            <w:pPr>
              <w:spacing w:after="20" w:before="20"/>
            </w:pPr>
            <w:r>
              <w:rPr>
                <w:rFonts w:ascii="Courier New" w:cs="Courier New" w:eastAsia="Courier New" w:hAnsi="Courier New"/>
                <w:color w:val="93C5FD"/>
                <w:sz w:val="18"/>
                <w:szCs w:val="18"/>
              </w:rPr>
              <w:t xml:space="preserve">  video:       renderVideo,       // Embed YouTube/Vimeo optimise</w:t>
            </w:r>
          </w:p>
          <w:p>
            <w:pPr>
              <w:spacing w:after="20" w:before="20"/>
            </w:pPr>
            <w:r>
              <w:rPr>
                <w:rFonts w:ascii="Courier New" w:cs="Courier New" w:eastAsia="Courier New" w:hAnsi="Courier New"/>
                <w:color w:val="93C5FD"/>
                <w:sz w:val="18"/>
                <w:szCs w:val="18"/>
              </w:rPr>
              <w:t xml:space="preserve">  rich_text:   renderRichText,    // Texte enrichi (bold, listes, liens)</w:t>
            </w:r>
          </w:p>
          <w:p>
            <w:pPr>
              <w:spacing w:after="20" w:before="20"/>
            </w:pPr>
            <w:r>
              <w:rPr>
                <w:rFonts w:ascii="Courier New" w:cs="Courier New" w:eastAsia="Courier New" w:hAnsi="Courier New"/>
                <w:color w:val="93C5FD"/>
                <w:sz w:val="18"/>
                <w:szCs w:val="18"/>
              </w:rPr>
              <w:t xml:space="preserve">  image:       renderImage,       // Image WebP responsive srcset</w:t>
            </w:r>
          </w:p>
          <w:p>
            <w:pPr>
              <w:spacing w:after="20" w:before="20"/>
            </w:pPr>
            <w:r>
              <w:rPr>
                <w:rFonts w:ascii="Courier New" w:cs="Courier New" w:eastAsia="Courier New" w:hAnsi="Courier New"/>
                <w:color w:val="93C5FD"/>
                <w:sz w:val="18"/>
                <w:szCs w:val="18"/>
              </w:rPr>
              <w:t xml:space="preserve">  cta:         renderCta,         // Bouton CTA standalone</w:t>
            </w:r>
          </w:p>
          <w:p>
            <w:pPr>
              <w:spacing w:after="20" w:before="20"/>
            </w:pPr>
            <w:r>
              <w:rPr>
                <w:rFonts w:ascii="Courier New" w:cs="Courier New" w:eastAsia="Courier New" w:hAnsi="Courier New"/>
                <w:color w:val="93C5FD"/>
                <w:sz w:val="18"/>
                <w:szCs w:val="18"/>
              </w:rPr>
              <w:t xml:space="preserve">  payment:     renderPayment,     // Bloc paiement Mobile Money natif</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CSS critique : uniquement les blocs presents sur la page</w:t>
            </w:r>
          </w:p>
          <w:p>
            <w:pPr>
              <w:spacing w:after="20" w:before="20"/>
            </w:pPr>
            <w:r>
              <w:rPr>
                <w:rFonts w:ascii="Courier New" w:cs="Courier New" w:eastAsia="Courier New" w:hAnsi="Courier New"/>
                <w:color w:val="93C5FD"/>
                <w:sz w:val="18"/>
                <w:szCs w:val="18"/>
              </w:rPr>
              <w:t xml:space="preserve">function getCriticalCss(blocks: Block[]): string {</w:t>
            </w:r>
          </w:p>
          <w:p>
            <w:pPr>
              <w:spacing w:after="20" w:before="20"/>
            </w:pPr>
            <w:r>
              <w:rPr>
                <w:rFonts w:ascii="Courier New" w:cs="Courier New" w:eastAsia="Courier New" w:hAnsi="Courier New"/>
                <w:color w:val="93C5FD"/>
                <w:sz w:val="18"/>
                <w:szCs w:val="18"/>
              </w:rPr>
              <w:t xml:space="preserve">  const types = new Set(blocks.map(b =&gt; b.type));</w:t>
            </w:r>
          </w:p>
          <w:p>
            <w:pPr>
              <w:spacing w:after="20" w:before="20"/>
            </w:pPr>
            <w:r>
              <w:rPr>
                <w:rFonts w:ascii="Courier New" w:cs="Courier New" w:eastAsia="Courier New" w:hAnsi="Courier New"/>
                <w:color w:val="93C5FD"/>
                <w:sz w:val="18"/>
                <w:szCs w:val="18"/>
              </w:rPr>
              <w:t xml:space="preserve">  return [...types].map(t =&gt; CSS_BY_BLOCK[t]).join('');</w:t>
            </w:r>
          </w:p>
          <w:p>
            <w:pPr>
              <w:spacing w:after="20" w:before="20"/>
            </w:pPr>
            <w:r>
              <w:rPr>
                <w:rFonts w:ascii="Courier New" w:cs="Courier New" w:eastAsia="Courier New" w:hAnsi="Courier New"/>
                <w:color w:val="93C5FD"/>
                <w:sz w:val="18"/>
                <w:szCs w:val="18"/>
              </w:rPr>
              <w:t xml:space="preserve">}</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3.3 Editeur de flows — React Flow</w:t>
      </w:r>
    </w:p>
    <w:p>
      <w:pPr>
        <w:spacing w:after="120" w:before="60"/>
      </w:pPr>
      <w:r>
        <w:rPr>
          <w:rFonts w:ascii="Arial" w:cs="Arial" w:eastAsia="Arial" w:hAnsi="Arial"/>
          <w:color w:val="1E293B"/>
          <w:sz w:val="21"/>
          <w:szCs w:val="21"/>
        </w:rPr>
        <w:t xml:space="preserve">React Flow v11 (MIT) gere le canvas drag-and-drop des automatisations. Chaque node est un composant React custom. La serialisation convertit le graphe visuel en tableau de steps exploitable par le worker BullMQ.</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 Types de nodes implementes</w:t>
            </w:r>
          </w:p>
          <w:p>
            <w:pPr>
              <w:spacing w:after="20" w:before="20"/>
            </w:pPr>
            <w:r>
              <w:rPr>
                <w:rFonts w:ascii="Courier New" w:cs="Courier New" w:eastAsia="Courier New" w:hAnsi="Courier New"/>
                <w:color w:val="93C5FD"/>
                <w:sz w:val="18"/>
                <w:szCs w:val="18"/>
              </w:rPr>
              <w:t xml:space="preserve">const nodeTypes = {</w:t>
            </w:r>
          </w:p>
          <w:p>
            <w:pPr>
              <w:spacing w:after="20" w:before="20"/>
            </w:pPr>
            <w:r>
              <w:rPr>
                <w:rFonts w:ascii="Courier New" w:cs="Courier New" w:eastAsia="Courier New" w:hAnsi="Courier New"/>
                <w:color w:val="93C5FD"/>
                <w:sz w:val="18"/>
                <w:szCs w:val="18"/>
              </w:rPr>
              <w:t xml:space="preserve">  trigger:   TriggerNode,    // Declencheur (inscription, achat, tag...)</w:t>
            </w:r>
          </w:p>
          <w:p>
            <w:pPr>
              <w:spacing w:after="20" w:before="20"/>
            </w:pPr>
            <w:r>
              <w:rPr>
                <w:rFonts w:ascii="Courier New" w:cs="Courier New" w:eastAsia="Courier New" w:hAnsi="Courier New"/>
                <w:color w:val="93C5FD"/>
                <w:sz w:val="18"/>
                <w:szCs w:val="18"/>
              </w:rPr>
              <w:t xml:space="preserve">  email:     EmailNode,      // Envoi email avec stats temps reel</w:t>
            </w:r>
          </w:p>
          <w:p>
            <w:pPr>
              <w:spacing w:after="20" w:before="20"/>
            </w:pPr>
            <w:r>
              <w:rPr>
                <w:rFonts w:ascii="Courier New" w:cs="Courier New" w:eastAsia="Courier New" w:hAnsi="Courier New"/>
                <w:color w:val="93C5FD"/>
                <w:sz w:val="18"/>
                <w:szCs w:val="18"/>
              </w:rPr>
              <w:t xml:space="preserve">  sms:       SmsNode,        // Envoi SMS</w:t>
            </w:r>
          </w:p>
          <w:p>
            <w:pPr>
              <w:spacing w:after="20" w:before="20"/>
            </w:pPr>
            <w:r>
              <w:rPr>
                <w:rFonts w:ascii="Courier New" w:cs="Courier New" w:eastAsia="Courier New" w:hAnsi="Courier New"/>
                <w:color w:val="93C5FD"/>
                <w:sz w:val="18"/>
                <w:szCs w:val="18"/>
              </w:rPr>
              <w:t xml:space="preserve">  whatsapp:  WhatsAppNode,   // Message WhatsApp template</w:t>
            </w:r>
          </w:p>
          <w:p>
            <w:pPr>
              <w:spacing w:after="20" w:before="20"/>
            </w:pPr>
            <w:r>
              <w:rPr>
                <w:rFonts w:ascii="Courier New" w:cs="Courier New" w:eastAsia="Courier New" w:hAnsi="Courier New"/>
                <w:color w:val="93C5FD"/>
                <w:sz w:val="18"/>
                <w:szCs w:val="18"/>
              </w:rPr>
              <w:t xml:space="preserve">  delay:     DelayNode,      // Attente (minutes, heures, jours)</w:t>
            </w:r>
          </w:p>
          <w:p>
            <w:pPr>
              <w:spacing w:after="20" w:before="20"/>
            </w:pPr>
            <w:r>
              <w:rPr>
                <w:rFonts w:ascii="Courier New" w:cs="Courier New" w:eastAsia="Courier New" w:hAnsi="Courier New"/>
                <w:color w:val="93C5FD"/>
                <w:sz w:val="18"/>
                <w:szCs w:val="18"/>
              </w:rPr>
              <w:t xml:space="preserve">  condition: ConditionNode,  // Si/Sinon — 2 handles de sortie</w:t>
            </w:r>
          </w:p>
          <w:p>
            <w:pPr>
              <w:spacing w:after="20" w:before="20"/>
            </w:pPr>
            <w:r>
              <w:rPr>
                <w:rFonts w:ascii="Courier New" w:cs="Courier New" w:eastAsia="Courier New" w:hAnsi="Courier New"/>
                <w:color w:val="93C5FD"/>
                <w:sz w:val="18"/>
                <w:szCs w:val="18"/>
              </w:rPr>
              <w:t xml:space="preserve">  tag:       TagNode,        // Ajouter/retirer un tag</w:t>
            </w:r>
          </w:p>
          <w:p>
            <w:pPr>
              <w:spacing w:after="20" w:before="20"/>
            </w:pPr>
            <w:r>
              <w:rPr>
                <w:rFonts w:ascii="Courier New" w:cs="Courier New" w:eastAsia="Courier New" w:hAnsi="Courier New"/>
                <w:color w:val="93C5FD"/>
                <w:sz w:val="18"/>
                <w:szCs w:val="18"/>
              </w:rPr>
              <w:t xml:space="preserve">  ai_action: AiNode,         // Action IA (score, recommandation)</w:t>
            </w:r>
          </w:p>
          <w:p>
            <w:pPr>
              <w:spacing w:after="20" w:before="20"/>
            </w:pPr>
            <w:r>
              <w:rPr>
                <w:rFonts w:ascii="Courier New" w:cs="Courier New" w:eastAsia="Courier New" w:hAnsi="Courier New"/>
                <w:color w:val="93C5FD"/>
                <w:sz w:val="18"/>
                <w:szCs w:val="18"/>
              </w:rPr>
              <w:t xml:space="preserve">  exit:      ExitNode,       // Sortir du flow</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Serialisation React Flow -&gt; JSON backend</w:t>
            </w:r>
          </w:p>
          <w:p>
            <w:pPr>
              <w:spacing w:after="20" w:before="20"/>
            </w:pPr>
            <w:r>
              <w:rPr>
                <w:rFonts w:ascii="Courier New" w:cs="Courier New" w:eastAsia="Courier New" w:hAnsi="Courier New"/>
                <w:color w:val="93C5FD"/>
                <w:sz w:val="18"/>
                <w:szCs w:val="18"/>
              </w:rPr>
              <w:t xml:space="preserve">export function serializeFlow(nodes: Node[], edges: Edge[]): Step[] {</w:t>
            </w:r>
          </w:p>
          <w:p>
            <w:pPr>
              <w:spacing w:after="20" w:before="20"/>
            </w:pPr>
            <w:r>
              <w:rPr>
                <w:rFonts w:ascii="Courier New" w:cs="Courier New" w:eastAsia="Courier New" w:hAnsi="Courier New"/>
                <w:color w:val="93C5FD"/>
                <w:sz w:val="18"/>
                <w:szCs w:val="18"/>
              </w:rPr>
              <w:t xml:space="preserve">  return nodes.map((node, i) =&gt; ({</w:t>
            </w:r>
          </w:p>
          <w:p>
            <w:pPr>
              <w:spacing w:after="20" w:before="20"/>
            </w:pPr>
            <w:r>
              <w:rPr>
                <w:rFonts w:ascii="Courier New" w:cs="Courier New" w:eastAsia="Courier New" w:hAnsi="Courier New"/>
                <w:color w:val="93C5FD"/>
                <w:sz w:val="18"/>
                <w:szCs w:val="18"/>
              </w:rPr>
              <w:t xml:space="preserve">    id: i,</w:t>
            </w:r>
          </w:p>
          <w:p>
            <w:pPr>
              <w:spacing w:after="20" w:before="20"/>
            </w:pPr>
            <w:r>
              <w:rPr>
                <w:rFonts w:ascii="Courier New" w:cs="Courier New" w:eastAsia="Courier New" w:hAnsi="Courier New"/>
                <w:color w:val="93C5FD"/>
                <w:sz w:val="18"/>
                <w:szCs w:val="18"/>
              </w:rPr>
              <w:t xml:space="preserve">    nodeId:    node.id,</w:t>
            </w:r>
          </w:p>
          <w:p>
            <w:pPr>
              <w:spacing w:after="20" w:before="20"/>
            </w:pPr>
            <w:r>
              <w:rPr>
                <w:rFonts w:ascii="Courier New" w:cs="Courier New" w:eastAsia="Courier New" w:hAnsi="Courier New"/>
                <w:color w:val="93C5FD"/>
                <w:sz w:val="18"/>
                <w:szCs w:val="18"/>
              </w:rPr>
              <w:t xml:space="preserve">    type:      node.type,</w:t>
            </w:r>
          </w:p>
          <w:p>
            <w:pPr>
              <w:spacing w:after="20" w:before="20"/>
            </w:pPr>
            <w:r>
              <w:rPr>
                <w:rFonts w:ascii="Courier New" w:cs="Courier New" w:eastAsia="Courier New" w:hAnsi="Courier New"/>
                <w:color w:val="93C5FD"/>
                <w:sz w:val="18"/>
                <w:szCs w:val="18"/>
              </w:rPr>
              <w:t xml:space="preserve">    params:    node.data,</w:t>
            </w:r>
          </w:p>
          <w:p>
            <w:pPr>
              <w:spacing w:after="20" w:before="20"/>
            </w:pPr>
            <w:r>
              <w:rPr>
                <w:rFonts w:ascii="Courier New" w:cs="Courier New" w:eastAsia="Courier New" w:hAnsi="Courier New"/>
                <w:color w:val="93C5FD"/>
                <w:sz w:val="18"/>
                <w:szCs w:val="18"/>
              </w:rPr>
              <w:t xml:space="preserve">    nextStep:  resolveTarget(edges, node.id, 'default', nodes),</w:t>
            </w:r>
          </w:p>
          <w:p>
            <w:pPr>
              <w:spacing w:after="20" w:before="20"/>
            </w:pPr>
            <w:r>
              <w:rPr>
                <w:rFonts w:ascii="Courier New" w:cs="Courier New" w:eastAsia="Courier New" w:hAnsi="Courier New"/>
                <w:color w:val="93C5FD"/>
                <w:sz w:val="18"/>
                <w:szCs w:val="18"/>
              </w:rPr>
              <w:t xml:space="preserve">    trueStep:  resolveTarget(edges, node.id, 'true',    nodes),</w:t>
            </w:r>
          </w:p>
          <w:p>
            <w:pPr>
              <w:spacing w:after="20" w:before="20"/>
            </w:pPr>
            <w:r>
              <w:rPr>
                <w:rFonts w:ascii="Courier New" w:cs="Courier New" w:eastAsia="Courier New" w:hAnsi="Courier New"/>
                <w:color w:val="93C5FD"/>
                <w:sz w:val="18"/>
                <w:szCs w:val="18"/>
              </w:rPr>
              <w:t xml:space="preserve">    falseStep: resolveTarget(edges, node.id, 'false',   nodes),</w:t>
            </w:r>
          </w:p>
          <w:p>
            <w:pPr>
              <w:spacing w:after="20" w:before="20"/>
            </w:pPr>
            <w:r>
              <w:rPr>
                <w:rFonts w:ascii="Courier New" w:cs="Courier New" w:eastAsia="Courier New" w:hAnsi="Courier New"/>
                <w:color w:val="93C5FD"/>
                <w:sz w:val="18"/>
                <w:szCs w:val="18"/>
              </w:rPr>
              <w:t xml:space="preserve">    position:  node.position,</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Sauvegarde debounced 1s apres le dernier changement</w:t>
            </w:r>
          </w:p>
          <w:p>
            <w:pPr>
              <w:spacing w:after="20" w:before="20"/>
            </w:pPr>
            <w:r>
              <w:rPr>
                <w:rFonts w:ascii="Courier New" w:cs="Courier New" w:eastAsia="Courier New" w:hAnsi="Courier New"/>
                <w:color w:val="93C5FD"/>
                <w:sz w:val="18"/>
                <w:szCs w:val="18"/>
              </w:rPr>
              <w:t xml:space="preserve">export function useFlowSave({ automationId, nodes, edges }) {</w:t>
            </w:r>
          </w:p>
          <w:p>
            <w:pPr>
              <w:spacing w:after="20" w:before="20"/>
            </w:pPr>
            <w:r>
              <w:rPr>
                <w:rFonts w:ascii="Courier New" w:cs="Courier New" w:eastAsia="Courier New" w:hAnsi="Courier New"/>
                <w:color w:val="93C5FD"/>
                <w:sz w:val="18"/>
                <w:szCs w:val="18"/>
              </w:rPr>
              <w:t xml:space="preserve">  const save = useMemo(() =&gt; debounce(async (n, e) =&gt; {</w:t>
            </w:r>
          </w:p>
          <w:p>
            <w:pPr>
              <w:spacing w:after="20" w:before="20"/>
            </w:pPr>
            <w:r>
              <w:rPr>
                <w:rFonts w:ascii="Courier New" w:cs="Courier New" w:eastAsia="Courier New" w:hAnsi="Courier New"/>
                <w:color w:val="93C5FD"/>
                <w:sz w:val="18"/>
                <w:szCs w:val="18"/>
              </w:rPr>
              <w:t xml:space="preserve">    await fetch(`/api/v1/automations/${automationId}`, {</w:t>
            </w:r>
          </w:p>
          <w:p>
            <w:pPr>
              <w:spacing w:after="20" w:before="20"/>
            </w:pPr>
            <w:r>
              <w:rPr>
                <w:rFonts w:ascii="Courier New" w:cs="Courier New" w:eastAsia="Courier New" w:hAnsi="Courier New"/>
                <w:color w:val="93C5FD"/>
                <w:sz w:val="18"/>
                <w:szCs w:val="18"/>
              </w:rPr>
              <w:t xml:space="preserve">      method: 'PATCH',</w:t>
            </w:r>
          </w:p>
          <w:p>
            <w:pPr>
              <w:spacing w:after="20" w:before="20"/>
            </w:pPr>
            <w:r>
              <w:rPr>
                <w:rFonts w:ascii="Courier New" w:cs="Courier New" w:eastAsia="Courier New" w:hAnsi="Courier New"/>
                <w:color w:val="93C5FD"/>
                <w:sz w:val="18"/>
                <w:szCs w:val="18"/>
              </w:rPr>
              <w:t xml:space="preserve">      body: JSON.stringify({ steps: serializeFlow(n, e) }),</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 1000), [automationId]);</w:t>
            </w:r>
          </w:p>
          <w:p>
            <w:pPr>
              <w:spacing w:after="20" w:before="20"/>
            </w:pPr>
            <w:r>
              <w:rPr>
                <w:rFonts w:ascii="Courier New" w:cs="Courier New" w:eastAsia="Courier New" w:hAnsi="Courier New"/>
                <w:color w:val="93C5FD"/>
                <w:sz w:val="18"/>
                <w:szCs w:val="18"/>
              </w:rPr>
              <w:t xml:space="preserve">  useEffect(() =&gt; { save(nodes, edges); }, [nodes, edges]);</w:t>
            </w:r>
          </w:p>
          <w:p>
            <w:pPr>
              <w:spacing w:after="20" w:before="20"/>
            </w:pPr>
            <w:r>
              <w:rPr>
                <w:rFonts w:ascii="Courier New" w:cs="Courier New" w:eastAsia="Courier New" w:hAnsi="Courier New"/>
                <w:color w:val="93C5FD"/>
                <w:sz w:val="18"/>
                <w:szCs w:val="18"/>
              </w:rPr>
              <w:t xml:space="preserve">}</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3.4 Budget performance — pages publiques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12"/>
              <w:bottom w:val="none" w:color="FFFFFF" w:sz="0"/>
              <w:right w:val="none" w:color="FFFFFF" w:sz="0"/>
            </w:tcBorders>
            <w:shd w:fill="FFFBEB" w:val="clear"/>
            <w:tcMar>
              <w:top w:type="dxa" w:w="120"/>
              <w:left w:type="dxa" w:w="240"/>
              <w:bottom w:type="dxa" w:w="120"/>
              <w:right w:type="dxa" w:w="200"/>
            </w:tcMar>
          </w:tcPr>
          <w:p>
            <w:pPr>
              <w:spacing w:after="40" w:before="40"/>
            </w:pPr>
            <w:r>
              <w:rPr>
                <w:rFonts w:ascii="Arial" w:cs="Arial" w:eastAsia="Arial" w:hAnsi="Arial"/>
                <w:color w:val="1E293B"/>
                <w:sz w:val="21"/>
                <w:szCs w:val="21"/>
              </w:rPr>
              <w:t xml:space="preserve">Objectif : Lighthouse &gt; 90 sur 3G simulee (Chrome DevTools)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  HTML initial                   &lt; 15 Ko gzipped</w:t>
            </w:r>
          </w:p>
          <w:p>
            <w:pPr>
              <w:spacing w:after="40" w:before="40"/>
            </w:pPr>
            <w:r>
              <w:rPr>
                <w:rFonts w:ascii="Arial" w:cs="Arial" w:eastAsia="Arial" w:hAnsi="Arial"/>
                <w:color w:val="1E293B"/>
                <w:sz w:val="21"/>
                <w:szCs w:val="21"/>
              </w:rPr>
              <w:t xml:space="preserve">  CSS critique (blocs presents)  &lt; 10 Ko inline dans &lt;head&gt;</w:t>
            </w:r>
          </w:p>
          <w:p>
            <w:pPr>
              <w:spacing w:after="40" w:before="40"/>
            </w:pPr>
            <w:r>
              <w:rPr>
                <w:rFonts w:ascii="Arial" w:cs="Arial" w:eastAsia="Arial" w:hAnsi="Arial"/>
                <w:color w:val="1E293B"/>
                <w:sz w:val="21"/>
                <w:szCs w:val="21"/>
              </w:rPr>
              <w:t xml:space="preserve">  JS formulaires                 &lt; 50 Ko gzipped — zero React en public</w:t>
            </w:r>
          </w:p>
          <w:p>
            <w:pPr>
              <w:spacing w:after="40" w:before="40"/>
            </w:pPr>
            <w:r>
              <w:rPr>
                <w:rFonts w:ascii="Arial" w:cs="Arial" w:eastAsia="Arial" w:hAnsi="Arial"/>
                <w:color w:val="1E293B"/>
                <w:sz w:val="21"/>
                <w:szCs w:val="21"/>
              </w:rPr>
              <w:t xml:space="preserve">  Images                         WebP uniquement, srcset responsive, lazy loading</w:t>
            </w:r>
          </w:p>
          <w:p>
            <w:pPr>
              <w:spacing w:after="40" w:before="40"/>
            </w:pPr>
            <w:r>
              <w:rPr>
                <w:rFonts w:ascii="Arial" w:cs="Arial" w:eastAsia="Arial" w:hAnsi="Arial"/>
                <w:color w:val="1E293B"/>
                <w:sz w:val="21"/>
                <w:szCs w:val="21"/>
              </w:rPr>
              <w:t xml:space="preserve">  Total page                     &lt; 100 Ko au premier chargement</w:t>
            </w:r>
          </w:p>
          <w:p>
            <w:pPr>
              <w:spacing w:after="40" w:before="40"/>
            </w:pPr>
            <w:r>
              <w:rPr>
                <w:rFonts w:ascii="Arial" w:cs="Arial" w:eastAsia="Arial" w:hAnsi="Arial"/>
                <w:color w:val="1E293B"/>
                <w:sz w:val="21"/>
                <w:szCs w:val="21"/>
              </w:rPr>
              <w:t xml:space="preserve">  LCP (Largest Contentful Paint) &lt; 2,5 s sur 3G</w:t>
            </w:r>
          </w:p>
          <w:p>
            <w:pPr>
              <w:spacing w:after="40" w:before="40"/>
            </w:pPr>
            <w:r>
              <w:rPr>
                <w:rFonts w:ascii="Arial" w:cs="Arial" w:eastAsia="Arial" w:hAnsi="Arial"/>
                <w:color w:val="1E293B"/>
                <w:sz w:val="21"/>
                <w:szCs w:val="21"/>
              </w:rPr>
              <w:t xml:space="preserve">  CLS (Cumulative Layout Shift)  &lt; 0,1</w:t>
            </w:r>
          </w:p>
        </w:tc>
      </w:tr>
    </w:tbl>
    <w:p>
      <w:r>
        <w:br w:type="page"/>
      </w:r>
    </w:p>
    <w:p>
      <w:pPr>
        <w:pStyle w:val="Heading1"/>
        <w:pBdr>
          <w:bottom w:val="single" w:color="1A56DB" w:sz="4" w:space="6"/>
        </w:pBdr>
        <w:spacing w:after="160" w:before="480"/>
      </w:pPr>
      <w:r>
        <w:rPr>
          <w:rFonts w:ascii="Arial" w:cs="Arial" w:eastAsia="Arial" w:hAnsi="Arial"/>
          <w:b/>
          <w:bCs/>
          <w:color w:val="1E293B"/>
          <w:sz w:val="34"/>
          <w:szCs w:val="34"/>
        </w:rPr>
        <w:t xml:space="preserve">4. Architecture de base de donnees</w:t>
      </w:r>
    </w:p>
    <w:p>
      <w:pPr>
        <w:pStyle w:val="Heading2"/>
        <w:spacing w:after="120" w:before="320"/>
      </w:pPr>
      <w:r>
        <w:rPr>
          <w:rFonts w:ascii="Arial" w:cs="Arial" w:eastAsia="Arial" w:hAnsi="Arial"/>
          <w:b/>
          <w:bCs/>
          <w:color w:val="1A56DB"/>
          <w:sz w:val="26"/>
          <w:szCs w:val="26"/>
        </w:rPr>
        <w:t xml:space="preserve">4.1 Strategie multi-tenant — schema-per-tenant</w:t>
      </w:r>
    </w:p>
    <w:p>
      <w:pPr>
        <w:spacing w:after="120" w:before="60"/>
      </w:pPr>
      <w:r>
        <w:rPr>
          <w:rFonts w:ascii="Arial" w:cs="Arial" w:eastAsia="Arial" w:hAnsi="Arial"/>
          <w:color w:val="1E293B"/>
          <w:sz w:val="21"/>
          <w:szCs w:val="21"/>
        </w:rPr>
        <w:t xml:space="preserve">Chaque compte client dispose d'un schema PostgreSQL dedie (tenant_{uuid}). Le schema public contient uniquement les tables systeme. Le middleware tenant execute SET search_path = tenant_{uuid}, public a chaque requete authentifiee.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F46" w:sz="12"/>
              <w:bottom w:val="none" w:color="FFFFFF" w:sz="0"/>
              <w:right w:val="none" w:color="FFFFFF" w:sz="0"/>
            </w:tcBorders>
            <w:shd w:fill="ECFDF5" w:val="clear"/>
            <w:tcMar>
              <w:top w:type="dxa" w:w="120"/>
              <w:left w:type="dxa" w:w="240"/>
              <w:bottom w:type="dxa" w:w="120"/>
              <w:right w:type="dxa" w:w="200"/>
            </w:tcMar>
          </w:tcPr>
          <w:p>
            <w:pPr>
              <w:spacing w:after="40" w:before="40"/>
            </w:pPr>
            <w:r>
              <w:rPr>
                <w:rFonts w:ascii="Arial" w:cs="Arial" w:eastAsia="Arial" w:hAnsi="Arial"/>
                <w:color w:val="1E293B"/>
                <w:sz w:val="21"/>
                <w:szCs w:val="21"/>
              </w:rPr>
              <w:t xml:space="preserve">Pourquoi schema-per-tenant et non pas tenant_id dans chaque table :</w:t>
            </w:r>
          </w:p>
          <w:p>
            <w:pPr>
              <w:spacing w:after="40" w:before="40"/>
            </w:pPr>
            <w:r>
              <w:rPr>
                <w:rFonts w:ascii="Arial" w:cs="Arial" w:eastAsia="Arial" w:hAnsi="Arial"/>
                <w:color w:val="1E293B"/>
                <w:sz w:val="21"/>
                <w:szCs w:val="21"/>
              </w:rPr>
              <w:t xml:space="preserve">  Isolation totale — impossible a un bug d'acceder aux donnees d'un autre client</w:t>
            </w:r>
          </w:p>
          <w:p>
            <w:pPr>
              <w:spacing w:after="40" w:before="40"/>
            </w:pPr>
            <w:r>
              <w:rPr>
                <w:rFonts w:ascii="Arial" w:cs="Arial" w:eastAsia="Arial" w:hAnsi="Arial"/>
                <w:color w:val="1E293B"/>
                <w:sz w:val="21"/>
                <w:szCs w:val="21"/>
              </w:rPr>
              <w:t xml:space="preserve">  Backup granulaire — restauration ciblee par tenant sans impacter les autres</w:t>
            </w:r>
          </w:p>
          <w:p>
            <w:pPr>
              <w:spacing w:after="40" w:before="40"/>
            </w:pPr>
            <w:r>
              <w:rPr>
                <w:rFonts w:ascii="Arial" w:cs="Arial" w:eastAsia="Arial" w:hAnsi="Arial"/>
                <w:color w:val="1E293B"/>
                <w:sz w:val="21"/>
                <w:szCs w:val="21"/>
              </w:rPr>
              <w:t xml:space="preserve">  Index plus petits — requetes plus rapides, plans d'execution optimaux</w:t>
            </w:r>
          </w:p>
          <w:p>
            <w:pPr>
              <w:spacing w:after="40" w:before="40"/>
            </w:pPr>
            <w:r>
              <w:rPr>
                <w:rFonts w:ascii="Arial" w:cs="Arial" w:eastAsia="Arial" w:hAnsi="Arial"/>
                <w:color w:val="1E293B"/>
                <w:sz w:val="21"/>
                <w:szCs w:val="21"/>
              </w:rPr>
              <w:t xml:space="preserve">  Migration progressive — schema migrable individuellement sans downtime global</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4.2 Schema public — tables systeme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CREATE TABLE tenants (</w:t>
            </w:r>
          </w:p>
          <w:p>
            <w:pPr>
              <w:spacing w:after="20" w:before="20"/>
            </w:pPr>
            <w:r>
              <w:rPr>
                <w:rFonts w:ascii="Courier New" w:cs="Courier New" w:eastAsia="Courier New" w:hAnsi="Courier New"/>
                <w:color w:val="93C5FD"/>
                <w:sz w:val="18"/>
                <w:szCs w:val="18"/>
              </w:rPr>
              <w:t xml:space="preserve">  id          UUID PRIMARY KEY DEFAULT gen_random_uuid(),</w:t>
            </w:r>
          </w:p>
          <w:p>
            <w:pPr>
              <w:spacing w:after="20" w:before="20"/>
            </w:pPr>
            <w:r>
              <w:rPr>
                <w:rFonts w:ascii="Courier New" w:cs="Courier New" w:eastAsia="Courier New" w:hAnsi="Courier New"/>
                <w:color w:val="93C5FD"/>
                <w:sz w:val="18"/>
                <w:szCs w:val="18"/>
              </w:rPr>
              <w:t xml:space="preserve">  slug        TEXT UNIQUE NOT NULL,</w:t>
            </w:r>
          </w:p>
          <w:p>
            <w:pPr>
              <w:spacing w:after="20" w:before="20"/>
            </w:pPr>
            <w:r>
              <w:rPr>
                <w:rFonts w:ascii="Courier New" w:cs="Courier New" w:eastAsia="Courier New" w:hAnsi="Courier New"/>
                <w:color w:val="93C5FD"/>
                <w:sz w:val="18"/>
                <w:szCs w:val="18"/>
              </w:rPr>
              <w:t xml:space="preserve">  plan        TEXT NOT NULL DEFAULT 'free',</w:t>
            </w:r>
          </w:p>
          <w:p>
            <w:pPr>
              <w:spacing w:after="20" w:before="20"/>
            </w:pPr>
            <w:r>
              <w:rPr>
                <w:rFonts w:ascii="Courier New" w:cs="Courier New" w:eastAsia="Courier New" w:hAnsi="Courier New"/>
                <w:color w:val="93C5FD"/>
                <w:sz w:val="18"/>
                <w:szCs w:val="18"/>
              </w:rPr>
              <w:t xml:space="preserve">  status      TEXT NOT NULL DEFAULT 'active',</w:t>
            </w:r>
          </w:p>
          <w:p>
            <w:pPr>
              <w:spacing w:after="20" w:before="20"/>
            </w:pPr>
            <w:r>
              <w:rPr>
                <w:rFonts w:ascii="Courier New" w:cs="Courier New" w:eastAsia="Courier New" w:hAnsi="Courier New"/>
                <w:color w:val="93C5FD"/>
                <w:sz w:val="18"/>
                <w:szCs w:val="18"/>
              </w:rPr>
              <w:t xml:space="preserve">  owner_email TEXT NOT NULL,</w:t>
            </w:r>
          </w:p>
          <w:p>
            <w:pPr>
              <w:spacing w:after="20" w:before="20"/>
            </w:pPr>
            <w:r>
              <w:rPr>
                <w:rFonts w:ascii="Courier New" w:cs="Courier New" w:eastAsia="Courier New" w:hAnsi="Courier New"/>
                <w:color w:val="93C5FD"/>
                <w:sz w:val="18"/>
                <w:szCs w:val="18"/>
              </w:rPr>
              <w:t xml:space="preserve">  settings    JSONB DEFAULT '{}',</w:t>
            </w:r>
          </w:p>
          <w:p>
            <w:pPr>
              <w:spacing w:after="20" w:before="20"/>
            </w:pPr>
            <w:r>
              <w:rPr>
                <w:rFonts w:ascii="Courier New" w:cs="Courier New" w:eastAsia="Courier New" w:hAnsi="Courier New"/>
                <w:color w:val="93C5FD"/>
                <w:sz w:val="18"/>
                <w:szCs w:val="18"/>
              </w:rPr>
              <w:t xml:space="preserve">  created_at  TIMESTAMPTZ DEFAULT now()</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CREATE TABLE subscriptions (</w:t>
            </w:r>
          </w:p>
          <w:p>
            <w:pPr>
              <w:spacing w:after="20" w:before="20"/>
            </w:pPr>
            <w:r>
              <w:rPr>
                <w:rFonts w:ascii="Courier New" w:cs="Courier New" w:eastAsia="Courier New" w:hAnsi="Courier New"/>
                <w:color w:val="93C5FD"/>
                <w:sz w:val="18"/>
                <w:szCs w:val="18"/>
              </w:rPr>
              <w:t xml:space="preserve">  id                 UUID PRIMARY KEY DEFAULT gen_random_uuid(),</w:t>
            </w:r>
          </w:p>
          <w:p>
            <w:pPr>
              <w:spacing w:after="20" w:before="20"/>
            </w:pPr>
            <w:r>
              <w:rPr>
                <w:rFonts w:ascii="Courier New" w:cs="Courier New" w:eastAsia="Courier New" w:hAnsi="Courier New"/>
                <w:color w:val="93C5FD"/>
                <w:sz w:val="18"/>
                <w:szCs w:val="18"/>
              </w:rPr>
              <w:t xml:space="preserve">  tenant_id          UUID REFERENCES tenants(id),</w:t>
            </w:r>
          </w:p>
          <w:p>
            <w:pPr>
              <w:spacing w:after="20" w:before="20"/>
            </w:pPr>
            <w:r>
              <w:rPr>
                <w:rFonts w:ascii="Courier New" w:cs="Courier New" w:eastAsia="Courier New" w:hAnsi="Courier New"/>
                <w:color w:val="93C5FD"/>
                <w:sz w:val="18"/>
                <w:szCs w:val="18"/>
              </w:rPr>
              <w:t xml:space="preserve">  plan               TEXT NOT NULL,</w:t>
            </w:r>
          </w:p>
          <w:p>
            <w:pPr>
              <w:spacing w:after="20" w:before="20"/>
            </w:pPr>
            <w:r>
              <w:rPr>
                <w:rFonts w:ascii="Courier New" w:cs="Courier New" w:eastAsia="Courier New" w:hAnsi="Courier New"/>
                <w:color w:val="93C5FD"/>
                <w:sz w:val="18"/>
                <w:szCs w:val="18"/>
              </w:rPr>
              <w:t xml:space="preserve">  status             TEXT NOT NULL,   -- active | past_due | canceled</w:t>
            </w:r>
          </w:p>
          <w:p>
            <w:pPr>
              <w:spacing w:after="20" w:before="20"/>
            </w:pPr>
            <w:r>
              <w:rPr>
                <w:rFonts w:ascii="Courier New" w:cs="Courier New" w:eastAsia="Courier New" w:hAnsi="Courier New"/>
                <w:color w:val="93C5FD"/>
                <w:sz w:val="18"/>
                <w:szCs w:val="18"/>
              </w:rPr>
              <w:t xml:space="preserve">  current_period_end TIMESTAMPTZ,</w:t>
            </w:r>
          </w:p>
          <w:p>
            <w:pPr>
              <w:spacing w:after="20" w:before="20"/>
            </w:pPr>
            <w:r>
              <w:rPr>
                <w:rFonts w:ascii="Courier New" w:cs="Courier New" w:eastAsia="Courier New" w:hAnsi="Courier New"/>
                <w:color w:val="93C5FD"/>
                <w:sz w:val="18"/>
                <w:szCs w:val="18"/>
              </w:rPr>
              <w:t xml:space="preserve">  created_at         TIMESTAMPTZ DEFAULT now()</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CREATE TABLE payment_transactions (</w:t>
            </w:r>
          </w:p>
          <w:p>
            <w:pPr>
              <w:spacing w:after="20" w:before="20"/>
            </w:pPr>
            <w:r>
              <w:rPr>
                <w:rFonts w:ascii="Courier New" w:cs="Courier New" w:eastAsia="Courier New" w:hAnsi="Courier New"/>
                <w:color w:val="93C5FD"/>
                <w:sz w:val="18"/>
                <w:szCs w:val="18"/>
              </w:rPr>
              <w:t xml:space="preserve">  id           UUID PRIMARY KEY DEFAULT gen_random_uuid(),</w:t>
            </w:r>
          </w:p>
          <w:p>
            <w:pPr>
              <w:spacing w:after="20" w:before="20"/>
            </w:pPr>
            <w:r>
              <w:rPr>
                <w:rFonts w:ascii="Courier New" w:cs="Courier New" w:eastAsia="Courier New" w:hAnsi="Courier New"/>
                <w:color w:val="93C5FD"/>
                <w:sz w:val="18"/>
                <w:szCs w:val="18"/>
              </w:rPr>
              <w:t xml:space="preserve">  tenant_id    UUID REFERENCES tenants(id),</w:t>
            </w:r>
          </w:p>
          <w:p>
            <w:pPr>
              <w:spacing w:after="20" w:before="20"/>
            </w:pPr>
            <w:r>
              <w:rPr>
                <w:rFonts w:ascii="Courier New" w:cs="Courier New" w:eastAsia="Courier New" w:hAnsi="Courier New"/>
                <w:color w:val="93C5FD"/>
                <w:sz w:val="18"/>
                <w:szCs w:val="18"/>
              </w:rPr>
              <w:t xml:space="preserve">  amount       NUMERIC(10,2) NOT NULL,</w:t>
            </w:r>
          </w:p>
          <w:p>
            <w:pPr>
              <w:spacing w:after="20" w:before="20"/>
            </w:pPr>
            <w:r>
              <w:rPr>
                <w:rFonts w:ascii="Courier New" w:cs="Courier New" w:eastAsia="Courier New" w:hAnsi="Courier New"/>
                <w:color w:val="93C5FD"/>
                <w:sz w:val="18"/>
                <w:szCs w:val="18"/>
              </w:rPr>
              <w:t xml:space="preserve">  currency     TEXT NOT NULL,</w:t>
            </w:r>
          </w:p>
          <w:p>
            <w:pPr>
              <w:spacing w:after="20" w:before="20"/>
            </w:pPr>
            <w:r>
              <w:rPr>
                <w:rFonts w:ascii="Courier New" w:cs="Courier New" w:eastAsia="Courier New" w:hAnsi="Courier New"/>
                <w:color w:val="93C5FD"/>
                <w:sz w:val="18"/>
                <w:szCs w:val="18"/>
              </w:rPr>
              <w:t xml:space="preserve">  provider     TEXT NOT NULL,   -- wave | orange_money | mtn | paystack | flutterwave</w:t>
            </w:r>
          </w:p>
          <w:p>
            <w:pPr>
              <w:spacing w:after="20" w:before="20"/>
            </w:pPr>
            <w:r>
              <w:rPr>
                <w:rFonts w:ascii="Courier New" w:cs="Courier New" w:eastAsia="Courier New" w:hAnsi="Courier New"/>
                <w:color w:val="93C5FD"/>
                <w:sz w:val="18"/>
                <w:szCs w:val="18"/>
              </w:rPr>
              <w:t xml:space="preserve">  status       TEXT NOT NULL,   -- pending | success | failed | refunded</w:t>
            </w:r>
          </w:p>
          <w:p>
            <w:pPr>
              <w:spacing w:after="20" w:before="20"/>
            </w:pPr>
            <w:r>
              <w:rPr>
                <w:rFonts w:ascii="Courier New" w:cs="Courier New" w:eastAsia="Courier New" w:hAnsi="Courier New"/>
                <w:color w:val="93C5FD"/>
                <w:sz w:val="18"/>
                <w:szCs w:val="18"/>
              </w:rPr>
              <w:t xml:space="preserve">  provider_ref TEXT,</w:t>
            </w:r>
          </w:p>
          <w:p>
            <w:pPr>
              <w:spacing w:after="20" w:before="20"/>
            </w:pPr>
            <w:r>
              <w:rPr>
                <w:rFonts w:ascii="Courier New" w:cs="Courier New" w:eastAsia="Courier New" w:hAnsi="Courier New"/>
                <w:color w:val="93C5FD"/>
                <w:sz w:val="18"/>
                <w:szCs w:val="18"/>
              </w:rPr>
              <w:t xml:space="preserve">  commission   NUMERIC(10,2),   -- 1.5% AfriFlow</w:t>
            </w:r>
          </w:p>
          <w:p>
            <w:pPr>
              <w:spacing w:after="20" w:before="20"/>
            </w:pPr>
            <w:r>
              <w:rPr>
                <w:rFonts w:ascii="Courier New" w:cs="Courier New" w:eastAsia="Courier New" w:hAnsi="Courier New"/>
                <w:color w:val="93C5FD"/>
                <w:sz w:val="18"/>
                <w:szCs w:val="18"/>
              </w:rPr>
              <w:t xml:space="preserve">  created_at   TIMESTAMPTZ DEFAULT now()</w:t>
            </w:r>
          </w:p>
          <w:p>
            <w:pPr>
              <w:spacing w:after="20" w:before="20"/>
            </w:pPr>
            <w:r>
              <w:rPr>
                <w:rFonts w:ascii="Courier New" w:cs="Courier New" w:eastAsia="Courier New" w:hAnsi="Courier New"/>
                <w:color w:val="93C5FD"/>
                <w:sz w:val="18"/>
                <w:szCs w:val="18"/>
              </w:rPr>
              <w:t xml:space="preserve">);</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4.3 Schema tenant — tables metier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 Contacts &amp; segmentation</w:t>
            </w:r>
          </w:p>
          <w:p>
            <w:pPr>
              <w:spacing w:after="20" w:before="20"/>
            </w:pPr>
            <w:r>
              <w:rPr>
                <w:rFonts w:ascii="Courier New" w:cs="Courier New" w:eastAsia="Courier New" w:hAnsi="Courier New"/>
                <w:color w:val="93C5FD"/>
                <w:sz w:val="18"/>
                <w:szCs w:val="18"/>
              </w:rPr>
              <w:t xml:space="preserve">CREATE TABLE contacts (</w:t>
            </w:r>
          </w:p>
          <w:p>
            <w:pPr>
              <w:spacing w:after="20" w:before="20"/>
            </w:pPr>
            <w:r>
              <w:rPr>
                <w:rFonts w:ascii="Courier New" w:cs="Courier New" w:eastAsia="Courier New" w:hAnsi="Courier New"/>
                <w:color w:val="93C5FD"/>
                <w:sz w:val="18"/>
                <w:szCs w:val="18"/>
              </w:rPr>
              <w:t xml:space="preserve">  id            UUID PRIMARY KEY DEFAULT gen_random_uuid(),</w:t>
            </w:r>
          </w:p>
          <w:p>
            <w:pPr>
              <w:spacing w:after="20" w:before="20"/>
            </w:pPr>
            <w:r>
              <w:rPr>
                <w:rFonts w:ascii="Courier New" w:cs="Courier New" w:eastAsia="Courier New" w:hAnsi="Courier New"/>
                <w:color w:val="93C5FD"/>
                <w:sz w:val="18"/>
                <w:szCs w:val="18"/>
              </w:rPr>
              <w:t xml:space="preserve">  email         TEXT,</w:t>
            </w:r>
          </w:p>
          <w:p>
            <w:pPr>
              <w:spacing w:after="20" w:before="20"/>
            </w:pPr>
            <w:r>
              <w:rPr>
                <w:rFonts w:ascii="Courier New" w:cs="Courier New" w:eastAsia="Courier New" w:hAnsi="Courier New"/>
                <w:color w:val="93C5FD"/>
                <w:sz w:val="18"/>
                <w:szCs w:val="18"/>
              </w:rPr>
              <w:t xml:space="preserve">  phone         TEXT,</w:t>
            </w:r>
          </w:p>
          <w:p>
            <w:pPr>
              <w:spacing w:after="20" w:before="20"/>
            </w:pPr>
            <w:r>
              <w:rPr>
                <w:rFonts w:ascii="Courier New" w:cs="Courier New" w:eastAsia="Courier New" w:hAnsi="Courier New"/>
                <w:color w:val="93C5FD"/>
                <w:sz w:val="18"/>
                <w:szCs w:val="18"/>
              </w:rPr>
              <w:t xml:space="preserve">  whatsapp      TEXT,</w:t>
            </w:r>
          </w:p>
          <w:p>
            <w:pPr>
              <w:spacing w:after="20" w:before="20"/>
            </w:pPr>
            <w:r>
              <w:rPr>
                <w:rFonts w:ascii="Courier New" w:cs="Courier New" w:eastAsia="Courier New" w:hAnsi="Courier New"/>
                <w:color w:val="93C5FD"/>
                <w:sz w:val="18"/>
                <w:szCs w:val="18"/>
              </w:rPr>
              <w:t xml:space="preserve">  first_name    TEXT,</w:t>
            </w:r>
          </w:p>
          <w:p>
            <w:pPr>
              <w:spacing w:after="20" w:before="20"/>
            </w:pPr>
            <w:r>
              <w:rPr>
                <w:rFonts w:ascii="Courier New" w:cs="Courier New" w:eastAsia="Courier New" w:hAnsi="Courier New"/>
                <w:color w:val="93C5FD"/>
                <w:sz w:val="18"/>
                <w:szCs w:val="18"/>
              </w:rPr>
              <w:t xml:space="preserve">  last_name     TEXT,</w:t>
            </w:r>
          </w:p>
          <w:p>
            <w:pPr>
              <w:spacing w:after="20" w:before="20"/>
            </w:pPr>
            <w:r>
              <w:rPr>
                <w:rFonts w:ascii="Courier New" w:cs="Courier New" w:eastAsia="Courier New" w:hAnsi="Courier New"/>
                <w:color w:val="93C5FD"/>
                <w:sz w:val="18"/>
                <w:szCs w:val="18"/>
              </w:rPr>
              <w:t xml:space="preserve">  country       TEXT,</w:t>
            </w:r>
          </w:p>
          <w:p>
            <w:pPr>
              <w:spacing w:after="20" w:before="20"/>
            </w:pPr>
            <w:r>
              <w:rPr>
                <w:rFonts w:ascii="Courier New" w:cs="Courier New" w:eastAsia="Courier New" w:hAnsi="Courier New"/>
                <w:color w:val="93C5FD"/>
                <w:sz w:val="18"/>
                <w:szCs w:val="18"/>
              </w:rPr>
              <w:t xml:space="preserve">  tags          TEXT[] DEFAULT '{}',</w:t>
            </w:r>
          </w:p>
          <w:p>
            <w:pPr>
              <w:spacing w:after="20" w:before="20"/>
            </w:pPr>
            <w:r>
              <w:rPr>
                <w:rFonts w:ascii="Courier New" w:cs="Courier New" w:eastAsia="Courier New" w:hAnsi="Courier New"/>
                <w:color w:val="93C5FD"/>
                <w:sz w:val="18"/>
                <w:szCs w:val="18"/>
              </w:rPr>
              <w:t xml:space="preserve">  score         INT DEFAULT 0,</w:t>
            </w:r>
          </w:p>
          <w:p>
            <w:pPr>
              <w:spacing w:after="20" w:before="20"/>
            </w:pPr>
            <w:r>
              <w:rPr>
                <w:rFonts w:ascii="Courier New" w:cs="Courier New" w:eastAsia="Courier New" w:hAnsi="Courier New"/>
                <w:color w:val="93C5FD"/>
                <w:sz w:val="18"/>
                <w:szCs w:val="18"/>
              </w:rPr>
              <w:t xml:space="preserve">  unsubscribed  BOOLEAN DEFAULT false,</w:t>
            </w:r>
          </w:p>
          <w:p>
            <w:pPr>
              <w:spacing w:after="20" w:before="20"/>
            </w:pPr>
            <w:r>
              <w:rPr>
                <w:rFonts w:ascii="Courier New" w:cs="Courier New" w:eastAsia="Courier New" w:hAnsi="Courier New"/>
                <w:color w:val="93C5FD"/>
                <w:sz w:val="18"/>
                <w:szCs w:val="18"/>
              </w:rPr>
              <w:t xml:space="preserve">  bounced       BOOLEAN DEFAULT false,</w:t>
            </w:r>
          </w:p>
          <w:p>
            <w:pPr>
              <w:spacing w:after="20" w:before="20"/>
            </w:pPr>
            <w:r>
              <w:rPr>
                <w:rFonts w:ascii="Courier New" w:cs="Courier New" w:eastAsia="Courier New" w:hAnsi="Courier New"/>
                <w:color w:val="93C5FD"/>
                <w:sz w:val="18"/>
                <w:szCs w:val="18"/>
              </w:rPr>
              <w:t xml:space="preserve">  custom_fields JSONB DEFAULT '{}',</w:t>
            </w:r>
          </w:p>
          <w:p>
            <w:pPr>
              <w:spacing w:after="20" w:before="20"/>
            </w:pPr>
            <w:r>
              <w:rPr>
                <w:rFonts w:ascii="Courier New" w:cs="Courier New" w:eastAsia="Courier New" w:hAnsi="Courier New"/>
                <w:color w:val="93C5FD"/>
                <w:sz w:val="18"/>
                <w:szCs w:val="18"/>
              </w:rPr>
              <w:t xml:space="preserve">  created_at    TIMESTAMPTZ DEFAULT now()</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Tunnels de vente</w:t>
            </w:r>
          </w:p>
          <w:p>
            <w:pPr>
              <w:spacing w:after="20" w:before="20"/>
            </w:pPr>
            <w:r>
              <w:rPr>
                <w:rFonts w:ascii="Courier New" w:cs="Courier New" w:eastAsia="Courier New" w:hAnsi="Courier New"/>
                <w:color w:val="93C5FD"/>
                <w:sz w:val="18"/>
                <w:szCs w:val="18"/>
              </w:rPr>
              <w:t xml:space="preserve">CREATE TABLE funnels (</w:t>
            </w:r>
          </w:p>
          <w:p>
            <w:pPr>
              <w:spacing w:after="20" w:before="20"/>
            </w:pPr>
            <w:r>
              <w:rPr>
                <w:rFonts w:ascii="Courier New" w:cs="Courier New" w:eastAsia="Courier New" w:hAnsi="Courier New"/>
                <w:color w:val="93C5FD"/>
                <w:sz w:val="18"/>
                <w:szCs w:val="18"/>
              </w:rPr>
              <w:t xml:space="preserve">  id         UUID PRIMARY KEY DEFAULT gen_random_uuid(),</w:t>
            </w:r>
          </w:p>
          <w:p>
            <w:pPr>
              <w:spacing w:after="20" w:before="20"/>
            </w:pPr>
            <w:r>
              <w:rPr>
                <w:rFonts w:ascii="Courier New" w:cs="Courier New" w:eastAsia="Courier New" w:hAnsi="Courier New"/>
                <w:color w:val="93C5FD"/>
                <w:sz w:val="18"/>
                <w:szCs w:val="18"/>
              </w:rPr>
              <w:t xml:space="preserve">  name       TEXT NOT NULL,</w:t>
            </w:r>
          </w:p>
          <w:p>
            <w:pPr>
              <w:spacing w:after="20" w:before="20"/>
            </w:pPr>
            <w:r>
              <w:rPr>
                <w:rFonts w:ascii="Courier New" w:cs="Courier New" w:eastAsia="Courier New" w:hAnsi="Courier New"/>
                <w:color w:val="93C5FD"/>
                <w:sz w:val="18"/>
                <w:szCs w:val="18"/>
              </w:rPr>
              <w:t xml:space="preserve">  slug       TEXT NOT NULL,</w:t>
            </w:r>
          </w:p>
          <w:p>
            <w:pPr>
              <w:spacing w:after="20" w:before="20"/>
            </w:pPr>
            <w:r>
              <w:rPr>
                <w:rFonts w:ascii="Courier New" w:cs="Courier New" w:eastAsia="Courier New" w:hAnsi="Courier New"/>
                <w:color w:val="93C5FD"/>
                <w:sz w:val="18"/>
                <w:szCs w:val="18"/>
              </w:rPr>
              <w:t xml:space="preserve">  status     TEXT DEFAULT 'draft',  -- draft | published</w:t>
            </w:r>
          </w:p>
          <w:p>
            <w:pPr>
              <w:spacing w:after="20" w:before="20"/>
            </w:pPr>
            <w:r>
              <w:rPr>
                <w:rFonts w:ascii="Courier New" w:cs="Courier New" w:eastAsia="Courier New" w:hAnsi="Courier New"/>
                <w:color w:val="93C5FD"/>
                <w:sz w:val="18"/>
                <w:szCs w:val="18"/>
              </w:rPr>
              <w:t xml:space="preserve">  settings   JSONB DEFAULT '{}',</w:t>
            </w:r>
          </w:p>
          <w:p>
            <w:pPr>
              <w:spacing w:after="20" w:before="20"/>
            </w:pPr>
            <w:r>
              <w:rPr>
                <w:rFonts w:ascii="Courier New" w:cs="Courier New" w:eastAsia="Courier New" w:hAnsi="Courier New"/>
                <w:color w:val="93C5FD"/>
                <w:sz w:val="18"/>
                <w:szCs w:val="18"/>
              </w:rPr>
              <w:t xml:space="preserve">  created_at TIMESTAMPTZ DEFAULT now()</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CREATE TABLE funnel_pages (</w:t>
            </w:r>
          </w:p>
          <w:p>
            <w:pPr>
              <w:spacing w:after="20" w:before="20"/>
            </w:pPr>
            <w:r>
              <w:rPr>
                <w:rFonts w:ascii="Courier New" w:cs="Courier New" w:eastAsia="Courier New" w:hAnsi="Courier New"/>
                <w:color w:val="93C5FD"/>
                <w:sz w:val="18"/>
                <w:szCs w:val="18"/>
              </w:rPr>
              <w:t xml:space="preserve">  id         UUID PRIMARY KEY DEFAULT gen_random_uuid(),</w:t>
            </w:r>
          </w:p>
          <w:p>
            <w:pPr>
              <w:spacing w:after="20" w:before="20"/>
            </w:pPr>
            <w:r>
              <w:rPr>
                <w:rFonts w:ascii="Courier New" w:cs="Courier New" w:eastAsia="Courier New" w:hAnsi="Courier New"/>
                <w:color w:val="93C5FD"/>
                <w:sz w:val="18"/>
                <w:szCs w:val="18"/>
              </w:rPr>
              <w:t xml:space="preserve">  funnel_id  UUID REFERENCES funnels(id) ON DELETE CASCADE,</w:t>
            </w:r>
          </w:p>
          <w:p>
            <w:pPr>
              <w:spacing w:after="20" w:before="20"/>
            </w:pPr>
            <w:r>
              <w:rPr>
                <w:rFonts w:ascii="Courier New" w:cs="Courier New" w:eastAsia="Courier New" w:hAnsi="Courier New"/>
                <w:color w:val="93C5FD"/>
                <w:sz w:val="18"/>
                <w:szCs w:val="18"/>
              </w:rPr>
              <w:t xml:space="preserve">  type       TEXT NOT NULL,   -- optin | sales | checkout | thanks | upsell</w:t>
            </w:r>
          </w:p>
          <w:p>
            <w:pPr>
              <w:spacing w:after="20" w:before="20"/>
            </w:pPr>
            <w:r>
              <w:rPr>
                <w:rFonts w:ascii="Courier New" w:cs="Courier New" w:eastAsia="Courier New" w:hAnsi="Courier New"/>
                <w:color w:val="93C5FD"/>
                <w:sz w:val="18"/>
                <w:szCs w:val="18"/>
              </w:rPr>
              <w:t xml:space="preserve">  slug       TEXT NOT NULL,</w:t>
            </w:r>
          </w:p>
          <w:p>
            <w:pPr>
              <w:spacing w:after="20" w:before="20"/>
            </w:pPr>
            <w:r>
              <w:rPr>
                <w:rFonts w:ascii="Courier New" w:cs="Courier New" w:eastAsia="Courier New" w:hAnsi="Courier New"/>
                <w:color w:val="93C5FD"/>
                <w:sz w:val="18"/>
                <w:szCs w:val="18"/>
              </w:rPr>
              <w:t xml:space="preserve">  title      TEXT NOT NULL,</w:t>
            </w:r>
          </w:p>
          <w:p>
            <w:pPr>
              <w:spacing w:after="20" w:before="20"/>
            </w:pPr>
            <w:r>
              <w:rPr>
                <w:rFonts w:ascii="Courier New" w:cs="Courier New" w:eastAsia="Courier New" w:hAnsi="Courier New"/>
                <w:color w:val="93C5FD"/>
                <w:sz w:val="18"/>
                <w:szCs w:val="18"/>
              </w:rPr>
              <w:t xml:space="preserve">  blocks     JSONB NOT NULL DEFAULT '[]',  -- JSON Puck serialise</w:t>
            </w:r>
          </w:p>
          <w:p>
            <w:pPr>
              <w:spacing w:after="20" w:before="20"/>
            </w:pPr>
            <w:r>
              <w:rPr>
                <w:rFonts w:ascii="Courier New" w:cs="Courier New" w:eastAsia="Courier New" w:hAnsi="Courier New"/>
                <w:color w:val="93C5FD"/>
                <w:sz w:val="18"/>
                <w:szCs w:val="18"/>
              </w:rPr>
              <w:t xml:space="preserve">  seo        JSONB DEFAULT '{}',</w:t>
            </w:r>
          </w:p>
          <w:p>
            <w:pPr>
              <w:spacing w:after="20" w:before="20"/>
            </w:pPr>
            <w:r>
              <w:rPr>
                <w:rFonts w:ascii="Courier New" w:cs="Courier New" w:eastAsia="Courier New" w:hAnsi="Courier New"/>
                <w:color w:val="93C5FD"/>
                <w:sz w:val="18"/>
                <w:szCs w:val="18"/>
              </w:rPr>
              <w:t xml:space="preserve">  position   INT DEFAULT 0,</w:t>
            </w:r>
          </w:p>
          <w:p>
            <w:pPr>
              <w:spacing w:after="20" w:before="20"/>
            </w:pPr>
            <w:r>
              <w:rPr>
                <w:rFonts w:ascii="Courier New" w:cs="Courier New" w:eastAsia="Courier New" w:hAnsi="Courier New"/>
                <w:color w:val="93C5FD"/>
                <w:sz w:val="18"/>
                <w:szCs w:val="18"/>
              </w:rPr>
              <w:t xml:space="preserve">  updated_at TIMESTAMPTZ DEFAULT now()</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Automatisations</w:t>
            </w:r>
          </w:p>
          <w:p>
            <w:pPr>
              <w:spacing w:after="20" w:before="20"/>
            </w:pPr>
            <w:r>
              <w:rPr>
                <w:rFonts w:ascii="Courier New" w:cs="Courier New" w:eastAsia="Courier New" w:hAnsi="Courier New"/>
                <w:color w:val="93C5FD"/>
                <w:sz w:val="18"/>
                <w:szCs w:val="18"/>
              </w:rPr>
              <w:t xml:space="preserve">CREATE TABLE automations (</w:t>
            </w:r>
          </w:p>
          <w:p>
            <w:pPr>
              <w:spacing w:after="20" w:before="20"/>
            </w:pPr>
            <w:r>
              <w:rPr>
                <w:rFonts w:ascii="Courier New" w:cs="Courier New" w:eastAsia="Courier New" w:hAnsi="Courier New"/>
                <w:color w:val="93C5FD"/>
                <w:sz w:val="18"/>
                <w:szCs w:val="18"/>
              </w:rPr>
              <w:t xml:space="preserve">  id         UUID PRIMARY KEY DEFAULT gen_random_uuid(),</w:t>
            </w:r>
          </w:p>
          <w:p>
            <w:pPr>
              <w:spacing w:after="20" w:before="20"/>
            </w:pPr>
            <w:r>
              <w:rPr>
                <w:rFonts w:ascii="Courier New" w:cs="Courier New" w:eastAsia="Courier New" w:hAnsi="Courier New"/>
                <w:color w:val="93C5FD"/>
                <w:sz w:val="18"/>
                <w:szCs w:val="18"/>
              </w:rPr>
              <w:t xml:space="preserve">  name       TEXT NOT NULL,</w:t>
            </w:r>
          </w:p>
          <w:p>
            <w:pPr>
              <w:spacing w:after="20" w:before="20"/>
            </w:pPr>
            <w:r>
              <w:rPr>
                <w:rFonts w:ascii="Courier New" w:cs="Courier New" w:eastAsia="Courier New" w:hAnsi="Courier New"/>
                <w:color w:val="93C5FD"/>
                <w:sz w:val="18"/>
                <w:szCs w:val="18"/>
              </w:rPr>
              <w:t xml:space="preserve">  trigger    JSONB NOT NULL,   -- {type, conditions}</w:t>
            </w:r>
          </w:p>
          <w:p>
            <w:pPr>
              <w:spacing w:after="20" w:before="20"/>
            </w:pPr>
            <w:r>
              <w:rPr>
                <w:rFonts w:ascii="Courier New" w:cs="Courier New" w:eastAsia="Courier New" w:hAnsi="Courier New"/>
                <w:color w:val="93C5FD"/>
                <w:sz w:val="18"/>
                <w:szCs w:val="18"/>
              </w:rPr>
              <w:t xml:space="preserve">  steps      JSONB NOT NULL,   -- [{type, params, nextStep, trueStep, falseStep}]</w:t>
            </w:r>
          </w:p>
          <w:p>
            <w:pPr>
              <w:spacing w:after="20" w:before="20"/>
            </w:pPr>
            <w:r>
              <w:rPr>
                <w:rFonts w:ascii="Courier New" w:cs="Courier New" w:eastAsia="Courier New" w:hAnsi="Courier New"/>
                <w:color w:val="93C5FD"/>
                <w:sz w:val="18"/>
                <w:szCs w:val="18"/>
              </w:rPr>
              <w:t xml:space="preserve">  status     TEXT DEFAULT 'active',</w:t>
            </w:r>
          </w:p>
          <w:p>
            <w:pPr>
              <w:spacing w:after="20" w:before="20"/>
            </w:pPr>
            <w:r>
              <w:rPr>
                <w:rFonts w:ascii="Courier New" w:cs="Courier New" w:eastAsia="Courier New" w:hAnsi="Courier New"/>
                <w:color w:val="93C5FD"/>
                <w:sz w:val="18"/>
                <w:szCs w:val="18"/>
              </w:rPr>
              <w:t xml:space="preserve">  created_at TIMESTAMPTZ DEFAULT now()</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Etat des contacts dans les flows (moteur BullMQ)</w:t>
            </w:r>
          </w:p>
          <w:p>
            <w:pPr>
              <w:spacing w:after="20" w:before="20"/>
            </w:pPr>
            <w:r>
              <w:rPr>
                <w:rFonts w:ascii="Courier New" w:cs="Courier New" w:eastAsia="Courier New" w:hAnsi="Courier New"/>
                <w:color w:val="93C5FD"/>
                <w:sz w:val="18"/>
                <w:szCs w:val="18"/>
              </w:rPr>
              <w:t xml:space="preserve">CREATE TABLE automation_enrollments (</w:t>
            </w:r>
          </w:p>
          <w:p>
            <w:pPr>
              <w:spacing w:after="20" w:before="20"/>
            </w:pPr>
            <w:r>
              <w:rPr>
                <w:rFonts w:ascii="Courier New" w:cs="Courier New" w:eastAsia="Courier New" w:hAnsi="Courier New"/>
                <w:color w:val="93C5FD"/>
                <w:sz w:val="18"/>
                <w:szCs w:val="18"/>
              </w:rPr>
              <w:t xml:space="preserve">  id            UUID PRIMARY KEY DEFAULT gen_random_uuid(),</w:t>
            </w:r>
          </w:p>
          <w:p>
            <w:pPr>
              <w:spacing w:after="20" w:before="20"/>
            </w:pPr>
            <w:r>
              <w:rPr>
                <w:rFonts w:ascii="Courier New" w:cs="Courier New" w:eastAsia="Courier New" w:hAnsi="Courier New"/>
                <w:color w:val="93C5FD"/>
                <w:sz w:val="18"/>
                <w:szCs w:val="18"/>
              </w:rPr>
              <w:t xml:space="preserve">  automation_id UUID REFERENCES automations(id),</w:t>
            </w:r>
          </w:p>
          <w:p>
            <w:pPr>
              <w:spacing w:after="20" w:before="20"/>
            </w:pPr>
            <w:r>
              <w:rPr>
                <w:rFonts w:ascii="Courier New" w:cs="Courier New" w:eastAsia="Courier New" w:hAnsi="Courier New"/>
                <w:color w:val="93C5FD"/>
                <w:sz w:val="18"/>
                <w:szCs w:val="18"/>
              </w:rPr>
              <w:t xml:space="preserve">  contact_id    UUID REFERENCES contacts(id),</w:t>
            </w:r>
          </w:p>
          <w:p>
            <w:pPr>
              <w:spacing w:after="20" w:before="20"/>
            </w:pPr>
            <w:r>
              <w:rPr>
                <w:rFonts w:ascii="Courier New" w:cs="Courier New" w:eastAsia="Courier New" w:hAnsi="Courier New"/>
                <w:color w:val="93C5FD"/>
                <w:sz w:val="18"/>
                <w:szCs w:val="18"/>
              </w:rPr>
              <w:t xml:space="preserve">  status        TEXT DEFAULT 'active',  -- active | waiting_event | completed | exited</w:t>
            </w:r>
          </w:p>
          <w:p>
            <w:pPr>
              <w:spacing w:after="20" w:before="20"/>
            </w:pPr>
            <w:r>
              <w:rPr>
                <w:rFonts w:ascii="Courier New" w:cs="Courier New" w:eastAsia="Courier New" w:hAnsi="Courier New"/>
                <w:color w:val="93C5FD"/>
                <w:sz w:val="18"/>
                <w:szCs w:val="18"/>
              </w:rPr>
              <w:t xml:space="preserve">  current_step  INT DEFAULT 0,</w:t>
            </w:r>
          </w:p>
          <w:p>
            <w:pPr>
              <w:spacing w:after="20" w:before="20"/>
            </w:pPr>
            <w:r>
              <w:rPr>
                <w:rFonts w:ascii="Courier New" w:cs="Courier New" w:eastAsia="Courier New" w:hAnsi="Courier New"/>
                <w:color w:val="93C5FD"/>
                <w:sz w:val="18"/>
                <w:szCs w:val="18"/>
              </w:rPr>
              <w:t xml:space="preserve">  context       JSONB DEFAULT '{}',</w:t>
            </w:r>
          </w:p>
          <w:p>
            <w:pPr>
              <w:spacing w:after="20" w:before="20"/>
            </w:pPr>
            <w:r>
              <w:rPr>
                <w:rFonts w:ascii="Courier New" w:cs="Courier New" w:eastAsia="Courier New" w:hAnsi="Courier New"/>
                <w:color w:val="93C5FD"/>
                <w:sz w:val="18"/>
                <w:szCs w:val="18"/>
              </w:rPr>
              <w:t xml:space="preserve">  next_run_at   TIMESTAMPTZ,</w:t>
            </w:r>
          </w:p>
          <w:p>
            <w:pPr>
              <w:spacing w:after="20" w:before="20"/>
            </w:pPr>
            <w:r>
              <w:rPr>
                <w:rFonts w:ascii="Courier New" w:cs="Courier New" w:eastAsia="Courier New" w:hAnsi="Courier New"/>
                <w:color w:val="93C5FD"/>
                <w:sz w:val="18"/>
                <w:szCs w:val="18"/>
              </w:rPr>
              <w:t xml:space="preserve">  created_at    TIMESTAMPTZ DEFAULT now()</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CREATE INDEX ON automation_enrollments (next_run_at) WHERE status = 'active';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Campagnes email/SMS/WhatsApp</w:t>
            </w:r>
          </w:p>
          <w:p>
            <w:pPr>
              <w:spacing w:after="20" w:before="20"/>
            </w:pPr>
            <w:r>
              <w:rPr>
                <w:rFonts w:ascii="Courier New" w:cs="Courier New" w:eastAsia="Courier New" w:hAnsi="Courier New"/>
                <w:color w:val="93C5FD"/>
                <w:sz w:val="18"/>
                <w:szCs w:val="18"/>
              </w:rPr>
              <w:t xml:space="preserve">CREATE TABLE campaigns (</w:t>
            </w:r>
          </w:p>
          <w:p>
            <w:pPr>
              <w:spacing w:after="20" w:before="20"/>
            </w:pPr>
            <w:r>
              <w:rPr>
                <w:rFonts w:ascii="Courier New" w:cs="Courier New" w:eastAsia="Courier New" w:hAnsi="Courier New"/>
                <w:color w:val="93C5FD"/>
                <w:sz w:val="18"/>
                <w:szCs w:val="18"/>
              </w:rPr>
              <w:t xml:space="preserve">  id             UUID PRIMARY KEY DEFAULT gen_random_uuid(),</w:t>
            </w:r>
          </w:p>
          <w:p>
            <w:pPr>
              <w:spacing w:after="20" w:before="20"/>
            </w:pPr>
            <w:r>
              <w:rPr>
                <w:rFonts w:ascii="Courier New" w:cs="Courier New" w:eastAsia="Courier New" w:hAnsi="Courier New"/>
                <w:color w:val="93C5FD"/>
                <w:sz w:val="18"/>
                <w:szCs w:val="18"/>
              </w:rPr>
              <w:t xml:space="preserve">  name           TEXT NOT NULL,</w:t>
            </w:r>
          </w:p>
          <w:p>
            <w:pPr>
              <w:spacing w:after="20" w:before="20"/>
            </w:pPr>
            <w:r>
              <w:rPr>
                <w:rFonts w:ascii="Courier New" w:cs="Courier New" w:eastAsia="Courier New" w:hAnsi="Courier New"/>
                <w:color w:val="93C5FD"/>
                <w:sz w:val="18"/>
                <w:szCs w:val="18"/>
              </w:rPr>
              <w:t xml:space="preserve">  type           TEXT NOT NULL,   -- email | sms | whatsapp</w:t>
            </w:r>
          </w:p>
          <w:p>
            <w:pPr>
              <w:spacing w:after="20" w:before="20"/>
            </w:pPr>
            <w:r>
              <w:rPr>
                <w:rFonts w:ascii="Courier New" w:cs="Courier New" w:eastAsia="Courier New" w:hAnsi="Courier New"/>
                <w:color w:val="93C5FD"/>
                <w:sz w:val="18"/>
                <w:szCs w:val="18"/>
              </w:rPr>
              <w:t xml:space="preserve">  status         TEXT DEFAULT 'draft',</w:t>
            </w:r>
          </w:p>
          <w:p>
            <w:pPr>
              <w:spacing w:after="20" w:before="20"/>
            </w:pPr>
            <w:r>
              <w:rPr>
                <w:rFonts w:ascii="Courier New" w:cs="Courier New" w:eastAsia="Courier New" w:hAnsi="Courier New"/>
                <w:color w:val="93C5FD"/>
                <w:sz w:val="18"/>
                <w:szCs w:val="18"/>
              </w:rPr>
              <w:t xml:space="preserve">  subject        TEXT,</w:t>
            </w:r>
          </w:p>
          <w:p>
            <w:pPr>
              <w:spacing w:after="20" w:before="20"/>
            </w:pPr>
            <w:r>
              <w:rPr>
                <w:rFonts w:ascii="Courier New" w:cs="Courier New" w:eastAsia="Courier New" w:hAnsi="Courier New"/>
                <w:color w:val="93C5FD"/>
                <w:sz w:val="18"/>
                <w:szCs w:val="18"/>
              </w:rPr>
              <w:t xml:space="preserve">  body           TEXT NOT NULL,</w:t>
            </w:r>
          </w:p>
          <w:p>
            <w:pPr>
              <w:spacing w:after="20" w:before="20"/>
            </w:pPr>
            <w:r>
              <w:rPr>
                <w:rFonts w:ascii="Courier New" w:cs="Courier New" w:eastAsia="Courier New" w:hAnsi="Courier New"/>
                <w:color w:val="93C5FD"/>
                <w:sz w:val="18"/>
                <w:szCs w:val="18"/>
              </w:rPr>
              <w:t xml:space="preserve">  segment_filter JSONB DEFAULT '{}',</w:t>
            </w:r>
          </w:p>
          <w:p>
            <w:pPr>
              <w:spacing w:after="20" w:before="20"/>
            </w:pPr>
            <w:r>
              <w:rPr>
                <w:rFonts w:ascii="Courier New" w:cs="Courier New" w:eastAsia="Courier New" w:hAnsi="Courier New"/>
                <w:color w:val="93C5FD"/>
                <w:sz w:val="18"/>
                <w:szCs w:val="18"/>
              </w:rPr>
              <w:t xml:space="preserve">  scheduled_at   TIMESTAMPTZ,</w:t>
            </w:r>
          </w:p>
          <w:p>
            <w:pPr>
              <w:spacing w:after="20" w:before="20"/>
            </w:pPr>
            <w:r>
              <w:rPr>
                <w:rFonts w:ascii="Courier New" w:cs="Courier New" w:eastAsia="Courier New" w:hAnsi="Courier New"/>
                <w:color w:val="93C5FD"/>
                <w:sz w:val="18"/>
                <w:szCs w:val="18"/>
              </w:rPr>
              <w:t xml:space="preserve">  stats          JSONB DEFAULT '{"sent":0,"opened":0,"clicked":0}'</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Evenements (partitionne par date)</w:t>
            </w:r>
          </w:p>
          <w:p>
            <w:pPr>
              <w:spacing w:after="20" w:before="20"/>
            </w:pPr>
            <w:r>
              <w:rPr>
                <w:rFonts w:ascii="Courier New" w:cs="Courier New" w:eastAsia="Courier New" w:hAnsi="Courier New"/>
                <w:color w:val="93C5FD"/>
                <w:sz w:val="18"/>
                <w:szCs w:val="18"/>
              </w:rPr>
              <w:t xml:space="preserve">CREATE TABLE events (</w:t>
            </w:r>
          </w:p>
          <w:p>
            <w:pPr>
              <w:spacing w:after="20" w:before="20"/>
            </w:pPr>
            <w:r>
              <w:rPr>
                <w:rFonts w:ascii="Courier New" w:cs="Courier New" w:eastAsia="Courier New" w:hAnsi="Courier New"/>
                <w:color w:val="93C5FD"/>
                <w:sz w:val="18"/>
                <w:szCs w:val="18"/>
              </w:rPr>
              <w:t xml:space="preserve">  id         UUID DEFAULT gen_random_uuid(),</w:t>
            </w:r>
          </w:p>
          <w:p>
            <w:pPr>
              <w:spacing w:after="20" w:before="20"/>
            </w:pPr>
            <w:r>
              <w:rPr>
                <w:rFonts w:ascii="Courier New" w:cs="Courier New" w:eastAsia="Courier New" w:hAnsi="Courier New"/>
                <w:color w:val="93C5FD"/>
                <w:sz w:val="18"/>
                <w:szCs w:val="18"/>
              </w:rPr>
              <w:t xml:space="preserve">  contact_id UUID REFERENCES contacts(id),</w:t>
            </w:r>
          </w:p>
          <w:p>
            <w:pPr>
              <w:spacing w:after="20" w:before="20"/>
            </w:pPr>
            <w:r>
              <w:rPr>
                <w:rFonts w:ascii="Courier New" w:cs="Courier New" w:eastAsia="Courier New" w:hAnsi="Courier New"/>
                <w:color w:val="93C5FD"/>
                <w:sz w:val="18"/>
                <w:szCs w:val="18"/>
              </w:rPr>
              <w:t xml:space="preserve">  type       TEXT NOT NULL,   -- page_view | form_submit | email_open | purchase ...</w:t>
            </w:r>
          </w:p>
          <w:p>
            <w:pPr>
              <w:spacing w:after="20" w:before="20"/>
            </w:pPr>
            <w:r>
              <w:rPr>
                <w:rFonts w:ascii="Courier New" w:cs="Courier New" w:eastAsia="Courier New" w:hAnsi="Courier New"/>
                <w:color w:val="93C5FD"/>
                <w:sz w:val="18"/>
                <w:szCs w:val="18"/>
              </w:rPr>
              <w:t xml:space="preserve">  payload    JSONB DEFAULT '{}',</w:t>
            </w:r>
          </w:p>
          <w:p>
            <w:pPr>
              <w:spacing w:after="20" w:before="20"/>
            </w:pPr>
            <w:r>
              <w:rPr>
                <w:rFonts w:ascii="Courier New" w:cs="Courier New" w:eastAsia="Courier New" w:hAnsi="Courier New"/>
                <w:color w:val="93C5FD"/>
                <w:sz w:val="18"/>
                <w:szCs w:val="18"/>
              </w:rPr>
              <w:t xml:space="preserve">  created_at TIMESTAMPTZ DEFAULT now()</w:t>
            </w:r>
          </w:p>
          <w:p>
            <w:pPr>
              <w:spacing w:after="20" w:before="20"/>
            </w:pPr>
            <w:r>
              <w:rPr>
                <w:rFonts w:ascii="Courier New" w:cs="Courier New" w:eastAsia="Courier New" w:hAnsi="Courier New"/>
                <w:color w:val="93C5FD"/>
                <w:sz w:val="18"/>
                <w:szCs w:val="18"/>
              </w:rPr>
              <w:t xml:space="preserve">) PARTITION BY RANGE (created_at);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Index critiques</w:t>
            </w:r>
          </w:p>
          <w:p>
            <w:pPr>
              <w:spacing w:after="20" w:before="20"/>
            </w:pPr>
            <w:r>
              <w:rPr>
                <w:rFonts w:ascii="Courier New" w:cs="Courier New" w:eastAsia="Courier New" w:hAnsi="Courier New"/>
                <w:color w:val="93C5FD"/>
                <w:sz w:val="18"/>
                <w:szCs w:val="18"/>
              </w:rPr>
              <w:t xml:space="preserve">CREATE INDEX ON contacts (email);</w:t>
            </w:r>
          </w:p>
          <w:p>
            <w:pPr>
              <w:spacing w:after="20" w:before="20"/>
            </w:pPr>
            <w:r>
              <w:rPr>
                <w:rFonts w:ascii="Courier New" w:cs="Courier New" w:eastAsia="Courier New" w:hAnsi="Courier New"/>
                <w:color w:val="93C5FD"/>
                <w:sz w:val="18"/>
                <w:szCs w:val="18"/>
              </w:rPr>
              <w:t xml:space="preserve">CREATE INDEX ON contacts USING GIN (tags);</w:t>
            </w:r>
          </w:p>
          <w:p>
            <w:pPr>
              <w:spacing w:after="20" w:before="20"/>
            </w:pPr>
            <w:r>
              <w:rPr>
                <w:rFonts w:ascii="Courier New" w:cs="Courier New" w:eastAsia="Courier New" w:hAnsi="Courier New"/>
                <w:color w:val="93C5FD"/>
                <w:sz w:val="18"/>
                <w:szCs w:val="18"/>
              </w:rPr>
              <w:t xml:space="preserve">CREATE INDEX ON events (contact_id, type, created_at DESC);</w:t>
            </w:r>
          </w:p>
          <w:p>
            <w:pPr>
              <w:spacing w:after="20" w:before="20"/>
            </w:pPr>
            <w:r>
              <w:rPr>
                <w:rFonts w:ascii="Courier New" w:cs="Courier New" w:eastAsia="Courier New" w:hAnsi="Courier New"/>
                <w:color w:val="93C5FD"/>
                <w:sz w:val="18"/>
                <w:szCs w:val="18"/>
              </w:rPr>
              <w:t xml:space="preserve">CREATE INDEX ON funnel_pages (funnel_id, position);</w:t>
            </w:r>
          </w:p>
        </w:tc>
      </w:tr>
    </w:tbl>
    <w:p>
      <w:r>
        <w:br w:type="page"/>
      </w:r>
    </w:p>
    <w:p>
      <w:pPr>
        <w:pStyle w:val="Heading1"/>
        <w:pBdr>
          <w:bottom w:val="single" w:color="1A56DB" w:sz="4" w:space="6"/>
        </w:pBdr>
        <w:spacing w:after="160" w:before="480"/>
      </w:pPr>
      <w:r>
        <w:rPr>
          <w:rFonts w:ascii="Arial" w:cs="Arial" w:eastAsia="Arial" w:hAnsi="Arial"/>
          <w:b/>
          <w:bCs/>
          <w:color w:val="1E293B"/>
          <w:sz w:val="34"/>
          <w:szCs w:val="34"/>
        </w:rPr>
        <w:t xml:space="preserve">5. API REST — Specification</w:t>
      </w:r>
    </w:p>
    <w:p>
      <w:pPr>
        <w:pStyle w:val="Heading2"/>
        <w:spacing w:after="120" w:before="320"/>
      </w:pPr>
      <w:r>
        <w:rPr>
          <w:rFonts w:ascii="Arial" w:cs="Arial" w:eastAsia="Arial" w:hAnsi="Arial"/>
          <w:b/>
          <w:bCs/>
          <w:color w:val="1A56DB"/>
          <w:sz w:val="26"/>
          <w:szCs w:val="26"/>
        </w:rPr>
        <w:t xml:space="preserve">5.1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Aspect</w:t>
            </w:r>
          </w:p>
        </w:tc>
        <w:tc>
          <w:tcPr>
            <w:tcW w:type="dxa" w:w="2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Valeur</w:t>
            </w:r>
          </w:p>
        </w:tc>
        <w:tc>
          <w:tcPr>
            <w:tcW w:type="dxa" w:w="45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Base URL</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https://api.afriflow.app/api/v1</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Versionnee, stable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Auth</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Bearer JWT (Authorization header)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Access token 24h + refresh token 30j</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Format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JSON UTF-8</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Content-Type: application/json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Pagination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cursor-based ?after=uuid&amp;limit=50</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Pas d'offset — performance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Erreurs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{error, code, message, details}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RFC 7807 Problem Details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Rate limiting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500 req/min par tenant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Redis sliding window — 429 + Retry-After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Idempotence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Idempotency-Key header sur paiements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Evite les doubles charges</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5.2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AUTH</w:t>
            </w:r>
          </w:p>
          <w:p>
            <w:pPr>
              <w:spacing w:after="20" w:before="20"/>
            </w:pPr>
            <w:r>
              <w:rPr>
                <w:rFonts w:ascii="Courier New" w:cs="Courier New" w:eastAsia="Courier New" w:hAnsi="Courier New"/>
                <w:color w:val="93C5FD"/>
                <w:sz w:val="18"/>
                <w:szCs w:val="18"/>
              </w:rPr>
              <w:t xml:space="preserve">POST   /auth/register              Creer un compte tenant</w:t>
            </w:r>
          </w:p>
          <w:p>
            <w:pPr>
              <w:spacing w:after="20" w:before="20"/>
            </w:pPr>
            <w:r>
              <w:rPr>
                <w:rFonts w:ascii="Courier New" w:cs="Courier New" w:eastAsia="Courier New" w:hAnsi="Courier New"/>
                <w:color w:val="93C5FD"/>
                <w:sz w:val="18"/>
                <w:szCs w:val="18"/>
              </w:rPr>
              <w:t xml:space="preserve">POST   /auth/login                 -&gt; access_token + refresh_token</w:t>
            </w:r>
          </w:p>
          <w:p>
            <w:pPr>
              <w:spacing w:after="20" w:before="20"/>
            </w:pPr>
            <w:r>
              <w:rPr>
                <w:rFonts w:ascii="Courier New" w:cs="Courier New" w:eastAsia="Courier New" w:hAnsi="Courier New"/>
                <w:color w:val="93C5FD"/>
                <w:sz w:val="18"/>
                <w:szCs w:val="18"/>
              </w:rPr>
              <w:t xml:space="preserve">POST   /auth/refresh               Rotation refresh token</w:t>
            </w:r>
          </w:p>
          <w:p>
            <w:pPr>
              <w:spacing w:after="20" w:before="20"/>
            </w:pPr>
            <w:r>
              <w:rPr>
                <w:rFonts w:ascii="Courier New" w:cs="Courier New" w:eastAsia="Courier New" w:hAnsi="Courier New"/>
                <w:color w:val="93C5FD"/>
                <w:sz w:val="18"/>
                <w:szCs w:val="18"/>
              </w:rPr>
              <w:t xml:space="preserve">POST   /auth/logout                Revoquer session</w:t>
            </w:r>
          </w:p>
          <w:p>
            <w:pPr>
              <w:spacing w:after="20" w:before="20"/>
            </w:pPr>
            <w:r>
              <w:rPr>
                <w:rFonts w:ascii="Courier New" w:cs="Courier New" w:eastAsia="Courier New" w:hAnsi="Courier New"/>
                <w:color w:val="93C5FD"/>
                <w:sz w:val="18"/>
                <w:szCs w:val="18"/>
              </w:rPr>
              <w:t xml:space="preserve">GET    /auth/me                    Profil courant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CONTACTS</w:t>
            </w:r>
          </w:p>
          <w:p>
            <w:pPr>
              <w:spacing w:after="20" w:before="20"/>
            </w:pPr>
            <w:r>
              <w:rPr>
                <w:rFonts w:ascii="Courier New" w:cs="Courier New" w:eastAsia="Courier New" w:hAnsi="Courier New"/>
                <w:color w:val="93C5FD"/>
                <w:sz w:val="18"/>
                <w:szCs w:val="18"/>
              </w:rPr>
              <w:t xml:space="preserve">GET    /contacts                   Liste paginee (filtres: tag, country, score)</w:t>
            </w:r>
          </w:p>
          <w:p>
            <w:pPr>
              <w:spacing w:after="20" w:before="20"/>
            </w:pPr>
            <w:r>
              <w:rPr>
                <w:rFonts w:ascii="Courier New" w:cs="Courier New" w:eastAsia="Courier New" w:hAnsi="Courier New"/>
                <w:color w:val="93C5FD"/>
                <w:sz w:val="18"/>
                <w:szCs w:val="18"/>
              </w:rPr>
              <w:t xml:space="preserve">POST   /contacts                   Creer</w:t>
            </w:r>
          </w:p>
          <w:p>
            <w:pPr>
              <w:spacing w:after="20" w:before="20"/>
            </w:pPr>
            <w:r>
              <w:rPr>
                <w:rFonts w:ascii="Courier New" w:cs="Courier New" w:eastAsia="Courier New" w:hAnsi="Courier New"/>
                <w:color w:val="93C5FD"/>
                <w:sz w:val="18"/>
                <w:szCs w:val="18"/>
              </w:rPr>
              <w:t xml:space="preserve">GET    /contacts/:id               Detail + historique evenements</w:t>
            </w:r>
          </w:p>
          <w:p>
            <w:pPr>
              <w:spacing w:after="20" w:before="20"/>
            </w:pPr>
            <w:r>
              <w:rPr>
                <w:rFonts w:ascii="Courier New" w:cs="Courier New" w:eastAsia="Courier New" w:hAnsi="Courier New"/>
                <w:color w:val="93C5FD"/>
                <w:sz w:val="18"/>
                <w:szCs w:val="18"/>
              </w:rPr>
              <w:t xml:space="preserve">PATCH  /contacts/:id               Mettre a jour</w:t>
            </w:r>
          </w:p>
          <w:p>
            <w:pPr>
              <w:spacing w:after="20" w:before="20"/>
            </w:pPr>
            <w:r>
              <w:rPr>
                <w:rFonts w:ascii="Courier New" w:cs="Courier New" w:eastAsia="Courier New" w:hAnsi="Courier New"/>
                <w:color w:val="93C5FD"/>
                <w:sz w:val="18"/>
                <w:szCs w:val="18"/>
              </w:rPr>
              <w:t xml:space="preserve">DELETE /contacts/:id</w:t>
            </w:r>
          </w:p>
          <w:p>
            <w:pPr>
              <w:spacing w:after="20" w:before="20"/>
            </w:pPr>
            <w:r>
              <w:rPr>
                <w:rFonts w:ascii="Courier New" w:cs="Courier New" w:eastAsia="Courier New" w:hAnsi="Courier New"/>
                <w:color w:val="93C5FD"/>
                <w:sz w:val="18"/>
                <w:szCs w:val="18"/>
              </w:rPr>
              <w:t xml:space="preserve">POST   /contacts/import            Import CSV async (BullMQ job)</w:t>
            </w:r>
          </w:p>
          <w:p>
            <w:pPr>
              <w:spacing w:after="20" w:before="20"/>
            </w:pPr>
            <w:r>
              <w:rPr>
                <w:rFonts w:ascii="Courier New" w:cs="Courier New" w:eastAsia="Courier New" w:hAnsi="Courier New"/>
                <w:color w:val="93C5FD"/>
                <w:sz w:val="18"/>
                <w:szCs w:val="18"/>
              </w:rPr>
              <w:t xml:space="preserve">POST   /contacts/:id/tags          Ajouter tags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TUNNELS</w:t>
            </w:r>
          </w:p>
          <w:p>
            <w:pPr>
              <w:spacing w:after="20" w:before="20"/>
            </w:pPr>
            <w:r>
              <w:rPr>
                <w:rFonts w:ascii="Courier New" w:cs="Courier New" w:eastAsia="Courier New" w:hAnsi="Courier New"/>
                <w:color w:val="93C5FD"/>
                <w:sz w:val="18"/>
                <w:szCs w:val="18"/>
              </w:rPr>
              <w:t xml:space="preserve">GET    /funnels                    Liste tunnels du tenant</w:t>
            </w:r>
          </w:p>
          <w:p>
            <w:pPr>
              <w:spacing w:after="20" w:before="20"/>
            </w:pPr>
            <w:r>
              <w:rPr>
                <w:rFonts w:ascii="Courier New" w:cs="Courier New" w:eastAsia="Courier New" w:hAnsi="Courier New"/>
                <w:color w:val="93C5FD"/>
                <w:sz w:val="18"/>
                <w:szCs w:val="18"/>
              </w:rPr>
              <w:t xml:space="preserve">POST   /funnels                    Creer (avec template choisi)</w:t>
            </w:r>
          </w:p>
          <w:p>
            <w:pPr>
              <w:spacing w:after="20" w:before="20"/>
            </w:pPr>
            <w:r>
              <w:rPr>
                <w:rFonts w:ascii="Courier New" w:cs="Courier New" w:eastAsia="Courier New" w:hAnsi="Courier New"/>
                <w:color w:val="93C5FD"/>
                <w:sz w:val="18"/>
                <w:szCs w:val="18"/>
              </w:rPr>
              <w:t xml:space="preserve">GET    /funnels/:id                Detail + pages</w:t>
            </w:r>
          </w:p>
          <w:p>
            <w:pPr>
              <w:spacing w:after="20" w:before="20"/>
            </w:pPr>
            <w:r>
              <w:rPr>
                <w:rFonts w:ascii="Courier New" w:cs="Courier New" w:eastAsia="Courier New" w:hAnsi="Courier New"/>
                <w:color w:val="93C5FD"/>
                <w:sz w:val="18"/>
                <w:szCs w:val="18"/>
              </w:rPr>
              <w:t xml:space="preserve">PATCH  /funnels/:id                Mettre a jour settings</w:t>
            </w:r>
          </w:p>
          <w:p>
            <w:pPr>
              <w:spacing w:after="20" w:before="20"/>
            </w:pPr>
            <w:r>
              <w:rPr>
                <w:rFonts w:ascii="Courier New" w:cs="Courier New" w:eastAsia="Courier New" w:hAnsi="Courier New"/>
                <w:color w:val="93C5FD"/>
                <w:sz w:val="18"/>
                <w:szCs w:val="18"/>
              </w:rPr>
              <w:t xml:space="preserve">DELETE /funnels/:id</w:t>
            </w:r>
          </w:p>
          <w:p>
            <w:pPr>
              <w:spacing w:after="20" w:before="20"/>
            </w:pPr>
            <w:r>
              <w:rPr>
                <w:rFonts w:ascii="Courier New" w:cs="Courier New" w:eastAsia="Courier New" w:hAnsi="Courier New"/>
                <w:color w:val="93C5FD"/>
                <w:sz w:val="18"/>
                <w:szCs w:val="18"/>
              </w:rPr>
              <w:t xml:space="preserve">GET    /funnels/:id/pages          Pages ordonnees</w:t>
            </w:r>
          </w:p>
          <w:p>
            <w:pPr>
              <w:spacing w:after="20" w:before="20"/>
            </w:pPr>
            <w:r>
              <w:rPr>
                <w:rFonts w:ascii="Courier New" w:cs="Courier New" w:eastAsia="Courier New" w:hAnsi="Courier New"/>
                <w:color w:val="93C5FD"/>
                <w:sz w:val="18"/>
                <w:szCs w:val="18"/>
              </w:rPr>
              <w:t xml:space="preserve">POST   /funnels/:id/pages          Ajouter une page</w:t>
            </w:r>
          </w:p>
          <w:p>
            <w:pPr>
              <w:spacing w:after="20" w:before="20"/>
            </w:pPr>
            <w:r>
              <w:rPr>
                <w:rFonts w:ascii="Courier New" w:cs="Courier New" w:eastAsia="Courier New" w:hAnsi="Courier New"/>
                <w:color w:val="93C5FD"/>
                <w:sz w:val="18"/>
                <w:szCs w:val="18"/>
              </w:rPr>
              <w:t xml:space="preserve">PATCH  /funnels/:id/pages/:pid     Mettre a jour blocs (JSON Puck)</w:t>
            </w:r>
          </w:p>
          <w:p>
            <w:pPr>
              <w:spacing w:after="20" w:before="20"/>
            </w:pPr>
            <w:r>
              <w:rPr>
                <w:rFonts w:ascii="Courier New" w:cs="Courier New" w:eastAsia="Courier New" w:hAnsi="Courier New"/>
                <w:color w:val="93C5FD"/>
                <w:sz w:val="18"/>
                <w:szCs w:val="18"/>
              </w:rPr>
              <w:t xml:space="preserve">POST   /funnels/:id/publish        Publier (declenche SSG revalidation)</w:t>
            </w:r>
          </w:p>
          <w:p>
            <w:pPr>
              <w:spacing w:after="20" w:before="20"/>
            </w:pPr>
            <w:r>
              <w:rPr>
                <w:rFonts w:ascii="Courier New" w:cs="Courier New" w:eastAsia="Courier New" w:hAnsi="Courier New"/>
                <w:color w:val="93C5FD"/>
                <w:sz w:val="18"/>
                <w:szCs w:val="18"/>
              </w:rPr>
              <w:t xml:space="preserve">GET    /funnels/:id/analytics      Taux de conversion par etape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CAMPAGNES</w:t>
            </w:r>
          </w:p>
          <w:p>
            <w:pPr>
              <w:spacing w:after="20" w:before="20"/>
            </w:pPr>
            <w:r>
              <w:rPr>
                <w:rFonts w:ascii="Courier New" w:cs="Courier New" w:eastAsia="Courier New" w:hAnsi="Courier New"/>
                <w:color w:val="93C5FD"/>
                <w:sz w:val="18"/>
                <w:szCs w:val="18"/>
              </w:rPr>
              <w:t xml:space="preserve">GET    /campaigns</w:t>
            </w:r>
          </w:p>
          <w:p>
            <w:pPr>
              <w:spacing w:after="20" w:before="20"/>
            </w:pPr>
            <w:r>
              <w:rPr>
                <w:rFonts w:ascii="Courier New" w:cs="Courier New" w:eastAsia="Courier New" w:hAnsi="Courier New"/>
                <w:color w:val="93C5FD"/>
                <w:sz w:val="18"/>
                <w:szCs w:val="18"/>
              </w:rPr>
              <w:t xml:space="preserve">POST   /campaigns</w:t>
            </w:r>
          </w:p>
          <w:p>
            <w:pPr>
              <w:spacing w:after="20" w:before="20"/>
            </w:pPr>
            <w:r>
              <w:rPr>
                <w:rFonts w:ascii="Courier New" w:cs="Courier New" w:eastAsia="Courier New" w:hAnsi="Courier New"/>
                <w:color w:val="93C5FD"/>
                <w:sz w:val="18"/>
                <w:szCs w:val="18"/>
              </w:rPr>
              <w:t xml:space="preserve">POST   /campaigns/:id/send         Envoi immediat (BullMQ)</w:t>
            </w:r>
          </w:p>
          <w:p>
            <w:pPr>
              <w:spacing w:after="20" w:before="20"/>
            </w:pPr>
            <w:r>
              <w:rPr>
                <w:rFonts w:ascii="Courier New" w:cs="Courier New" w:eastAsia="Courier New" w:hAnsi="Courier New"/>
                <w:color w:val="93C5FD"/>
                <w:sz w:val="18"/>
                <w:szCs w:val="18"/>
              </w:rPr>
              <w:t xml:space="preserve">POST   /campaigns/:id/schedule     Planifier</w:t>
            </w:r>
          </w:p>
          <w:p>
            <w:pPr>
              <w:spacing w:after="20" w:before="20"/>
            </w:pPr>
            <w:r>
              <w:rPr>
                <w:rFonts w:ascii="Courier New" w:cs="Courier New" w:eastAsia="Courier New" w:hAnsi="Courier New"/>
                <w:color w:val="93C5FD"/>
                <w:sz w:val="18"/>
                <w:szCs w:val="18"/>
              </w:rPr>
              <w:t xml:space="preserve">GET    /campaigns/:id/stats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AUTOMATISATIONS</w:t>
            </w:r>
          </w:p>
          <w:p>
            <w:pPr>
              <w:spacing w:after="20" w:before="20"/>
            </w:pPr>
            <w:r>
              <w:rPr>
                <w:rFonts w:ascii="Courier New" w:cs="Courier New" w:eastAsia="Courier New" w:hAnsi="Courier New"/>
                <w:color w:val="93C5FD"/>
                <w:sz w:val="18"/>
                <w:szCs w:val="18"/>
              </w:rPr>
              <w:t xml:space="preserve">GET    /automations</w:t>
            </w:r>
          </w:p>
          <w:p>
            <w:pPr>
              <w:spacing w:after="20" w:before="20"/>
            </w:pPr>
            <w:r>
              <w:rPr>
                <w:rFonts w:ascii="Courier New" w:cs="Courier New" w:eastAsia="Courier New" w:hAnsi="Courier New"/>
                <w:color w:val="93C5FD"/>
                <w:sz w:val="18"/>
                <w:szCs w:val="18"/>
              </w:rPr>
              <w:t xml:space="preserve">POST   /automations</w:t>
            </w:r>
          </w:p>
          <w:p>
            <w:pPr>
              <w:spacing w:after="20" w:before="20"/>
            </w:pPr>
            <w:r>
              <w:rPr>
                <w:rFonts w:ascii="Courier New" w:cs="Courier New" w:eastAsia="Courier New" w:hAnsi="Courier New"/>
                <w:color w:val="93C5FD"/>
                <w:sz w:val="18"/>
                <w:szCs w:val="18"/>
              </w:rPr>
              <w:t xml:space="preserve">PATCH  /automations/:id            Mettre a jour steps (JSON React Flow)</w:t>
            </w:r>
          </w:p>
          <w:p>
            <w:pPr>
              <w:spacing w:after="20" w:before="20"/>
            </w:pPr>
            <w:r>
              <w:rPr>
                <w:rFonts w:ascii="Courier New" w:cs="Courier New" w:eastAsia="Courier New" w:hAnsi="Courier New"/>
                <w:color w:val="93C5FD"/>
                <w:sz w:val="18"/>
                <w:szCs w:val="18"/>
              </w:rPr>
              <w:t xml:space="preserve">POST   /automations/:id/toggle     Activer / desactiver</w:t>
            </w:r>
          </w:p>
          <w:p>
            <w:pPr>
              <w:spacing w:after="20" w:before="20"/>
            </w:pPr>
            <w:r>
              <w:rPr>
                <w:rFonts w:ascii="Courier New" w:cs="Courier New" w:eastAsia="Courier New" w:hAnsi="Courier New"/>
                <w:color w:val="93C5FD"/>
                <w:sz w:val="18"/>
                <w:szCs w:val="18"/>
              </w:rPr>
              <w:t xml:space="preserve">GET    /automations/:id/stats      Contacts par etape, taux completion</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PAIEMENTS</w:t>
            </w:r>
          </w:p>
          <w:p>
            <w:pPr>
              <w:spacing w:after="20" w:before="20"/>
            </w:pPr>
            <w:r>
              <w:rPr>
                <w:rFonts w:ascii="Courier New" w:cs="Courier New" w:eastAsia="Courier New" w:hAnsi="Courier New"/>
                <w:color w:val="93C5FD"/>
                <w:sz w:val="18"/>
                <w:szCs w:val="18"/>
              </w:rPr>
              <w:t xml:space="preserve">POST   /payments/initiate          Creer session paiement</w:t>
            </w:r>
          </w:p>
          <w:p>
            <w:pPr>
              <w:spacing w:after="20" w:before="20"/>
            </w:pPr>
            <w:r>
              <w:rPr>
                <w:rFonts w:ascii="Courier New" w:cs="Courier New" w:eastAsia="Courier New" w:hAnsi="Courier New"/>
                <w:color w:val="93C5FD"/>
                <w:sz w:val="18"/>
                <w:szCs w:val="18"/>
              </w:rPr>
              <w:t xml:space="preserve">GET    /payments/:id               Statut transaction</w:t>
            </w:r>
          </w:p>
          <w:p>
            <w:pPr>
              <w:spacing w:after="20" w:before="20"/>
            </w:pPr>
            <w:r>
              <w:rPr>
                <w:rFonts w:ascii="Courier New" w:cs="Courier New" w:eastAsia="Courier New" w:hAnsi="Courier New"/>
                <w:color w:val="93C5FD"/>
                <w:sz w:val="18"/>
                <w:szCs w:val="18"/>
              </w:rPr>
              <w:t xml:space="preserve">POST   /payments/webhook/:provider Webhook Paystack / Wave / Orange / MTN</w:t>
            </w:r>
          </w:p>
          <w:p>
            <w:pPr>
              <w:spacing w:after="20" w:before="20"/>
            </w:pPr>
            <w:r>
              <w:rPr>
                <w:rFonts w:ascii="Courier New" w:cs="Courier New" w:eastAsia="Courier New" w:hAnsi="Courier New"/>
                <w:color w:val="93C5FD"/>
                <w:sz w:val="18"/>
                <w:szCs w:val="18"/>
              </w:rPr>
              <w:t xml:space="preserve">GET    /payments/transactions      Historique + filtres</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IA</w:t>
            </w:r>
          </w:p>
          <w:p>
            <w:pPr>
              <w:spacing w:after="20" w:before="20"/>
            </w:pPr>
            <w:r>
              <w:rPr>
                <w:rFonts w:ascii="Courier New" w:cs="Courier New" w:eastAsia="Courier New" w:hAnsi="Courier New"/>
                <w:color w:val="93C5FD"/>
                <w:sz w:val="18"/>
                <w:szCs w:val="18"/>
              </w:rPr>
              <w:t xml:space="preserve">POST   /ai/generate-page           Generer blocs page depuis description</w:t>
            </w:r>
          </w:p>
          <w:p>
            <w:pPr>
              <w:spacing w:after="20" w:before="20"/>
            </w:pPr>
            <w:r>
              <w:rPr>
                <w:rFonts w:ascii="Courier New" w:cs="Courier New" w:eastAsia="Courier New" w:hAnsi="Courier New"/>
                <w:color w:val="93C5FD"/>
                <w:sz w:val="18"/>
                <w:szCs w:val="18"/>
              </w:rPr>
              <w:t xml:space="preserve">POST   /ai/optimize-email          Suggestions objet + contenu email</w:t>
            </w:r>
          </w:p>
          <w:p>
            <w:pPr>
              <w:spacing w:after="20" w:before="20"/>
            </w:pPr>
            <w:r>
              <w:rPr>
                <w:rFonts w:ascii="Courier New" w:cs="Courier New" w:eastAsia="Courier New" w:hAnsi="Courier New"/>
                <w:color w:val="93C5FD"/>
                <w:sz w:val="18"/>
                <w:szCs w:val="18"/>
              </w:rPr>
              <w:t xml:space="preserve">POST   /ai/whatsapp-reply          Reponse chatbot WhatsApp</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ANALYTICS</w:t>
            </w:r>
          </w:p>
          <w:p>
            <w:pPr>
              <w:spacing w:after="20" w:before="20"/>
            </w:pPr>
            <w:r>
              <w:rPr>
                <w:rFonts w:ascii="Courier New" w:cs="Courier New" w:eastAsia="Courier New" w:hAnsi="Courier New"/>
                <w:color w:val="93C5FD"/>
                <w:sz w:val="18"/>
                <w:szCs w:val="18"/>
              </w:rPr>
              <w:t xml:space="preserve">GET    /analytics/dashboard        KPIs principaux (MRR, contacts, conversions)</w:t>
            </w:r>
          </w:p>
          <w:p>
            <w:pPr>
              <w:spacing w:after="20" w:before="20"/>
            </w:pPr>
            <w:r>
              <w:rPr>
                <w:rFonts w:ascii="Courier New" w:cs="Courier New" w:eastAsia="Courier New" w:hAnsi="Courier New"/>
                <w:color w:val="93C5FD"/>
                <w:sz w:val="18"/>
                <w:szCs w:val="18"/>
              </w:rPr>
              <w:t xml:space="preserve">GET    /analytics/events           Flux evenements bruts</w:t>
            </w:r>
          </w:p>
        </w:tc>
      </w:tr>
    </w:tbl>
    <w:p>
      <w:r>
        <w:br w:type="page"/>
      </w:r>
    </w:p>
    <w:p>
      <w:pPr>
        <w:pStyle w:val="Heading1"/>
        <w:pBdr>
          <w:bottom w:val="single" w:color="1A56DB" w:sz="4" w:space="6"/>
        </w:pBdr>
        <w:spacing w:after="160" w:before="480"/>
      </w:pPr>
      <w:r>
        <w:rPr>
          <w:rFonts w:ascii="Arial" w:cs="Arial" w:eastAsia="Arial" w:hAnsi="Arial"/>
          <w:b/>
          <w:bCs/>
          <w:color w:val="1E293B"/>
          <w:sz w:val="34"/>
          <w:szCs w:val="34"/>
        </w:rPr>
        <w:t xml:space="preserve">6. Authentification &amp; securite</w:t>
      </w:r>
    </w:p>
    <w:p>
      <w:pPr>
        <w:pStyle w:val="Heading2"/>
        <w:spacing w:after="120" w:before="320"/>
      </w:pPr>
      <w:r>
        <w:rPr>
          <w:rFonts w:ascii="Arial" w:cs="Arial" w:eastAsia="Arial" w:hAnsi="Arial"/>
          <w:b/>
          <w:bCs/>
          <w:color w:val="1A56DB"/>
          <w:sz w:val="26"/>
          <w:szCs w:val="26"/>
        </w:rPr>
        <w:t xml:space="preserve">6.1 Flux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1. POST /auth/login</w:t>
            </w:r>
          </w:p>
          <w:p>
            <w:pPr>
              <w:spacing w:after="20" w:before="20"/>
            </w:pPr>
            <w:r>
              <w:rPr>
                <w:rFonts w:ascii="Courier New" w:cs="Courier New" w:eastAsia="Courier New" w:hAnsi="Courier New"/>
                <w:color w:val="93C5FD"/>
                <w:sz w:val="18"/>
                <w:szCs w:val="18"/>
              </w:rPr>
              <w:t xml:space="preserve">   -&gt; Verification bcrypt(password, hash) cost 12</w:t>
            </w:r>
          </w:p>
          <w:p>
            <w:pPr>
              <w:spacing w:after="20" w:before="20"/>
            </w:pPr>
            <w:r>
              <w:rPr>
                <w:rFonts w:ascii="Courier New" w:cs="Courier New" w:eastAsia="Courier New" w:hAnsi="Courier New"/>
                <w:color w:val="93C5FD"/>
                <w:sz w:val="18"/>
                <w:szCs w:val="18"/>
              </w:rPr>
              <w:t xml:space="preserve">   -&gt; access_token  : JWT RS256, exp 24h, claims {tenant_id, user_id, role}</w:t>
            </w:r>
          </w:p>
          <w:p>
            <w:pPr>
              <w:spacing w:after="20" w:before="20"/>
            </w:pPr>
            <w:r>
              <w:rPr>
                <w:rFonts w:ascii="Courier New" w:cs="Courier New" w:eastAsia="Courier New" w:hAnsi="Courier New"/>
                <w:color w:val="93C5FD"/>
                <w:sz w:val="18"/>
                <w:szCs w:val="18"/>
              </w:rPr>
              <w:t xml:space="preserve">   -&gt; refresh_token : opaque 64 chars, stocke Redis, exp 30j</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2. Requete authentifiee</w:t>
            </w:r>
          </w:p>
          <w:p>
            <w:pPr>
              <w:spacing w:after="20" w:before="20"/>
            </w:pPr>
            <w:r>
              <w:rPr>
                <w:rFonts w:ascii="Courier New" w:cs="Courier New" w:eastAsia="Courier New" w:hAnsi="Courier New"/>
                <w:color w:val="93C5FD"/>
                <w:sz w:val="18"/>
                <w:szCs w:val="18"/>
              </w:rPr>
              <w:t xml:space="preserve">   -&gt; Authorization: Bearer &lt;access_token&gt;</w:t>
            </w:r>
          </w:p>
          <w:p>
            <w:pPr>
              <w:spacing w:after="20" w:before="20"/>
            </w:pPr>
            <w:r>
              <w:rPr>
                <w:rFonts w:ascii="Courier New" w:cs="Courier New" w:eastAsia="Courier New" w:hAnsi="Courier New"/>
                <w:color w:val="93C5FD"/>
                <w:sz w:val="18"/>
                <w:szCs w:val="18"/>
              </w:rPr>
              <w:t xml:space="preserve">   -&gt; middleware auth    : verify JWT, extraire tenant_id</w:t>
            </w:r>
          </w:p>
          <w:p>
            <w:pPr>
              <w:spacing w:after="20" w:before="20"/>
            </w:pPr>
            <w:r>
              <w:rPr>
                <w:rFonts w:ascii="Courier New" w:cs="Courier New" w:eastAsia="Courier New" w:hAnsi="Courier New"/>
                <w:color w:val="93C5FD"/>
                <w:sz w:val="18"/>
                <w:szCs w:val="18"/>
              </w:rPr>
              <w:t xml:space="preserve">   -&gt; middleware tenant  : SET search_path = tenant_{uuid}, public</w:t>
            </w:r>
          </w:p>
          <w:p>
            <w:pPr>
              <w:spacing w:after="20" w:before="20"/>
            </w:pPr>
            <w:r>
              <w:rPr>
                <w:rFonts w:ascii="Courier New" w:cs="Courier New" w:eastAsia="Courier New" w:hAnsi="Courier New"/>
                <w:color w:val="93C5FD"/>
                <w:sz w:val="18"/>
                <w:szCs w:val="18"/>
              </w:rPr>
              <w:t xml:space="preserve">   -&gt; toutes les requetes DB isolees dans le schema du tenant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3. Rotation refresh token (anti-replay)</w:t>
            </w:r>
          </w:p>
          <w:p>
            <w:pPr>
              <w:spacing w:after="20" w:before="20"/>
            </w:pPr>
            <w:r>
              <w:rPr>
                <w:rFonts w:ascii="Courier New" w:cs="Courier New" w:eastAsia="Courier New" w:hAnsi="Courier New"/>
                <w:color w:val="93C5FD"/>
                <w:sz w:val="18"/>
                <w:szCs w:val="18"/>
              </w:rPr>
              <w:t xml:space="preserve">   -&gt; verifier refresh_token dans Redis</w:t>
            </w:r>
          </w:p>
          <w:p>
            <w:pPr>
              <w:spacing w:after="20" w:before="20"/>
            </w:pPr>
            <w:r>
              <w:rPr>
                <w:rFonts w:ascii="Courier New" w:cs="Courier New" w:eastAsia="Courier New" w:hAnsi="Courier New"/>
                <w:color w:val="93C5FD"/>
                <w:sz w:val="18"/>
                <w:szCs w:val="18"/>
              </w:rPr>
              <w:t xml:space="preserve">   -&gt; invalider l'ancien immediatement</w:t>
            </w:r>
          </w:p>
          <w:p>
            <w:pPr>
              <w:spacing w:after="20" w:before="20"/>
            </w:pPr>
            <w:r>
              <w:rPr>
                <w:rFonts w:ascii="Courier New" w:cs="Courier New" w:eastAsia="Courier New" w:hAnsi="Courier New"/>
                <w:color w:val="93C5FD"/>
                <w:sz w:val="18"/>
                <w:szCs w:val="18"/>
              </w:rPr>
              <w:t xml:space="preserve">   -&gt; emettre nouveau access_token + refresh_token</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6.2 Mesures de securite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Vecteur</w:t>
            </w:r>
          </w:p>
        </w:tc>
        <w:tc>
          <w:tcPr>
            <w:tcW w:type="dxa" w:w="67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Mesure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Mots de passe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bcrypt cost 12, minimum 8 caracteres, jamais logues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JWT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RS256, secret rotation mensuelle, claims tenant_id + user_id + role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HTTPS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TLS 1.3, HSTS, certificats Cloudflare automatiques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Rate limiting</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500 req/min par tenant, 10/min sur /auth/login (anti brute-force)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SQL injection</w:t>
            </w:r>
          </w:p>
        </w:tc>
        <w:tc>
          <w:tcPr>
            <w:tcW w:type="dxa" w:w="6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Drizzle ORM — requetes parametrees uniquement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XSS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CSP stricte, DOMPurify sur contenu utilisateur dans le builder Puck</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CORS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Liste blanche origines, credentials: true sur domaines clients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Secrets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Variables d'env Railway chiffrees, jamais dans le code ni les logs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Audit logs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tenant_id, user_id, action, IP, timestamp sur chaque action sensible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Webhooks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Verification HMAC-SHA256 sur tous les webhooks paiement entrants</w:t>
            </w:r>
          </w:p>
        </w:tc>
      </w:tr>
    </w:tbl>
    <w:p>
      <w:r>
        <w:br w:type="page"/>
      </w:r>
    </w:p>
    <w:p>
      <w:pPr>
        <w:pStyle w:val="Heading1"/>
        <w:pBdr>
          <w:bottom w:val="single" w:color="1A56DB" w:sz="4" w:space="6"/>
        </w:pBdr>
        <w:spacing w:after="160" w:before="480"/>
      </w:pPr>
      <w:r>
        <w:rPr>
          <w:rFonts w:ascii="Arial" w:cs="Arial" w:eastAsia="Arial" w:hAnsi="Arial"/>
          <w:b/>
          <w:bCs/>
          <w:color w:val="1E293B"/>
          <w:sz w:val="34"/>
          <w:szCs w:val="34"/>
        </w:rPr>
        <w:t xml:space="preserve">7. Moteur d'automatisation email/SMS/WhatsApp</w:t>
      </w:r>
    </w:p>
    <w:p>
      <w:pPr>
        <w:pStyle w:val="Heading2"/>
        <w:spacing w:after="120" w:before="320"/>
      </w:pPr>
      <w:r>
        <w:rPr>
          <w:rFonts w:ascii="Arial" w:cs="Arial" w:eastAsia="Arial" w:hAnsi="Arial"/>
          <w:b/>
          <w:bCs/>
          <w:color w:val="1A56DB"/>
          <w:sz w:val="26"/>
          <w:szCs w:val="26"/>
        </w:rPr>
        <w:t xml:space="preserve">7.1 Architecture BullMQ + state machine PostgreSQL</w:t>
      </w:r>
    </w:p>
    <w:p>
      <w:pPr>
        <w:spacing w:after="120" w:before="60"/>
      </w:pPr>
      <w:r>
        <w:rPr>
          <w:rFonts w:ascii="Arial" w:cs="Arial" w:eastAsia="Arial" w:hAnsi="Arial"/>
          <w:color w:val="1E293B"/>
          <w:sz w:val="21"/>
          <w:szCs w:val="21"/>
        </w:rPr>
        <w:t xml:space="preserve">Le moteur repose sur deux primitives : l'etat de chaque contact dans un flow est persiste en PostgreSQL (automation_enrollments), et un worker BullMQ tick toutes les 60 secondes pour traiter les enrollments dont next_run_at &lt;= now(). Cette approche donne 90% des fonctionnalites de Temporal pour 20% de la complexite.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 Worker tick toutes les 60 secondes</w:t>
            </w:r>
          </w:p>
          <w:p>
            <w:pPr>
              <w:spacing w:after="20" w:before="20"/>
            </w:pPr>
            <w:r>
              <w:rPr>
                <w:rFonts w:ascii="Courier New" w:cs="Courier New" w:eastAsia="Courier New" w:hAnsi="Courier New"/>
                <w:color w:val="93C5FD"/>
                <w:sz w:val="18"/>
                <w:szCs w:val="18"/>
              </w:rPr>
              <w:t xml:space="preserve">automationQueue.add('tick', {}, { repeat: { every: 60_000 } });</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automationWorker.process('tick', async () =&gt; {</w:t>
            </w:r>
          </w:p>
          <w:p>
            <w:pPr>
              <w:spacing w:after="20" w:before="20"/>
            </w:pPr>
            <w:r>
              <w:rPr>
                <w:rFonts w:ascii="Courier New" w:cs="Courier New" w:eastAsia="Courier New" w:hAnsi="Courier New"/>
                <w:color w:val="93C5FD"/>
                <w:sz w:val="18"/>
                <w:szCs w:val="18"/>
              </w:rPr>
              <w:t xml:space="preserve">  const due = await db.query`</w:t>
            </w:r>
          </w:p>
          <w:p>
            <w:pPr>
              <w:spacing w:after="20" w:before="20"/>
            </w:pPr>
            <w:r>
              <w:rPr>
                <w:rFonts w:ascii="Courier New" w:cs="Courier New" w:eastAsia="Courier New" w:hAnsi="Courier New"/>
                <w:color w:val="93C5FD"/>
                <w:sz w:val="18"/>
                <w:szCs w:val="18"/>
              </w:rPr>
              <w:t xml:space="preserve">    SELECT * FROM automation_enrollments</w:t>
            </w:r>
          </w:p>
          <w:p>
            <w:pPr>
              <w:spacing w:after="20" w:before="20"/>
            </w:pPr>
            <w:r>
              <w:rPr>
                <w:rFonts w:ascii="Courier New" w:cs="Courier New" w:eastAsia="Courier New" w:hAnsi="Courier New"/>
                <w:color w:val="93C5FD"/>
                <w:sz w:val="18"/>
                <w:szCs w:val="18"/>
              </w:rPr>
              <w:t xml:space="preserve">    WHERE status = 'active' AND next_run_at &lt;= now()</w:t>
            </w:r>
          </w:p>
          <w:p>
            <w:pPr>
              <w:spacing w:after="20" w:before="20"/>
            </w:pPr>
            <w:r>
              <w:rPr>
                <w:rFonts w:ascii="Courier New" w:cs="Courier New" w:eastAsia="Courier New" w:hAnsi="Courier New"/>
                <w:color w:val="93C5FD"/>
                <w:sz w:val="18"/>
                <w:szCs w:val="18"/>
              </w:rPr>
              <w:t xml:space="preserve">    LIMIT 500</w:t>
            </w:r>
          </w:p>
          <w:p>
            <w:pPr>
              <w:spacing w:after="20" w:before="20"/>
            </w:pPr>
            <w:r>
              <w:rPr>
                <w:rFonts w:ascii="Courier New" w:cs="Courier New" w:eastAsia="Courier New" w:hAnsi="Courier New"/>
                <w:color w:val="93C5FD"/>
                <w:sz w:val="18"/>
                <w:szCs w:val="18"/>
              </w:rPr>
              <w:t xml:space="preserve">    FOR UPDATE SKIP LOCKED   -- evite les race conditions</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await Promise.allSettled(due.map(e =&gt; processStep(e)));</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async function processStep(enrollment) {</w:t>
            </w:r>
          </w:p>
          <w:p>
            <w:pPr>
              <w:spacing w:after="20" w:before="20"/>
            </w:pPr>
            <w:r>
              <w:rPr>
                <w:rFonts w:ascii="Courier New" w:cs="Courier New" w:eastAsia="Courier New" w:hAnsi="Courier New"/>
                <w:color w:val="93C5FD"/>
                <w:sz w:val="18"/>
                <w:szCs w:val="18"/>
              </w:rPr>
              <w:t xml:space="preserve">  const step = automation.steps[enrollment.current_step];</w:t>
            </w:r>
          </w:p>
          <w:p>
            <w:pPr>
              <w:spacing w:after="20" w:before="20"/>
            </w:pPr>
            <w:r>
              <w:rPr>
                <w:rFonts w:ascii="Courier New" w:cs="Courier New" w:eastAsia="Courier New" w:hAnsi="Courier New"/>
                <w:color w:val="93C5FD"/>
                <w:sz w:val="18"/>
                <w:szCs w:val="18"/>
              </w:rPr>
              <w:t xml:space="preserve">  switch (step.type) {</w:t>
            </w:r>
          </w:p>
          <w:p>
            <w:pPr>
              <w:spacing w:after="20" w:before="20"/>
            </w:pPr>
            <w:r>
              <w:rPr>
                <w:rFonts w:ascii="Courier New" w:cs="Courier New" w:eastAsia="Courier New" w:hAnsi="Courier New"/>
                <w:color w:val="93C5FD"/>
                <w:sz w:val="18"/>
                <w:szCs w:val="18"/>
              </w:rPr>
              <w:t xml:space="preserve">    case 'send_email':</w:t>
            </w:r>
          </w:p>
          <w:p>
            <w:pPr>
              <w:spacing w:after="20" w:before="20"/>
            </w:pPr>
            <w:r>
              <w:rPr>
                <w:rFonts w:ascii="Courier New" w:cs="Courier New" w:eastAsia="Courier New" w:hAnsi="Courier New"/>
                <w:color w:val="93C5FD"/>
                <w:sz w:val="18"/>
                <w:szCs w:val="18"/>
              </w:rPr>
              <w:t xml:space="preserve">      await emailQueue.add('send', { ...step.params, contactId });</w:t>
            </w:r>
          </w:p>
          <w:p>
            <w:pPr>
              <w:spacing w:after="20" w:before="20"/>
            </w:pPr>
            <w:r>
              <w:rPr>
                <w:rFonts w:ascii="Courier New" w:cs="Courier New" w:eastAsia="Courier New" w:hAnsi="Courier New"/>
                <w:color w:val="93C5FD"/>
                <w:sz w:val="18"/>
                <w:szCs w:val="18"/>
              </w:rPr>
              <w:t xml:space="preserve">      break;</w:t>
            </w:r>
          </w:p>
          <w:p>
            <w:pPr>
              <w:spacing w:after="20" w:before="20"/>
            </w:pPr>
            <w:r>
              <w:rPr>
                <w:rFonts w:ascii="Courier New" w:cs="Courier New" w:eastAsia="Courier New" w:hAnsi="Courier New"/>
                <w:color w:val="93C5FD"/>
                <w:sz w:val="18"/>
                <w:szCs w:val="18"/>
              </w:rPr>
              <w:t xml:space="preserve">    case 'wait':</w:t>
            </w:r>
          </w:p>
          <w:p>
            <w:pPr>
              <w:spacing w:after="20" w:before="20"/>
            </w:pPr>
            <w:r>
              <w:rPr>
                <w:rFonts w:ascii="Courier New" w:cs="Courier New" w:eastAsia="Courier New" w:hAnsi="Courier New"/>
                <w:color w:val="93C5FD"/>
                <w:sz w:val="18"/>
                <w:szCs w:val="18"/>
              </w:rPr>
              <w:t xml:space="preserve">      await setNextRunAt(enrollment, addDays(now, step.params.days));</w:t>
            </w:r>
          </w:p>
          <w:p>
            <w:pPr>
              <w:spacing w:after="20" w:before="20"/>
            </w:pPr>
            <w:r>
              <w:rPr>
                <w:rFonts w:ascii="Courier New" w:cs="Courier New" w:eastAsia="Courier New" w:hAnsi="Courier New"/>
                <w:color w:val="93C5FD"/>
                <w:sz w:val="18"/>
                <w:szCs w:val="18"/>
              </w:rPr>
              <w:t xml:space="preserve">      return;  // ne pas avancer au step suivant maintenant</w:t>
            </w:r>
          </w:p>
          <w:p>
            <w:pPr>
              <w:spacing w:after="20" w:before="20"/>
            </w:pPr>
            <w:r>
              <w:rPr>
                <w:rFonts w:ascii="Courier New" w:cs="Courier New" w:eastAsia="Courier New" w:hAnsi="Courier New"/>
                <w:color w:val="93C5FD"/>
                <w:sz w:val="18"/>
                <w:szCs w:val="18"/>
              </w:rPr>
              <w:t xml:space="preserve">    case 'condition':</w:t>
            </w:r>
          </w:p>
          <w:p>
            <w:pPr>
              <w:spacing w:after="20" w:before="20"/>
            </w:pPr>
            <w:r>
              <w:rPr>
                <w:rFonts w:ascii="Courier New" w:cs="Courier New" w:eastAsia="Courier New" w:hAnsi="Courier New"/>
                <w:color w:val="93C5FD"/>
                <w:sz w:val="18"/>
                <w:szCs w:val="18"/>
              </w:rPr>
              <w:t xml:space="preserve">      const ok = await evaluate(step.params, contact);</w:t>
            </w:r>
          </w:p>
          <w:p>
            <w:pPr>
              <w:spacing w:after="20" w:before="20"/>
            </w:pPr>
            <w:r>
              <w:rPr>
                <w:rFonts w:ascii="Courier New" w:cs="Courier New" w:eastAsia="Courier New" w:hAnsi="Courier New"/>
                <w:color w:val="93C5FD"/>
                <w:sz w:val="18"/>
                <w:szCs w:val="18"/>
              </w:rPr>
              <w:t xml:space="preserve">      await moveToStep(enrollment, ok ? step.trueStep : step.falseStep);</w:t>
            </w:r>
          </w:p>
          <w:p>
            <w:pPr>
              <w:spacing w:after="20" w:before="20"/>
            </w:pPr>
            <w:r>
              <w:rPr>
                <w:rFonts w:ascii="Courier New" w:cs="Courier New" w:eastAsia="Courier New" w:hAnsi="Courier New"/>
                <w:color w:val="93C5FD"/>
                <w:sz w:val="18"/>
                <w:szCs w:val="18"/>
              </w:rPr>
              <w:t xml:space="preserve">      return;</w:t>
            </w:r>
          </w:p>
          <w:p>
            <w:pPr>
              <w:spacing w:after="20" w:before="20"/>
            </w:pPr>
            <w:r>
              <w:rPr>
                <w:rFonts w:ascii="Courier New" w:cs="Courier New" w:eastAsia="Courier New" w:hAnsi="Courier New"/>
                <w:color w:val="93C5FD"/>
                <w:sz w:val="18"/>
                <w:szCs w:val="18"/>
              </w:rPr>
              <w:t xml:space="preserve">    case 'wait_for_event':</w:t>
            </w:r>
          </w:p>
          <w:p>
            <w:pPr>
              <w:spacing w:after="20" w:before="20"/>
            </w:pPr>
            <w:r>
              <w:rPr>
                <w:rFonts w:ascii="Courier New" w:cs="Courier New" w:eastAsia="Courier New" w:hAnsi="Courier New"/>
                <w:color w:val="93C5FD"/>
                <w:sz w:val="18"/>
                <w:szCs w:val="18"/>
              </w:rPr>
              <w:t xml:space="preserve">      await setStatus(enrollment, 'waiting_event');</w:t>
            </w:r>
          </w:p>
          <w:p>
            <w:pPr>
              <w:spacing w:after="20" w:before="20"/>
            </w:pPr>
            <w:r>
              <w:rPr>
                <w:rFonts w:ascii="Courier New" w:cs="Courier New" w:eastAsia="Courier New" w:hAnsi="Courier New"/>
                <w:color w:val="93C5FD"/>
                <w:sz w:val="18"/>
                <w:szCs w:val="18"/>
              </w:rPr>
              <w:t xml:space="preserve">      return;</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await moveToNextStep(enrollment);</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Quand un evenement arrive (ex: email ouvert)</w:t>
            </w:r>
          </w:p>
          <w:p>
            <w:pPr>
              <w:spacing w:after="20" w:before="20"/>
            </w:pPr>
            <w:r>
              <w:rPr>
                <w:rFonts w:ascii="Courier New" w:cs="Courier New" w:eastAsia="Courier New" w:hAnsi="Courier New"/>
                <w:color w:val="93C5FD"/>
                <w:sz w:val="18"/>
                <w:szCs w:val="18"/>
              </w:rPr>
              <w:t xml:space="preserve">async function onEmailOpened(contactId) {</w:t>
            </w:r>
          </w:p>
          <w:p>
            <w:pPr>
              <w:spacing w:after="20" w:before="20"/>
            </w:pPr>
            <w:r>
              <w:rPr>
                <w:rFonts w:ascii="Courier New" w:cs="Courier New" w:eastAsia="Courier New" w:hAnsi="Courier New"/>
                <w:color w:val="93C5FD"/>
                <w:sz w:val="18"/>
                <w:szCs w:val="18"/>
              </w:rPr>
              <w:t xml:space="preserve">  await db.update(automation_enrollments)</w:t>
            </w:r>
          </w:p>
          <w:p>
            <w:pPr>
              <w:spacing w:after="20" w:before="20"/>
            </w:pPr>
            <w:r>
              <w:rPr>
                <w:rFonts w:ascii="Courier New" w:cs="Courier New" w:eastAsia="Courier New" w:hAnsi="Courier New"/>
                <w:color w:val="93C5FD"/>
                <w:sz w:val="18"/>
                <w:szCs w:val="18"/>
              </w:rPr>
              <w:t xml:space="preserve">    .set({ status: 'active', next_run_at: now() })</w:t>
            </w:r>
          </w:p>
          <w:p>
            <w:pPr>
              <w:spacing w:after="20" w:before="20"/>
            </w:pPr>
            <w:r>
              <w:rPr>
                <w:rFonts w:ascii="Courier New" w:cs="Courier New" w:eastAsia="Courier New" w:hAnsi="Courier New"/>
                <w:color w:val="93C5FD"/>
                <w:sz w:val="18"/>
                <w:szCs w:val="18"/>
              </w:rPr>
              <w:t xml:space="preserve">    .where(status = 'waiting_event' AND contact_id = contactId</w:t>
            </w:r>
          </w:p>
          <w:p>
            <w:pPr>
              <w:spacing w:after="20" w:before="20"/>
            </w:pPr>
            <w:r>
              <w:rPr>
                <w:rFonts w:ascii="Courier New" w:cs="Courier New" w:eastAsia="Courier New" w:hAnsi="Courier New"/>
                <w:color w:val="93C5FD"/>
                <w:sz w:val="18"/>
                <w:szCs w:val="18"/>
              </w:rPr>
              <w:t xml:space="preserve">           AND context-&gt;&gt;'waitingFor' = 'email_open');</w:t>
            </w:r>
          </w:p>
          <w:p>
            <w:pPr>
              <w:spacing w:after="20" w:before="20"/>
            </w:pPr>
            <w:r>
              <w:rPr>
                <w:rFonts w:ascii="Courier New" w:cs="Courier New" w:eastAsia="Courier New" w:hAnsi="Courier New"/>
                <w:color w:val="93C5FD"/>
                <w:sz w:val="18"/>
                <w:szCs w:val="18"/>
              </w:rPr>
              <w:t xml:space="preserve">}</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7.2 Configuration des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Worker</w:t>
            </w:r>
          </w:p>
        </w:tc>
        <w:tc>
          <w:tcPr>
            <w:tcW w:type="dxa" w:w="1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Concurrence</w:t>
            </w:r>
          </w:p>
        </w:tc>
        <w:tc>
          <w:tcPr>
            <w:tcW w:type="dxa" w:w="57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Comportement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Automation tick</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1 concurrent</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Tick 60s, traite 500 enrollments, FOR UPDATE SKIP LOCKED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Email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5 concurrents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Resend API, retry 3x exponentiel (5s / 25s / 125s)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SMS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10 concurrents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Africa's Talking principal, fallback Twilio si echec</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WhatsApp</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3 concurrents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Wati API, rate limit Meta respecte, retry 2x</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Payment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1 concurrent</w:t>
            </w:r>
          </w:p>
        </w:tc>
        <w:tc>
          <w:tcPr>
            <w:tcW w:type="dxa" w:w="5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Idempotent, log chaque etape, alerte Slack si echec final</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Import CSV</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2 concurrents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Parse, deduplique email/phone, batch INSERT 500 lignes</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7.3 Structure JSON d'un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"steps": [</w:t>
            </w:r>
          </w:p>
          <w:p>
            <w:pPr>
              <w:spacing w:after="20" w:before="20"/>
            </w:pPr>
            <w:r>
              <w:rPr>
                <w:rFonts w:ascii="Courier New" w:cs="Courier New" w:eastAsia="Courier New" w:hAnsi="Courier New"/>
                <w:color w:val="93C5FD"/>
                <w:sz w:val="18"/>
                <w:szCs w:val="18"/>
              </w:rPr>
              <w:t xml:space="preserve">    { "id": 0, "type": "send_email",  "params": { "templateId": "welcome" }},</w:t>
            </w:r>
          </w:p>
          <w:p>
            <w:pPr>
              <w:spacing w:after="20" w:before="20"/>
            </w:pPr>
            <w:r>
              <w:rPr>
                <w:rFonts w:ascii="Courier New" w:cs="Courier New" w:eastAsia="Courier New" w:hAnsi="Courier New"/>
                <w:color w:val="93C5FD"/>
                <w:sz w:val="18"/>
                <w:szCs w:val="18"/>
              </w:rPr>
              <w:t xml:space="preserve">    { "id": 1, "type": "wait",         "params": { "days": 2 }},</w:t>
            </w:r>
          </w:p>
          <w:p>
            <w:pPr>
              <w:spacing w:after="20" w:before="20"/>
            </w:pPr>
            <w:r>
              <w:rPr>
                <w:rFonts w:ascii="Courier New" w:cs="Courier New" w:eastAsia="Courier New" w:hAnsi="Courier New"/>
                <w:color w:val="93C5FD"/>
                <w:sz w:val="18"/>
                <w:szCs w:val="18"/>
              </w:rPr>
              <w:t xml:space="preserve">    { "id": 2, "type": "condition",    "params": {</w:t>
            </w:r>
          </w:p>
          <w:p>
            <w:pPr>
              <w:spacing w:after="20" w:before="20"/>
            </w:pPr>
            <w:r>
              <w:rPr>
                <w:rFonts w:ascii="Courier New" w:cs="Courier New" w:eastAsia="Courier New" w:hAnsi="Courier New"/>
                <w:color w:val="93C5FD"/>
                <w:sz w:val="18"/>
                <w:szCs w:val="18"/>
              </w:rPr>
              <w:t xml:space="preserve">        "field": "last_email_opened",</w:t>
            </w:r>
          </w:p>
          <w:p>
            <w:pPr>
              <w:spacing w:after="20" w:before="20"/>
            </w:pPr>
            <w:r>
              <w:rPr>
                <w:rFonts w:ascii="Courier New" w:cs="Courier New" w:eastAsia="Courier New" w:hAnsi="Courier New"/>
                <w:color w:val="93C5FD"/>
                <w:sz w:val="18"/>
                <w:szCs w:val="18"/>
              </w:rPr>
              <w:t xml:space="preserve">        "operator": "within_days", "value": 2,</w:t>
            </w:r>
          </w:p>
          <w:p>
            <w:pPr>
              <w:spacing w:after="20" w:before="20"/>
            </w:pPr>
            <w:r>
              <w:rPr>
                <w:rFonts w:ascii="Courier New" w:cs="Courier New" w:eastAsia="Courier New" w:hAnsi="Courier New"/>
                <w:color w:val="93C5FD"/>
                <w:sz w:val="18"/>
                <w:szCs w:val="18"/>
              </w:rPr>
              <w:t xml:space="preserve">        "trueStep": 3, "falseStep": 4</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 "id": 3, "type": "send_email",  "params": { "templateId": "bonus" }},</w:t>
            </w:r>
          </w:p>
          <w:p>
            <w:pPr>
              <w:spacing w:after="20" w:before="20"/>
            </w:pPr>
            <w:r>
              <w:rPr>
                <w:rFonts w:ascii="Courier New" w:cs="Courier New" w:eastAsia="Courier New" w:hAnsi="Courier New"/>
                <w:color w:val="93C5FD"/>
                <w:sz w:val="18"/>
                <w:szCs w:val="18"/>
              </w:rPr>
              <w:t xml:space="preserve">    { "id": 4, "type": "send_sms",    "params": { "templateId": "relance" }},</w:t>
            </w:r>
          </w:p>
          <w:p>
            <w:pPr>
              <w:spacing w:after="20" w:before="20"/>
            </w:pPr>
            <w:r>
              <w:rPr>
                <w:rFonts w:ascii="Courier New" w:cs="Courier New" w:eastAsia="Courier New" w:hAnsi="Courier New"/>
                <w:color w:val="93C5FD"/>
                <w:sz w:val="18"/>
                <w:szCs w:val="18"/>
              </w:rPr>
              <w:t xml:space="preserve">    { "id": 5, "type": "wait",         "params": { "days": 5 }},</w:t>
            </w:r>
          </w:p>
          <w:p>
            <w:pPr>
              <w:spacing w:after="20" w:before="20"/>
            </w:pPr>
            <w:r>
              <w:rPr>
                <w:rFonts w:ascii="Courier New" w:cs="Courier New" w:eastAsia="Courier New" w:hAnsi="Courier New"/>
                <w:color w:val="93C5FD"/>
                <w:sz w:val="18"/>
                <w:szCs w:val="18"/>
              </w:rPr>
              <w:t xml:space="preserve">    { "id": 6, "type": "exit_if",      "params": { "field": "has_purchased" }},</w:t>
            </w:r>
          </w:p>
          <w:p>
            <w:pPr>
              <w:spacing w:after="20" w:before="20"/>
            </w:pPr>
            <w:r>
              <w:rPr>
                <w:rFonts w:ascii="Courier New" w:cs="Courier New" w:eastAsia="Courier New" w:hAnsi="Courier New"/>
                <w:color w:val="93C5FD"/>
                <w:sz w:val="18"/>
                <w:szCs w:val="18"/>
              </w:rPr>
              <w:t xml:space="preserve">    { "id": 7, "type": "send_email",  "params": { "templateId": "discount" }}</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w:t>
            </w:r>
          </w:p>
        </w:tc>
      </w:tr>
    </w:tbl>
    <w:p>
      <w:r>
        <w:br w:type="page"/>
      </w:r>
    </w:p>
    <w:p>
      <w:pPr>
        <w:pStyle w:val="Heading1"/>
        <w:pBdr>
          <w:bottom w:val="single" w:color="1A56DB" w:sz="4" w:space="6"/>
        </w:pBdr>
        <w:spacing w:after="160" w:before="480"/>
      </w:pPr>
      <w:r>
        <w:rPr>
          <w:rFonts w:ascii="Arial" w:cs="Arial" w:eastAsia="Arial" w:hAnsi="Arial"/>
          <w:b/>
          <w:bCs/>
          <w:color w:val="1E293B"/>
          <w:sz w:val="34"/>
          <w:szCs w:val="34"/>
        </w:rPr>
        <w:t xml:space="preserve">8. Integration IA — Claude API</w:t>
      </w:r>
    </w:p>
    <w:p>
      <w:pPr>
        <w:pStyle w:val="Heading2"/>
        <w:spacing w:after="120" w:before="320"/>
      </w:pPr>
      <w:r>
        <w:rPr>
          <w:rFonts w:ascii="Arial" w:cs="Arial" w:eastAsia="Arial" w:hAnsi="Arial"/>
          <w:b/>
          <w:bCs/>
          <w:color w:val="1A56DB"/>
          <w:sz w:val="26"/>
          <w:szCs w:val="26"/>
        </w:rPr>
        <w:t xml:space="preserve">8.1 Architecture</w:t>
      </w:r>
    </w:p>
    <w:p>
      <w:pPr>
        <w:spacing w:after="120" w:before="60"/>
      </w:pPr>
      <w:r>
        <w:rPr>
          <w:rFonts w:ascii="Arial" w:cs="Arial" w:eastAsia="Arial" w:hAnsi="Arial"/>
          <w:color w:val="1E293B"/>
          <w:sz w:val="21"/>
          <w:szCs w:val="21"/>
        </w:rPr>
        <w:t xml:space="preserve">L'IA est appelee uniquement depuis le backend — jamais depuis le frontend directement. Chaque endpoint /ai/* appelle l'API Claude avec un prompt contextualise, en format JSON strictement controle pour produire des blocs Puck valides.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 packages/ai/src/client.ts</w:t>
            </w:r>
          </w:p>
          <w:p>
            <w:pPr>
              <w:spacing w:after="20" w:before="20"/>
            </w:pPr>
            <w:r>
              <w:rPr>
                <w:rFonts w:ascii="Courier New" w:cs="Courier New" w:eastAsia="Courier New" w:hAnsi="Courier New"/>
                <w:color w:val="93C5FD"/>
                <w:sz w:val="18"/>
                <w:szCs w:val="18"/>
              </w:rPr>
              <w:t xml:space="preserve">const CLAUDE_MODEL = 'claude-sonnet-4-20250514';</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export async function callClaude(prompt: string, systemPrompt: string) {</w:t>
            </w:r>
          </w:p>
          <w:p>
            <w:pPr>
              <w:spacing w:after="20" w:before="20"/>
            </w:pPr>
            <w:r>
              <w:rPr>
                <w:rFonts w:ascii="Courier New" w:cs="Courier New" w:eastAsia="Courier New" w:hAnsi="Courier New"/>
                <w:color w:val="93C5FD"/>
                <w:sz w:val="18"/>
                <w:szCs w:val="18"/>
              </w:rPr>
              <w:t xml:space="preserve">  const res = await fetch('https://api.anthropic.com/v1/messages', {</w:t>
            </w:r>
          </w:p>
          <w:p>
            <w:pPr>
              <w:spacing w:after="20" w:before="20"/>
            </w:pPr>
            <w:r>
              <w:rPr>
                <w:rFonts w:ascii="Courier New" w:cs="Courier New" w:eastAsia="Courier New" w:hAnsi="Courier New"/>
                <w:color w:val="93C5FD"/>
                <w:sz w:val="18"/>
                <w:szCs w:val="18"/>
              </w:rPr>
              <w:t xml:space="preserve">    method: 'POST',</w:t>
            </w:r>
          </w:p>
          <w:p>
            <w:pPr>
              <w:spacing w:after="20" w:before="20"/>
            </w:pPr>
            <w:r>
              <w:rPr>
                <w:rFonts w:ascii="Courier New" w:cs="Courier New" w:eastAsia="Courier New" w:hAnsi="Courier New"/>
                <w:color w:val="93C5FD"/>
                <w:sz w:val="18"/>
                <w:szCs w:val="18"/>
              </w:rPr>
              <w:t xml:space="preserve">    headers: {</w:t>
            </w:r>
          </w:p>
          <w:p>
            <w:pPr>
              <w:spacing w:after="20" w:before="20"/>
            </w:pPr>
            <w:r>
              <w:rPr>
                <w:rFonts w:ascii="Courier New" w:cs="Courier New" w:eastAsia="Courier New" w:hAnsi="Courier New"/>
                <w:color w:val="93C5FD"/>
                <w:sz w:val="18"/>
                <w:szCs w:val="18"/>
              </w:rPr>
              <w:t xml:space="preserve">      'Content-Type': 'application/json',</w:t>
            </w:r>
          </w:p>
          <w:p>
            <w:pPr>
              <w:spacing w:after="20" w:before="20"/>
            </w:pPr>
            <w:r>
              <w:rPr>
                <w:rFonts w:ascii="Courier New" w:cs="Courier New" w:eastAsia="Courier New" w:hAnsi="Courier New"/>
                <w:color w:val="93C5FD"/>
                <w:sz w:val="18"/>
                <w:szCs w:val="18"/>
              </w:rPr>
              <w:t xml:space="preserve">      'x-api-key': process.env.ANTHROPIC_API_KEY,</w:t>
            </w:r>
          </w:p>
          <w:p>
            <w:pPr>
              <w:spacing w:after="20" w:before="20"/>
            </w:pPr>
            <w:r>
              <w:rPr>
                <w:rFonts w:ascii="Courier New" w:cs="Courier New" w:eastAsia="Courier New" w:hAnsi="Courier New"/>
                <w:color w:val="93C5FD"/>
                <w:sz w:val="18"/>
                <w:szCs w:val="18"/>
              </w:rPr>
              <w:t xml:space="preserve">      'anthropic-version': '2023-06-01',</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body: JSON.stringify({</w:t>
            </w:r>
          </w:p>
          <w:p>
            <w:pPr>
              <w:spacing w:after="20" w:before="20"/>
            </w:pPr>
            <w:r>
              <w:rPr>
                <w:rFonts w:ascii="Courier New" w:cs="Courier New" w:eastAsia="Courier New" w:hAnsi="Courier New"/>
                <w:color w:val="93C5FD"/>
                <w:sz w:val="18"/>
                <w:szCs w:val="18"/>
              </w:rPr>
              <w:t xml:space="preserve">      model: CLAUDE_MODEL,</w:t>
            </w:r>
          </w:p>
          <w:p>
            <w:pPr>
              <w:spacing w:after="20" w:before="20"/>
            </w:pPr>
            <w:r>
              <w:rPr>
                <w:rFonts w:ascii="Courier New" w:cs="Courier New" w:eastAsia="Courier New" w:hAnsi="Courier New"/>
                <w:color w:val="93C5FD"/>
                <w:sz w:val="18"/>
                <w:szCs w:val="18"/>
              </w:rPr>
              <w:t xml:space="preserve">      max_tokens: 2000,</w:t>
            </w:r>
          </w:p>
          <w:p>
            <w:pPr>
              <w:spacing w:after="20" w:before="20"/>
            </w:pPr>
            <w:r>
              <w:rPr>
                <w:rFonts w:ascii="Courier New" w:cs="Courier New" w:eastAsia="Courier New" w:hAnsi="Courier New"/>
                <w:color w:val="93C5FD"/>
                <w:sz w:val="18"/>
                <w:szCs w:val="18"/>
              </w:rPr>
              <w:t xml:space="preserve">      system: systemPrompt,</w:t>
            </w:r>
          </w:p>
          <w:p>
            <w:pPr>
              <w:spacing w:after="20" w:before="20"/>
            </w:pPr>
            <w:r>
              <w:rPr>
                <w:rFonts w:ascii="Courier New" w:cs="Courier New" w:eastAsia="Courier New" w:hAnsi="Courier New"/>
                <w:color w:val="93C5FD"/>
                <w:sz w:val="18"/>
                <w:szCs w:val="18"/>
              </w:rPr>
              <w:t xml:space="preserve">      messages: [{ role: 'user', content: prompt }],</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const data = await res.json();</w:t>
            </w:r>
          </w:p>
          <w:p>
            <w:pPr>
              <w:spacing w:after="20" w:before="20"/>
            </w:pPr>
            <w:r>
              <w:rPr>
                <w:rFonts w:ascii="Courier New" w:cs="Courier New" w:eastAsia="Courier New" w:hAnsi="Courier New"/>
                <w:color w:val="93C5FD"/>
                <w:sz w:val="18"/>
                <w:szCs w:val="18"/>
              </w:rPr>
              <w:t xml:space="preserve">  return data.content[0].text;</w:t>
            </w:r>
          </w:p>
          <w:p>
            <w:pPr>
              <w:spacing w:after="20" w:before="20"/>
            </w:pPr>
            <w:r>
              <w:rPr>
                <w:rFonts w:ascii="Courier New" w:cs="Courier New" w:eastAsia="Courier New" w:hAnsi="Courier New"/>
                <w:color w:val="93C5FD"/>
                <w:sz w:val="18"/>
                <w:szCs w:val="18"/>
              </w:rPr>
              <w:t xml:space="preserve">}</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8.2 Cas d'usage implementes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360"/>
      </w:tblGrid>
      <w:tr>
        <w:tc>
          <w:tcPr>
            <w:tcW w:type="dxa" w:w="20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Cas d'usage</w:t>
            </w:r>
          </w:p>
        </w:tc>
        <w:tc>
          <w:tcPr>
            <w:tcW w:type="dxa" w:w="3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43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Generation page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POST /ai/generate-page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Description offre -&gt; blocs JSON Puck complets (hero, form, temoignages)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Optimisation email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POST /ai/optimize-email</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Objet + corps -&gt; 3 variantes A/B + heure optimale d'envoi par pays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Chatbot WhatsApp</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POST /ai/whatsapp-reply</w:t>
            </w:r>
          </w:p>
        </w:tc>
        <w:tc>
          <w:tcPr>
            <w:tcW w:type="dxa" w:w="4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Message entrant -&gt; reponse adaptee + routing vers tunnel ou agent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Lead scoring</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Calcul async worker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Comportement contact -&gt; score 0-100 mis a jour dans contacts.score</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8.3 Prompt de generation de page (exemple)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const systemPrompt = `</w:t>
            </w:r>
          </w:p>
          <w:p>
            <w:pPr>
              <w:spacing w:after="20" w:before="20"/>
            </w:pPr>
            <w:r>
              <w:rPr>
                <w:rFonts w:ascii="Courier New" w:cs="Courier New" w:eastAsia="Courier New" w:hAnsi="Courier New"/>
                <w:color w:val="93C5FD"/>
                <w:sz w:val="18"/>
                <w:szCs w:val="18"/>
              </w:rPr>
              <w:t xml:space="preserve">Tu es un expert en copywriting pour le marche africain francophone.</w:t>
            </w:r>
          </w:p>
          <w:p>
            <w:pPr>
              <w:spacing w:after="20" w:before="20"/>
            </w:pPr>
            <w:r>
              <w:rPr>
                <w:rFonts w:ascii="Courier New" w:cs="Courier New" w:eastAsia="Courier New" w:hAnsi="Courier New"/>
                <w:color w:val="93C5FD"/>
                <w:sz w:val="18"/>
                <w:szCs w:val="18"/>
              </w:rPr>
              <w:t xml:space="preserve">Genere uniquement du JSON valide, sans markdown ni preamble.</w:t>
            </w:r>
          </w:p>
          <w:p>
            <w:pPr>
              <w:spacing w:after="20" w:before="20"/>
            </w:pPr>
            <w:r>
              <w:rPr>
                <w:rFonts w:ascii="Courier New" w:cs="Courier New" w:eastAsia="Courier New" w:hAnsi="Courier New"/>
                <w:color w:val="93C5FD"/>
                <w:sz w:val="18"/>
                <w:szCs w:val="18"/>
              </w:rPr>
              <w:t xml:space="preserve">Structure requise : { "blocks": [ { "type": string, "props": object } ] }</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Types de blocs disponibles : hero | optin_form | testimonial |</w:t>
            </w:r>
          </w:p>
          <w:p>
            <w:pPr>
              <w:spacing w:after="20" w:before="20"/>
            </w:pPr>
            <w:r>
              <w:rPr>
                <w:rFonts w:ascii="Courier New" w:cs="Courier New" w:eastAsia="Courier New" w:hAnsi="Courier New"/>
                <w:color w:val="93C5FD"/>
                <w:sz w:val="18"/>
                <w:szCs w:val="18"/>
              </w:rPr>
              <w:t xml:space="preserve">countdown | pricing | video | rich_text | image | cta | payment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Consignes culturelles :</w:t>
            </w:r>
          </w:p>
          <w:p>
            <w:pPr>
              <w:spacing w:after="20" w:before="20"/>
            </w:pPr>
            <w:r>
              <w:rPr>
                <w:rFonts w:ascii="Courier New" w:cs="Courier New" w:eastAsia="Courier New" w:hAnsi="Courier New"/>
                <w:color w:val="93C5FD"/>
                <w:sz w:val="18"/>
                <w:szCs w:val="18"/>
              </w:rPr>
              <w:t xml:space="preserve">- Utilise des prenoms africains dans les temoignages</w:t>
            </w:r>
          </w:p>
          <w:p>
            <w:pPr>
              <w:spacing w:after="20" w:before="20"/>
            </w:pPr>
            <w:r>
              <w:rPr>
                <w:rFonts w:ascii="Courier New" w:cs="Courier New" w:eastAsia="Courier New" w:hAnsi="Courier New"/>
                <w:color w:val="93C5FD"/>
                <w:sz w:val="18"/>
                <w:szCs w:val="18"/>
              </w:rPr>
              <w:t xml:space="preserve">- Mentionne les moyens de paiement Mobile Money</w:t>
            </w:r>
          </w:p>
          <w:p>
            <w:pPr>
              <w:spacing w:after="20" w:before="20"/>
            </w:pPr>
            <w:r>
              <w:rPr>
                <w:rFonts w:ascii="Courier New" w:cs="Courier New" w:eastAsia="Courier New" w:hAnsi="Courier New"/>
                <w:color w:val="93C5FD"/>
                <w:sz w:val="18"/>
                <w:szCs w:val="18"/>
              </w:rPr>
              <w:t xml:space="preserve">- Adapte les references culturelles au pays cible</w:t>
            </w:r>
          </w:p>
          <w:p>
            <w:pPr>
              <w:spacing w:after="20" w:before="20"/>
            </w:pPr>
            <w:r>
              <w:rPr>
                <w:rFonts w:ascii="Courier New" w:cs="Courier New" w:eastAsia="Courier New" w:hAnsi="Courier New"/>
                <w:color w:val="93C5FD"/>
                <w:sz w:val="18"/>
                <w:szCs w:val="18"/>
              </w:rPr>
              <w:t xml:space="preserve">- Ton chaleureux et direct, evite le jargon occidental</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const userPrompt = `</w:t>
            </w:r>
          </w:p>
          <w:p>
            <w:pPr>
              <w:spacing w:after="20" w:before="20"/>
            </w:pPr>
            <w:r>
              <w:rPr>
                <w:rFonts w:ascii="Courier New" w:cs="Courier New" w:eastAsia="Courier New" w:hAnsi="Courier New"/>
                <w:color w:val="93C5FD"/>
                <w:sz w:val="18"/>
                <w:szCs w:val="18"/>
              </w:rPr>
              <w:t xml:space="preserve">Offre : ${offer}</w:t>
            </w:r>
          </w:p>
          <w:p>
            <w:pPr>
              <w:spacing w:after="20" w:before="20"/>
            </w:pPr>
            <w:r>
              <w:rPr>
                <w:rFonts w:ascii="Courier New" w:cs="Courier New" w:eastAsia="Courier New" w:hAnsi="Courier New"/>
                <w:color w:val="93C5FD"/>
                <w:sz w:val="18"/>
                <w:szCs w:val="18"/>
              </w:rPr>
              <w:t xml:space="preserve">Pays cible : ${country}</w:t>
            </w:r>
          </w:p>
          <w:p>
            <w:pPr>
              <w:spacing w:after="20" w:before="20"/>
            </w:pPr>
            <w:r>
              <w:rPr>
                <w:rFonts w:ascii="Courier New" w:cs="Courier New" w:eastAsia="Courier New" w:hAnsi="Courier New"/>
                <w:color w:val="93C5FD"/>
                <w:sz w:val="18"/>
                <w:szCs w:val="18"/>
              </w:rPr>
              <w:t xml:space="preserve">Type de page : ${pageType}</w:t>
            </w:r>
          </w:p>
          <w:p>
            <w:pPr>
              <w:spacing w:after="20" w:before="20"/>
            </w:pPr>
            <w:r>
              <w:rPr>
                <w:rFonts w:ascii="Courier New" w:cs="Courier New" w:eastAsia="Courier New" w:hAnsi="Courier New"/>
                <w:color w:val="93C5FD"/>
                <w:sz w:val="18"/>
                <w:szCs w:val="18"/>
              </w:rPr>
              <w:t xml:space="preserve">Ton : ${tone}</w:t>
            </w:r>
          </w:p>
          <w:p>
            <w:pPr>
              <w:spacing w:after="20" w:before="20"/>
            </w:pPr>
            <w:r>
              <w:rPr>
                <w:rFonts w:ascii="Courier New" w:cs="Courier New" w:eastAsia="Courier New" w:hAnsi="Courier New"/>
                <w:color w:val="93C5FD"/>
                <w:sz w:val="18"/>
                <w:szCs w:val="18"/>
              </w:rPr>
              <w:t xml:space="preserve">`;</w:t>
            </w:r>
          </w:p>
        </w:tc>
      </w:tr>
    </w:tbl>
    <w:p>
      <w:r>
        <w:br w:type="page"/>
      </w:r>
    </w:p>
    <w:p>
      <w:pPr>
        <w:pStyle w:val="Heading1"/>
        <w:pBdr>
          <w:bottom w:val="single" w:color="1A56DB" w:sz="4" w:space="6"/>
        </w:pBdr>
        <w:spacing w:after="160" w:before="480"/>
      </w:pPr>
      <w:r>
        <w:rPr>
          <w:rFonts w:ascii="Arial" w:cs="Arial" w:eastAsia="Arial" w:hAnsi="Arial"/>
          <w:b/>
          <w:bCs/>
          <w:color w:val="1E293B"/>
          <w:sz w:val="34"/>
          <w:szCs w:val="34"/>
        </w:rPr>
        <w:t xml:space="preserve">9. Integrations paiement local</w:t>
      </w:r>
    </w:p>
    <w:p>
      <w:pPr>
        <w:pStyle w:val="Heading2"/>
        <w:spacing w:after="120" w:before="320"/>
      </w:pPr>
      <w:r>
        <w:rPr>
          <w:rFonts w:ascii="Arial" w:cs="Arial" w:eastAsia="Arial" w:hAnsi="Arial"/>
          <w:b/>
          <w:bCs/>
          <w:color w:val="1A56DB"/>
          <w:sz w:val="26"/>
          <w:szCs w:val="26"/>
        </w:rPr>
        <w:t xml:space="preserve">9.1 Interface commune PaymentProvider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 packages/payments/src/types.ts</w:t>
            </w:r>
          </w:p>
          <w:p>
            <w:pPr>
              <w:spacing w:after="20" w:before="20"/>
            </w:pPr>
            <w:r>
              <w:rPr>
                <w:rFonts w:ascii="Courier New" w:cs="Courier New" w:eastAsia="Courier New" w:hAnsi="Courier New"/>
                <w:color w:val="93C5FD"/>
                <w:sz w:val="18"/>
                <w:szCs w:val="18"/>
              </w:rPr>
              <w:t xml:space="preserve">interface PaymentProvider {</w:t>
            </w:r>
          </w:p>
          <w:p>
            <w:pPr>
              <w:spacing w:after="20" w:before="20"/>
            </w:pPr>
            <w:r>
              <w:rPr>
                <w:rFonts w:ascii="Courier New" w:cs="Courier New" w:eastAsia="Courier New" w:hAnsi="Courier New"/>
                <w:color w:val="93C5FD"/>
                <w:sz w:val="18"/>
                <w:szCs w:val="18"/>
              </w:rPr>
              <w:t xml:space="preserve">  name: string;</w:t>
            </w:r>
          </w:p>
          <w:p>
            <w:pPr>
              <w:spacing w:after="20" w:before="20"/>
            </w:pPr>
            <w:r>
              <w:rPr>
                <w:rFonts w:ascii="Courier New" w:cs="Courier New" w:eastAsia="Courier New" w:hAnsi="Courier New"/>
                <w:color w:val="93C5FD"/>
                <w:sz w:val="18"/>
                <w:szCs w:val="18"/>
              </w:rPr>
              <w:t xml:space="preserve">  currencies: string[];</w:t>
            </w:r>
          </w:p>
          <w:p>
            <w:pPr>
              <w:spacing w:after="20" w:before="20"/>
            </w:pPr>
            <w:r>
              <w:rPr>
                <w:rFonts w:ascii="Courier New" w:cs="Courier New" w:eastAsia="Courier New" w:hAnsi="Courier New"/>
                <w:color w:val="93C5FD"/>
                <w:sz w:val="18"/>
                <w:szCs w:val="18"/>
              </w:rPr>
              <w:t xml:space="preserve">  countries: string[];</w:t>
            </w:r>
          </w:p>
          <w:p>
            <w:pPr>
              <w:spacing w:after="20" w:before="20"/>
            </w:pPr>
            <w:r>
              <w:rPr>
                <w:rFonts w:ascii="Courier New" w:cs="Courier New" w:eastAsia="Courier New" w:hAnsi="Courier New"/>
                <w:color w:val="93C5FD"/>
                <w:sz w:val="18"/>
                <w:szCs w:val="18"/>
              </w:rPr>
              <w:t xml:space="preserve">  initiate(p: InitiateParams):   Promise&lt;PaymentSession&gt;;</w:t>
            </w:r>
          </w:p>
          <w:p>
            <w:pPr>
              <w:spacing w:after="20" w:before="20"/>
            </w:pPr>
            <w:r>
              <w:rPr>
                <w:rFonts w:ascii="Courier New" w:cs="Courier New" w:eastAsia="Courier New" w:hAnsi="Courier New"/>
                <w:color w:val="93C5FD"/>
                <w:sz w:val="18"/>
                <w:szCs w:val="18"/>
              </w:rPr>
              <w:t xml:space="preserve">  verify(ref: string):           Promise&lt;PaymentStatus&gt;;</w:t>
            </w:r>
          </w:p>
          <w:p>
            <w:pPr>
              <w:spacing w:after="20" w:before="20"/>
            </w:pPr>
            <w:r>
              <w:rPr>
                <w:rFonts w:ascii="Courier New" w:cs="Courier New" w:eastAsia="Courier New" w:hAnsi="Courier New"/>
                <w:color w:val="93C5FD"/>
                <w:sz w:val="18"/>
                <w:szCs w:val="18"/>
              </w:rPr>
              <w:t xml:space="preserve">  handleWebhook(body, sig):      Promise&lt;WebhookEvent&gt;;</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export function selectProvider(country: string): PaymentProvider {</w:t>
            </w:r>
          </w:p>
          <w:p>
            <w:pPr>
              <w:spacing w:after="20" w:before="20"/>
            </w:pPr>
            <w:r>
              <w:rPr>
                <w:rFonts w:ascii="Courier New" w:cs="Courier New" w:eastAsia="Courier New" w:hAnsi="Courier New"/>
                <w:color w:val="93C5FD"/>
                <w:sz w:val="18"/>
                <w:szCs w:val="18"/>
              </w:rPr>
              <w:t xml:space="preserve">  if (['SN','CI','ML','BF','GN'].includes(country)) return wave;</w:t>
            </w:r>
          </w:p>
          <w:p>
            <w:pPr>
              <w:spacing w:after="20" w:before="20"/>
            </w:pPr>
            <w:r>
              <w:rPr>
                <w:rFonts w:ascii="Courier New" w:cs="Courier New" w:eastAsia="Courier New" w:hAnsi="Courier New"/>
                <w:color w:val="93C5FD"/>
                <w:sz w:val="18"/>
                <w:szCs w:val="18"/>
              </w:rPr>
              <w:t xml:space="preserve">  if (['NG','GH'].includes(country))                return paystack;</w:t>
            </w:r>
          </w:p>
          <w:p>
            <w:pPr>
              <w:spacing w:after="20" w:before="20"/>
            </w:pPr>
            <w:r>
              <w:rPr>
                <w:rFonts w:ascii="Courier New" w:cs="Courier New" w:eastAsia="Courier New" w:hAnsi="Courier New"/>
                <w:color w:val="93C5FD"/>
                <w:sz w:val="18"/>
                <w:szCs w:val="18"/>
              </w:rPr>
              <w:t xml:space="preserve">  if (['KE','UG','TZ'].includes(country))           return flutterwave;</w:t>
            </w:r>
          </w:p>
          <w:p>
            <w:pPr>
              <w:spacing w:after="20" w:before="20"/>
            </w:pPr>
            <w:r>
              <w:rPr>
                <w:rFonts w:ascii="Courier New" w:cs="Courier New" w:eastAsia="Courier New" w:hAnsi="Courier New"/>
                <w:color w:val="93C5FD"/>
                <w:sz w:val="18"/>
                <w:szCs w:val="18"/>
              </w:rPr>
              <w:t xml:space="preserve">  if (['MA','TN'].includes(country))                return paystack;</w:t>
            </w:r>
          </w:p>
          <w:p>
            <w:pPr>
              <w:spacing w:after="20" w:before="20"/>
            </w:pPr>
            <w:r>
              <w:rPr>
                <w:rFonts w:ascii="Courier New" w:cs="Courier New" w:eastAsia="Courier New" w:hAnsi="Courier New"/>
                <w:color w:val="93C5FD"/>
                <w:sz w:val="18"/>
                <w:szCs w:val="18"/>
              </w:rPr>
              <w:t xml:space="preserve">  return flutterwave;</w:t>
            </w:r>
          </w:p>
          <w:p>
            <w:pPr>
              <w:spacing w:after="20" w:before="20"/>
            </w:pPr>
            <w:r>
              <w:rPr>
                <w:rFonts w:ascii="Courier New" w:cs="Courier New" w:eastAsia="Courier New" w:hAnsi="Courier New"/>
                <w:color w:val="93C5FD"/>
                <w:sz w:val="18"/>
                <w:szCs w:val="18"/>
              </w:rPr>
              <w:t xml:space="preserve">}</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9.2 Flux de 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1. Client initie sur la page checkout AfriFlow</w:t>
            </w:r>
          </w:p>
          <w:p>
            <w:pPr>
              <w:spacing w:after="20" w:before="20"/>
            </w:pPr>
            <w:r>
              <w:rPr>
                <w:rFonts w:ascii="Courier New" w:cs="Courier New" w:eastAsia="Courier New" w:hAnsi="Courier New"/>
                <w:color w:val="93C5FD"/>
                <w:sz w:val="18"/>
                <w:szCs w:val="18"/>
              </w:rPr>
              <w:t xml:space="preserve">   POST /payments/initiate { amount, currency, country, contactId }</w:t>
            </w:r>
          </w:p>
          <w:p>
            <w:pPr>
              <w:spacing w:after="20" w:before="20"/>
            </w:pPr>
            <w:r>
              <w:rPr>
                <w:rFonts w:ascii="Courier New" w:cs="Courier New" w:eastAsia="Courier New" w:hAnsi="Courier New"/>
                <w:color w:val="93C5FD"/>
                <w:sz w:val="18"/>
                <w:szCs w:val="18"/>
              </w:rPr>
              <w:t xml:space="preserve">   -&gt; Transaction creee status 'pending'</w:t>
            </w:r>
          </w:p>
          <w:p>
            <w:pPr>
              <w:spacing w:after="20" w:before="20"/>
            </w:pPr>
            <w:r>
              <w:rPr>
                <w:rFonts w:ascii="Courier New" w:cs="Courier New" w:eastAsia="Courier New" w:hAnsi="Courier New"/>
                <w:color w:val="93C5FD"/>
                <w:sz w:val="18"/>
                <w:szCs w:val="18"/>
              </w:rPr>
              <w:t xml:space="preserve">   -&gt; selectProvider() -&gt; provider.initiate() -&gt; { paymentUrl, reference }</w:t>
            </w:r>
          </w:p>
          <w:p>
            <w:pPr>
              <w:spacing w:after="20" w:before="20"/>
            </w:pPr>
            <w:r>
              <w:rPr>
                <w:rFonts w:ascii="Courier New" w:cs="Courier New" w:eastAsia="Courier New" w:hAnsi="Courier New"/>
                <w:color w:val="93C5FD"/>
                <w:sz w:val="18"/>
                <w:szCs w:val="18"/>
              </w:rPr>
              <w:t xml:space="preserve">   -&gt; Client redirige vers le prestataire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2. Client paie chez le prestataire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3. Webhook entrant POST /payments/webhook/:provider</w:t>
            </w:r>
          </w:p>
          <w:p>
            <w:pPr>
              <w:spacing w:after="20" w:before="20"/>
            </w:pPr>
            <w:r>
              <w:rPr>
                <w:rFonts w:ascii="Courier New" w:cs="Courier New" w:eastAsia="Courier New" w:hAnsi="Courier New"/>
                <w:color w:val="93C5FD"/>
                <w:sz w:val="18"/>
                <w:szCs w:val="18"/>
              </w:rPr>
              <w:t xml:space="preserve">   -&gt; Verification signature HMAC</w:t>
            </w:r>
          </w:p>
          <w:p>
            <w:pPr>
              <w:spacing w:after="20" w:before="20"/>
            </w:pPr>
            <w:r>
              <w:rPr>
                <w:rFonts w:ascii="Courier New" w:cs="Courier New" w:eastAsia="Courier New" w:hAnsi="Courier New"/>
                <w:color w:val="93C5FD"/>
                <w:sz w:val="18"/>
                <w:szCs w:val="18"/>
              </w:rPr>
              <w:t xml:space="preserve">   -&gt; Job ajoute queue 'payment' (idempotent via Idempotency-Key)</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4. Payment worker</w:t>
            </w:r>
          </w:p>
          <w:p>
            <w:pPr>
              <w:spacing w:after="20" w:before="20"/>
            </w:pPr>
            <w:r>
              <w:rPr>
                <w:rFonts w:ascii="Courier New" w:cs="Courier New" w:eastAsia="Courier New" w:hAnsi="Courier New"/>
                <w:color w:val="93C5FD"/>
                <w:sz w:val="18"/>
                <w:szCs w:val="18"/>
              </w:rPr>
              <w:t xml:space="preserve">   -&gt; provider.verify(reference) confirme cote prestataire</w:t>
            </w:r>
          </w:p>
          <w:p>
            <w:pPr>
              <w:spacing w:after="20" w:before="20"/>
            </w:pPr>
            <w:r>
              <w:rPr>
                <w:rFonts w:ascii="Courier New" w:cs="Courier New" w:eastAsia="Courier New" w:hAnsi="Courier New"/>
                <w:color w:val="93C5FD"/>
                <w:sz w:val="18"/>
                <w:szCs w:val="18"/>
              </w:rPr>
              <w:t xml:space="preserve">   -&gt; Transaction : 'success' ou 'failed'</w:t>
            </w:r>
          </w:p>
          <w:p>
            <w:pPr>
              <w:spacing w:after="20" w:before="20"/>
            </w:pPr>
            <w:r>
              <w:rPr>
                <w:rFonts w:ascii="Courier New" w:cs="Courier New" w:eastAsia="Courier New" w:hAnsi="Courier New"/>
                <w:color w:val="93C5FD"/>
                <w:sz w:val="18"/>
                <w:szCs w:val="18"/>
              </w:rPr>
              <w:t xml:space="preserve">   -&gt; Si success : evenement 'purchase', automation post-achat, email confirmation</w:t>
            </w:r>
          </w:p>
          <w:p>
            <w:pPr>
              <w:spacing w:after="20" w:before="20"/>
            </w:pPr>
            <w:r>
              <w:rPr>
                <w:rFonts w:ascii="Courier New" w:cs="Courier New" w:eastAsia="Courier New" w:hAnsi="Courier New"/>
                <w:color w:val="93C5FD"/>
                <w:sz w:val="18"/>
                <w:szCs w:val="18"/>
              </w:rPr>
              <w:t xml:space="preserve">   -&gt; Commission AfriFlow 1,5% calculee et loguee</w:t>
            </w:r>
          </w:p>
          <w:p>
            <w:pPr>
              <w:spacing w:after="20" w:before="20"/>
            </w:pPr>
            <w:r>
              <w:rPr>
                <w:rFonts w:ascii="Courier New" w:cs="Courier New" w:eastAsia="Courier New" w:hAnsi="Courier New"/>
                <w:color w:val="93C5FD"/>
                <w:sz w:val="18"/>
                <w:szCs w:val="18"/>
              </w:rPr>
              <w:t xml:space="preserve">   -&gt; Dashboard tenant mis a jour via Server-Sent Events</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9.3 Prestataires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4160"/>
      </w:tblGrid>
      <w:tr>
        <w:tc>
          <w:tcPr>
            <w:tcW w:type="dxa" w:w="16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Prestataire</w:t>
            </w:r>
          </w:p>
        </w:tc>
        <w:tc>
          <w:tcPr>
            <w:tcW w:type="dxa" w:w="1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Devises</w:t>
            </w:r>
          </w:p>
        </w:tc>
        <w:tc>
          <w:tcPr>
            <w:tcW w:type="dxa" w:w="20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Pays</w:t>
            </w:r>
          </w:p>
        </w:tc>
        <w:tc>
          <w:tcPr>
            <w:tcW w:type="dxa" w:w="41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Integration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Wave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XOF, XAF</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SN, CI, ML, BF</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API REST, webhook HMAC-SHA256</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Orange Money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XOF</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SN, CI, ML</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SDK Orange, callback URL</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MTN MoMo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Multi</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NG, GH, UG, CI</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API REST OAuth 2.0</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Paystack</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NGN, GHS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NG, GH, MA</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API REST, webhook signature, cartes + virement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Flutterwave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Multi</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40+ pays</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API REST, Mobile Money + cartes — fallback global</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CinetPay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XOF</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CI, SN, CM, BF</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Agregateur local Afrique de l'Ouest</w:t>
            </w:r>
          </w:p>
        </w:tc>
      </w:tr>
    </w:tbl>
    <w:p>
      <w:r>
        <w:br w:type="page"/>
      </w:r>
    </w:p>
    <w:p>
      <w:pPr>
        <w:pStyle w:val="Heading1"/>
        <w:pBdr>
          <w:bottom w:val="single" w:color="1A56DB" w:sz="4" w:space="6"/>
        </w:pBdr>
        <w:spacing w:after="160" w:before="480"/>
      </w:pPr>
      <w:r>
        <w:rPr>
          <w:rFonts w:ascii="Arial" w:cs="Arial" w:eastAsia="Arial" w:hAnsi="Arial"/>
          <w:b/>
          <w:bCs/>
          <w:color w:val="1E293B"/>
          <w:sz w:val="34"/>
          <w:szCs w:val="34"/>
        </w:rPr>
        <w:t xml:space="preserve">10. Canaux de communication</w:t>
      </w:r>
    </w:p>
    <w:p>
      <w:pPr>
        <w:pStyle w:val="Heading2"/>
        <w:spacing w:after="120" w:before="320"/>
      </w:pPr>
      <w:r>
        <w:rPr>
          <w:rFonts w:ascii="Arial" w:cs="Arial" w:eastAsia="Arial" w:hAnsi="Arial"/>
          <w:b/>
          <w:bCs/>
          <w:color w:val="1A56DB"/>
          <w:sz w:val="26"/>
          <w:szCs w:val="26"/>
        </w:rPr>
        <w:t xml:space="preserve">10.1 Email — Resend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 packages/email/src/sender.ts</w:t>
            </w:r>
          </w:p>
          <w:p>
            <w:pPr>
              <w:spacing w:after="20" w:before="20"/>
            </w:pPr>
            <w:r>
              <w:rPr>
                <w:rFonts w:ascii="Courier New" w:cs="Courier New" w:eastAsia="Courier New" w:hAnsi="Courier New"/>
                <w:color w:val="93C5FD"/>
                <w:sz w:val="18"/>
                <w:szCs w:val="18"/>
              </w:rPr>
              <w:t xml:space="preserve">import { Resend } from 'resend';</w:t>
            </w:r>
          </w:p>
          <w:p>
            <w:pPr>
              <w:spacing w:after="20" w:before="20"/>
            </w:pPr>
            <w:r>
              <w:rPr>
                <w:rFonts w:ascii="Courier New" w:cs="Courier New" w:eastAsia="Courier New" w:hAnsi="Courier New"/>
                <w:color w:val="93C5FD"/>
                <w:sz w:val="18"/>
                <w:szCs w:val="18"/>
              </w:rPr>
              <w:t xml:space="preserve">import { render } from '@react-email/render';</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export async function sendEmail({ to, subject, template, tenantId }) {</w:t>
            </w:r>
          </w:p>
          <w:p>
            <w:pPr>
              <w:spacing w:after="20" w:before="20"/>
            </w:pPr>
            <w:r>
              <w:rPr>
                <w:rFonts w:ascii="Courier New" w:cs="Courier New" w:eastAsia="Courier New" w:hAnsi="Courier New"/>
                <w:color w:val="93C5FD"/>
                <w:sz w:val="18"/>
                <w:szCs w:val="18"/>
              </w:rPr>
              <w:t xml:space="preserve">  const html = render(template);</w:t>
            </w:r>
          </w:p>
          <w:p>
            <w:pPr>
              <w:spacing w:after="20" w:before="20"/>
            </w:pPr>
            <w:r>
              <w:rPr>
                <w:rFonts w:ascii="Courier New" w:cs="Courier New" w:eastAsia="Courier New" w:hAnsi="Courier New"/>
                <w:color w:val="93C5FD"/>
                <w:sz w:val="18"/>
                <w:szCs w:val="18"/>
              </w:rPr>
              <w:t xml:space="preserve">  return resend.emails.send({</w:t>
            </w:r>
          </w:p>
          <w:p>
            <w:pPr>
              <w:spacing w:after="20" w:before="20"/>
            </w:pPr>
            <w:r>
              <w:rPr>
                <w:rFonts w:ascii="Courier New" w:cs="Courier New" w:eastAsia="Courier New" w:hAnsi="Courier New"/>
                <w:color w:val="93C5FD"/>
                <w:sz w:val="18"/>
                <w:szCs w:val="18"/>
              </w:rPr>
              <w:t xml:space="preserve">    from: `${tenant.senderName} &lt;${tenant.senderEmail}&gt;`,</w:t>
            </w:r>
          </w:p>
          <w:p>
            <w:pPr>
              <w:spacing w:after="20" w:before="20"/>
            </w:pPr>
            <w:r>
              <w:rPr>
                <w:rFonts w:ascii="Courier New" w:cs="Courier New" w:eastAsia="Courier New" w:hAnsi="Courier New"/>
                <w:color w:val="93C5FD"/>
                <w:sz w:val="18"/>
                <w:szCs w:val="18"/>
              </w:rPr>
              <w:t xml:space="preserve">    to, subject, html,</w:t>
            </w:r>
          </w:p>
          <w:p>
            <w:pPr>
              <w:spacing w:after="20" w:before="20"/>
            </w:pPr>
            <w:r>
              <w:rPr>
                <w:rFonts w:ascii="Courier New" w:cs="Courier New" w:eastAsia="Courier New" w:hAnsi="Courier New"/>
                <w:color w:val="93C5FD"/>
                <w:sz w:val="18"/>
                <w:szCs w:val="18"/>
              </w:rPr>
              <w:t xml:space="preserve">    headers: {</w:t>
            </w:r>
          </w:p>
          <w:p>
            <w:pPr>
              <w:spacing w:after="20" w:before="20"/>
            </w:pPr>
            <w:r>
              <w:rPr>
                <w:rFonts w:ascii="Courier New" w:cs="Courier New" w:eastAsia="Courier New" w:hAnsi="Courier New"/>
                <w:color w:val="93C5FD"/>
                <w:sz w:val="18"/>
                <w:szCs w:val="18"/>
              </w:rPr>
              <w:t xml:space="preserve">      'X-Tenant-Id': tenantId,</w:t>
            </w:r>
          </w:p>
          <w:p>
            <w:pPr>
              <w:spacing w:after="20" w:before="20"/>
            </w:pPr>
            <w:r>
              <w:rPr>
                <w:rFonts w:ascii="Courier New" w:cs="Courier New" w:eastAsia="Courier New" w:hAnsi="Courier New"/>
                <w:color w:val="93C5FD"/>
                <w:sz w:val="18"/>
                <w:szCs w:val="18"/>
              </w:rPr>
              <w:t xml:space="preserve">      'List-Unsubscribe': unsubscribeUrl,</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10.2 SMS — Africa's Talking + fallback Twilio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export async function sendSMS(to, message, country) {</w:t>
            </w:r>
          </w:p>
          <w:p>
            <w:pPr>
              <w:spacing w:after="20" w:before="20"/>
            </w:pPr>
            <w:r>
              <w:rPr>
                <w:rFonts w:ascii="Courier New" w:cs="Courier New" w:eastAsia="Courier New" w:hAnsi="Courier New"/>
                <w:color w:val="93C5FD"/>
                <w:sz w:val="18"/>
                <w:szCs w:val="18"/>
              </w:rPr>
              <w:t xml:space="preserve">  try {</w:t>
            </w:r>
          </w:p>
          <w:p>
            <w:pPr>
              <w:spacing w:after="20" w:before="20"/>
            </w:pPr>
            <w:r>
              <w:rPr>
                <w:rFonts w:ascii="Courier New" w:cs="Courier New" w:eastAsia="Courier New" w:hAnsi="Courier New"/>
                <w:color w:val="93C5FD"/>
                <w:sz w:val="18"/>
                <w:szCs w:val="18"/>
              </w:rPr>
              <w:t xml:space="preserve">    const result = await AT.SMS.send({</w:t>
            </w:r>
          </w:p>
          <w:p>
            <w:pPr>
              <w:spacing w:after="20" w:before="20"/>
            </w:pPr>
            <w:r>
              <w:rPr>
                <w:rFonts w:ascii="Courier New" w:cs="Courier New" w:eastAsia="Courier New" w:hAnsi="Courier New"/>
                <w:color w:val="93C5FD"/>
                <w:sz w:val="18"/>
                <w:szCs w:val="18"/>
              </w:rPr>
              <w:t xml:space="preserve">      to: [to], message,</w:t>
            </w:r>
          </w:p>
          <w:p>
            <w:pPr>
              <w:spacing w:after="20" w:before="20"/>
            </w:pPr>
            <w:r>
              <w:rPr>
                <w:rFonts w:ascii="Courier New" w:cs="Courier New" w:eastAsia="Courier New" w:hAnsi="Courier New"/>
                <w:color w:val="93C5FD"/>
                <w:sz w:val="18"/>
                <w:szCs w:val="18"/>
              </w:rPr>
              <w:t xml:space="preserve">      from: getSenderId(country),  // numero local par pays</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return { success: true, id: result.SMSMessageData.Recipients[0].messageId };</w:t>
            </w:r>
          </w:p>
          <w:p>
            <w:pPr>
              <w:spacing w:after="20" w:before="20"/>
            </w:pPr>
            <w:r>
              <w:rPr>
                <w:rFonts w:ascii="Courier New" w:cs="Courier New" w:eastAsia="Courier New" w:hAnsi="Courier New"/>
                <w:color w:val="93C5FD"/>
                <w:sz w:val="18"/>
                <w:szCs w:val="18"/>
              </w:rPr>
              <w:t xml:space="preserve">  } catch {</w:t>
            </w:r>
          </w:p>
          <w:p>
            <w:pPr>
              <w:spacing w:after="20" w:before="20"/>
            </w:pPr>
            <w:r>
              <w:rPr>
                <w:rFonts w:ascii="Courier New" w:cs="Courier New" w:eastAsia="Courier New" w:hAnsi="Courier New"/>
                <w:color w:val="93C5FD"/>
                <w:sz w:val="18"/>
                <w:szCs w:val="18"/>
              </w:rPr>
              <w:t xml:space="preserve">    return fallbackTwilio(to, message);  // fallback automatique</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1A56DB"/>
          <w:sz w:val="26"/>
          <w:szCs w:val="26"/>
        </w:rPr>
        <w:t xml:space="preserve">10.3 WhatsApp — Wati (Business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export async function sendWhatsAppTemplate({ phone, templateName, variables }) {</w:t>
            </w:r>
          </w:p>
          <w:p>
            <w:pPr>
              <w:spacing w:after="20" w:before="20"/>
            </w:pPr>
            <w:r>
              <w:rPr>
                <w:rFonts w:ascii="Courier New" w:cs="Courier New" w:eastAsia="Courier New" w:hAnsi="Courier New"/>
                <w:color w:val="93C5FD"/>
                <w:sz w:val="18"/>
                <w:szCs w:val="18"/>
              </w:rPr>
              <w:t xml:space="preserve">  return fetch(`${WATI_URL}/api/v1/sendTemplateMessage`, {</w:t>
            </w:r>
          </w:p>
          <w:p>
            <w:pPr>
              <w:spacing w:after="20" w:before="20"/>
            </w:pPr>
            <w:r>
              <w:rPr>
                <w:rFonts w:ascii="Courier New" w:cs="Courier New" w:eastAsia="Courier New" w:hAnsi="Courier New"/>
                <w:color w:val="93C5FD"/>
                <w:sz w:val="18"/>
                <w:szCs w:val="18"/>
              </w:rPr>
              <w:t xml:space="preserve">    method: 'POST',</w:t>
            </w:r>
          </w:p>
          <w:p>
            <w:pPr>
              <w:spacing w:after="20" w:before="20"/>
            </w:pPr>
            <w:r>
              <w:rPr>
                <w:rFonts w:ascii="Courier New" w:cs="Courier New" w:eastAsia="Courier New" w:hAnsi="Courier New"/>
                <w:color w:val="93C5FD"/>
                <w:sz w:val="18"/>
                <w:szCs w:val="18"/>
              </w:rPr>
              <w:t xml:space="preserve">    headers: { Authorization: `Bearer ${WATI_TOKEN}` },</w:t>
            </w:r>
          </w:p>
          <w:p>
            <w:pPr>
              <w:spacing w:after="20" w:before="20"/>
            </w:pPr>
            <w:r>
              <w:rPr>
                <w:rFonts w:ascii="Courier New" w:cs="Courier New" w:eastAsia="Courier New" w:hAnsi="Courier New"/>
                <w:color w:val="93C5FD"/>
                <w:sz w:val="18"/>
                <w:szCs w:val="18"/>
              </w:rPr>
              <w:t xml:space="preserve">    body: JSON.stringify({</w:t>
            </w:r>
          </w:p>
          <w:p>
            <w:pPr>
              <w:spacing w:after="20" w:before="20"/>
            </w:pPr>
            <w:r>
              <w:rPr>
                <w:rFonts w:ascii="Courier New" w:cs="Courier New" w:eastAsia="Courier New" w:hAnsi="Courier New"/>
                <w:color w:val="93C5FD"/>
                <w:sz w:val="18"/>
                <w:szCs w:val="18"/>
              </w:rPr>
              <w:t xml:space="preserve">      whatsappNumber: phone,</w:t>
            </w:r>
          </w:p>
          <w:p>
            <w:pPr>
              <w:spacing w:after="20" w:before="20"/>
            </w:pPr>
            <w:r>
              <w:rPr>
                <w:rFonts w:ascii="Courier New" w:cs="Courier New" w:eastAsia="Courier New" w:hAnsi="Courier New"/>
                <w:color w:val="93C5FD"/>
                <w:sz w:val="18"/>
                <w:szCs w:val="18"/>
              </w:rPr>
              <w:t xml:space="preserve">      templateName,             // template approuve par Meta</w:t>
            </w:r>
          </w:p>
          <w:p>
            <w:pPr>
              <w:spacing w:after="20" w:before="20"/>
            </w:pPr>
            <w:r>
              <w:rPr>
                <w:rFonts w:ascii="Courier New" w:cs="Courier New" w:eastAsia="Courier New" w:hAnsi="Courier New"/>
                <w:color w:val="93C5FD"/>
                <w:sz w:val="18"/>
                <w:szCs w:val="18"/>
              </w:rPr>
              <w:t xml:space="preserve">      parameters: variables.map(v =&gt; ({ name: 'var', value: v }))</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Chatbot IA : webhook WhatsApp -&gt; Claude API -&gt; reponse</w:t>
            </w:r>
          </w:p>
          <w:p>
            <w:pPr>
              <w:spacing w:after="20" w:before="20"/>
            </w:pPr>
            <w:r>
              <w:rPr>
                <w:rFonts w:ascii="Courier New" w:cs="Courier New" w:eastAsia="Courier New" w:hAnsi="Courier New"/>
                <w:color w:val="93C5FD"/>
                <w:sz w:val="18"/>
                <w:szCs w:val="18"/>
              </w:rPr>
              <w:t xml:space="preserve">router.post('/whatsapp/webhook', async (req) =&gt; {</w:t>
            </w:r>
          </w:p>
          <w:p>
            <w:pPr>
              <w:spacing w:after="20" w:before="20"/>
            </w:pPr>
            <w:r>
              <w:rPr>
                <w:rFonts w:ascii="Courier New" w:cs="Courier New" w:eastAsia="Courier New" w:hAnsi="Courier New"/>
                <w:color w:val="93C5FD"/>
                <w:sz w:val="18"/>
                <w:szCs w:val="18"/>
              </w:rPr>
              <w:t xml:space="preserve">  const message = extractMessage(req.body);</w:t>
            </w:r>
          </w:p>
          <w:p>
            <w:pPr>
              <w:spacing w:after="20" w:before="20"/>
            </w:pPr>
            <w:r>
              <w:rPr>
                <w:rFonts w:ascii="Courier New" w:cs="Courier New" w:eastAsia="Courier New" w:hAnsi="Courier New"/>
                <w:color w:val="93C5FD"/>
                <w:sz w:val="18"/>
                <w:szCs w:val="18"/>
              </w:rPr>
              <w:t xml:space="preserve">  const reply = await aiWhatsAppReply(message, tenant);</w:t>
            </w:r>
          </w:p>
          <w:p>
            <w:pPr>
              <w:spacing w:after="20" w:before="20"/>
            </w:pPr>
            <w:r>
              <w:rPr>
                <w:rFonts w:ascii="Courier New" w:cs="Courier New" w:eastAsia="Courier New" w:hAnsi="Courier New"/>
                <w:color w:val="93C5FD"/>
                <w:sz w:val="18"/>
                <w:szCs w:val="18"/>
              </w:rPr>
              <w:t xml:space="preserve">  await sendWhatsAppText(message.from, reply.text);</w:t>
            </w:r>
          </w:p>
          <w:p>
            <w:pPr>
              <w:spacing w:after="20" w:before="20"/>
            </w:pPr>
            <w:r>
              <w:rPr>
                <w:rFonts w:ascii="Courier New" w:cs="Courier New" w:eastAsia="Courier New" w:hAnsi="Courier New"/>
                <w:color w:val="93C5FD"/>
                <w:sz w:val="18"/>
                <w:szCs w:val="18"/>
              </w:rPr>
              <w:t xml:space="preserve">  if (reply.funnelUrl) await sendWhatsAppTemplate({</w:t>
            </w:r>
          </w:p>
          <w:p>
            <w:pPr>
              <w:spacing w:after="20" w:before="20"/>
            </w:pPr>
            <w:r>
              <w:rPr>
                <w:rFonts w:ascii="Courier New" w:cs="Courier New" w:eastAsia="Courier New" w:hAnsi="Courier New"/>
                <w:color w:val="93C5FD"/>
                <w:sz w:val="18"/>
                <w:szCs w:val="18"/>
              </w:rPr>
              <w:t xml:space="preserve">    phone: message.from,</w:t>
            </w:r>
          </w:p>
          <w:p>
            <w:pPr>
              <w:spacing w:after="20" w:before="20"/>
            </w:pPr>
            <w:r>
              <w:rPr>
                <w:rFonts w:ascii="Courier New" w:cs="Courier New" w:eastAsia="Courier New" w:hAnsi="Courier New"/>
                <w:color w:val="93C5FD"/>
                <w:sz w:val="18"/>
                <w:szCs w:val="18"/>
              </w:rPr>
              <w:t xml:space="preserve">    templateName: 'send_link',</w:t>
            </w:r>
          </w:p>
          <w:p>
            <w:pPr>
              <w:spacing w:after="20" w:before="20"/>
            </w:pPr>
            <w:r>
              <w:rPr>
                <w:rFonts w:ascii="Courier New" w:cs="Courier New" w:eastAsia="Courier New" w:hAnsi="Courier New"/>
                <w:color w:val="93C5FD"/>
                <w:sz w:val="18"/>
                <w:szCs w:val="18"/>
              </w:rPr>
              <w:t xml:space="preserve">    variables: [reply.funnelUrl]</w:t>
            </w:r>
          </w:p>
          <w:p>
            <w:pPr>
              <w:spacing w:after="20" w:before="20"/>
            </w:pPr>
            <w:r>
              <w:rPr>
                <w:rFonts w:ascii="Courier New" w:cs="Courier New" w:eastAsia="Courier New" w:hAnsi="Courier New"/>
                <w:color w:val="93C5FD"/>
                <w:sz w:val="18"/>
                <w:szCs w:val="18"/>
              </w:rPr>
              <w:t xml:space="preserve">  });</w:t>
            </w:r>
          </w:p>
          <w:p>
            <w:pPr>
              <w:spacing w:after="20" w:before="20"/>
            </w:pPr>
            <w:r>
              <w:rPr>
                <w:rFonts w:ascii="Courier New" w:cs="Courier New" w:eastAsia="Courier New" w:hAnsi="Courier New"/>
                <w:color w:val="93C5FD"/>
                <w:sz w:val="18"/>
                <w:szCs w:val="18"/>
              </w:rPr>
              <w:t xml:space="preserve">});</w:t>
            </w:r>
          </w:p>
        </w:tc>
      </w:tr>
    </w:tbl>
    <w:p>
      <w:r>
        <w:br w:type="page"/>
      </w:r>
    </w:p>
    <w:p>
      <w:pPr>
        <w:pStyle w:val="Heading1"/>
        <w:pBdr>
          <w:bottom w:val="single" w:color="1A56DB" w:sz="4" w:space="6"/>
        </w:pBdr>
        <w:spacing w:after="160" w:before="480"/>
      </w:pPr>
      <w:r>
        <w:rPr>
          <w:rFonts w:ascii="Arial" w:cs="Arial" w:eastAsia="Arial" w:hAnsi="Arial"/>
          <w:b/>
          <w:bCs/>
          <w:color w:val="1E293B"/>
          <w:sz w:val="34"/>
          <w:szCs w:val="34"/>
        </w:rPr>
        <w:t xml:space="preserve">11. Infrastructure &amp; deploiement</w:t>
      </w:r>
    </w:p>
    <w:p>
      <w:pPr>
        <w:pStyle w:val="Heading2"/>
        <w:spacing w:after="120" w:before="320"/>
      </w:pPr>
      <w:r>
        <w:rPr>
          <w:rFonts w:ascii="Arial" w:cs="Arial" w:eastAsia="Arial" w:hAnsi="Arial"/>
          <w:b/>
          <w:bCs/>
          <w:color w:val="1A56DB"/>
          <w:sz w:val="26"/>
          <w:szCs w:val="26"/>
        </w:rPr>
        <w:t xml:space="preserve">11.1 Architecture de deploiement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60"/>
      </w:tblGrid>
      <w:tr>
        <w:tc>
          <w:tcPr>
            <w:tcW w:type="dxa" w:w="2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Composant</w:t>
            </w:r>
          </w:p>
        </w:tc>
        <w:tc>
          <w:tcPr>
            <w:tcW w:type="dxa" w:w="2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Hebergement</w:t>
            </w:r>
          </w:p>
        </w:tc>
        <w:tc>
          <w:tcPr>
            <w:tcW w:type="dxa" w:w="45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Next.js web</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Railway — service Node.js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Auto-scale, deploy sur push main, health check /health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API Fastify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Railway — service Node.js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Variables chiffrees Railway, sante /health</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Workers BullMQ</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Railway — background workers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Separes de l'API, scalables independamment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PostgreSQL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Railway PostgreSQL managed</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Backups auto quotidiens, point-in-time recovery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Redis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Railway Redis managed</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Sessions, queues BullMQ, cache API, rate limit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R2 / Medias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Cloudflare R2</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S3-compatible, CDN integre, 0 egress fees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CDN / Proxy</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Cloudflare</w:t>
            </w:r>
          </w:p>
        </w:tc>
        <w:tc>
          <w:tcPr>
            <w:tcW w:type="dxa" w:w="4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POP Lagos, Nairobi, Johannesburg, Casablanca</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Monitoring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Sentry + PostHog + Uptime Robot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Erreurs, product analytics, uptime</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11.2 Pipeline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 .github/workflows/deploy.yml</w:t>
            </w:r>
          </w:p>
          <w:p>
            <w:pPr>
              <w:spacing w:after="20" w:before="20"/>
            </w:pPr>
            <w:r>
              <w:rPr>
                <w:rFonts w:ascii="Courier New" w:cs="Courier New" w:eastAsia="Courier New" w:hAnsi="Courier New"/>
                <w:color w:val="93C5FD"/>
                <w:sz w:val="18"/>
                <w:szCs w:val="18"/>
              </w:rPr>
              <w:t xml:space="preserve">on:</w:t>
            </w:r>
          </w:p>
          <w:p>
            <w:pPr>
              <w:spacing w:after="20" w:before="20"/>
            </w:pPr>
            <w:r>
              <w:rPr>
                <w:rFonts w:ascii="Courier New" w:cs="Courier New" w:eastAsia="Courier New" w:hAnsi="Courier New"/>
                <w:color w:val="93C5FD"/>
                <w:sz w:val="18"/>
                <w:szCs w:val="18"/>
              </w:rPr>
              <w:t xml:space="preserve">  push:</w:t>
            </w:r>
          </w:p>
          <w:p>
            <w:pPr>
              <w:spacing w:after="20" w:before="20"/>
            </w:pPr>
            <w:r>
              <w:rPr>
                <w:rFonts w:ascii="Courier New" w:cs="Courier New" w:eastAsia="Courier New" w:hAnsi="Courier New"/>
                <w:color w:val="93C5FD"/>
                <w:sz w:val="18"/>
                <w:szCs w:val="18"/>
              </w:rPr>
              <w:t xml:space="preserve">    branches: [main]</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jobs:</w:t>
            </w:r>
          </w:p>
          <w:p>
            <w:pPr>
              <w:spacing w:after="20" w:before="20"/>
            </w:pPr>
            <w:r>
              <w:rPr>
                <w:rFonts w:ascii="Courier New" w:cs="Courier New" w:eastAsia="Courier New" w:hAnsi="Courier New"/>
                <w:color w:val="93C5FD"/>
                <w:sz w:val="18"/>
                <w:szCs w:val="18"/>
              </w:rPr>
              <w:t xml:space="preserve">  test:</w:t>
            </w:r>
          </w:p>
          <w:p>
            <w:pPr>
              <w:spacing w:after="20" w:before="20"/>
            </w:pPr>
            <w:r>
              <w:rPr>
                <w:rFonts w:ascii="Courier New" w:cs="Courier New" w:eastAsia="Courier New" w:hAnsi="Courier New"/>
                <w:color w:val="93C5FD"/>
                <w:sz w:val="18"/>
                <w:szCs w:val="18"/>
              </w:rPr>
              <w:t xml:space="preserve">    steps:</w:t>
            </w:r>
          </w:p>
          <w:p>
            <w:pPr>
              <w:spacing w:after="20" w:before="20"/>
            </w:pPr>
            <w:r>
              <w:rPr>
                <w:rFonts w:ascii="Courier New" w:cs="Courier New" w:eastAsia="Courier New" w:hAnsi="Courier New"/>
                <w:color w:val="93C5FD"/>
                <w:sz w:val="18"/>
                <w:szCs w:val="18"/>
              </w:rPr>
              <w:t xml:space="preserve">      - run: npm ci</w:t>
            </w:r>
          </w:p>
          <w:p>
            <w:pPr>
              <w:spacing w:after="20" w:before="20"/>
            </w:pPr>
            <w:r>
              <w:rPr>
                <w:rFonts w:ascii="Courier New" w:cs="Courier New" w:eastAsia="Courier New" w:hAnsi="Courier New"/>
                <w:color w:val="93C5FD"/>
                <w:sz w:val="18"/>
                <w:szCs w:val="18"/>
              </w:rPr>
              <w:t xml:space="preserve">      - run: npm run type-check     # TypeScript strict</w:t>
            </w:r>
          </w:p>
          <w:p>
            <w:pPr>
              <w:spacing w:after="20" w:before="20"/>
            </w:pPr>
            <w:r>
              <w:rPr>
                <w:rFonts w:ascii="Courier New" w:cs="Courier New" w:eastAsia="Courier New" w:hAnsi="Courier New"/>
                <w:color w:val="93C5FD"/>
                <w:sz w:val="18"/>
                <w:szCs w:val="18"/>
              </w:rPr>
              <w:t xml:space="preserve">      - run: npm run lint           # ESLint + Prettier</w:t>
            </w:r>
          </w:p>
          <w:p>
            <w:pPr>
              <w:spacing w:after="20" w:before="20"/>
            </w:pPr>
            <w:r>
              <w:rPr>
                <w:rFonts w:ascii="Courier New" w:cs="Courier New" w:eastAsia="Courier New" w:hAnsi="Courier New"/>
                <w:color w:val="93C5FD"/>
                <w:sz w:val="18"/>
                <w:szCs w:val="18"/>
              </w:rPr>
              <w:t xml:space="preserve">      - run: npm run test           # Vitest unit + integration</w:t>
            </w:r>
          </w:p>
          <w:p>
            <w:pPr>
              <w:spacing w:after="20" w:before="20"/>
            </w:pPr>
            <w:r>
              <w:rPr>
                <w:rFonts w:ascii="Courier New" w:cs="Courier New" w:eastAsia="Courier New" w:hAnsi="Courier New"/>
                <w:color w:val="93C5FD"/>
                <w:sz w:val="18"/>
                <w:szCs w:val="18"/>
              </w:rPr>
              <w:t xml:space="preserve">      - run: npm run test:e2e       # Playwright tunnels publics + auth</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deploy:</w:t>
            </w:r>
          </w:p>
          <w:p>
            <w:pPr>
              <w:spacing w:after="20" w:before="20"/>
            </w:pPr>
            <w:r>
              <w:rPr>
                <w:rFonts w:ascii="Courier New" w:cs="Courier New" w:eastAsia="Courier New" w:hAnsi="Courier New"/>
                <w:color w:val="93C5FD"/>
                <w:sz w:val="18"/>
                <w:szCs w:val="18"/>
              </w:rPr>
              <w:t xml:space="preserve">    needs: test</w:t>
            </w:r>
          </w:p>
          <w:p>
            <w:pPr>
              <w:spacing w:after="20" w:before="20"/>
            </w:pPr>
            <w:r>
              <w:rPr>
                <w:rFonts w:ascii="Courier New" w:cs="Courier New" w:eastAsia="Courier New" w:hAnsi="Courier New"/>
                <w:color w:val="93C5FD"/>
                <w:sz w:val="18"/>
                <w:szCs w:val="18"/>
              </w:rPr>
              <w:t xml:space="preserve">    steps:</w:t>
            </w:r>
          </w:p>
          <w:p>
            <w:pPr>
              <w:spacing w:after="20" w:before="20"/>
            </w:pPr>
            <w:r>
              <w:rPr>
                <w:rFonts w:ascii="Courier New" w:cs="Courier New" w:eastAsia="Courier New" w:hAnsi="Courier New"/>
                <w:color w:val="93C5FD"/>
                <w:sz w:val="18"/>
                <w:szCs w:val="18"/>
              </w:rPr>
              <w:t xml:space="preserve">      - run: railway up --service api --detach</w:t>
            </w:r>
          </w:p>
          <w:p>
            <w:pPr>
              <w:spacing w:after="20" w:before="20"/>
            </w:pPr>
            <w:r>
              <w:rPr>
                <w:rFonts w:ascii="Courier New" w:cs="Courier New" w:eastAsia="Courier New" w:hAnsi="Courier New"/>
                <w:color w:val="93C5FD"/>
                <w:sz w:val="18"/>
                <w:szCs w:val="18"/>
              </w:rPr>
              <w:t xml:space="preserve">      - run: railway up --service web --detach</w:t>
            </w:r>
          </w:p>
          <w:p>
            <w:pPr>
              <w:spacing w:after="20" w:before="20"/>
            </w:pPr>
            <w:r>
              <w:rPr>
                <w:rFonts w:ascii="Courier New" w:cs="Courier New" w:eastAsia="Courier New" w:hAnsi="Courier New"/>
                <w:color w:val="93C5FD"/>
                <w:sz w:val="18"/>
                <w:szCs w:val="18"/>
              </w:rPr>
              <w:t xml:space="preserve">      - run: railway run --service api -- npm run db:migrate</w:t>
            </w:r>
          </w:p>
          <w:p>
            <w:pPr>
              <w:spacing w:after="20" w:before="20"/>
            </w:pPr>
            <w:r>
              <w:rPr>
                <w:rFonts w:ascii="Courier New" w:cs="Courier New" w:eastAsia="Courier New" w:hAnsi="Courier New"/>
                <w:color w:val="93C5FD"/>
                <w:sz w:val="18"/>
                <w:szCs w:val="18"/>
              </w:rPr>
              <w:t xml:space="preserve">      - run: curl -f https://api.afriflow.app/health</w:t>
            </w:r>
          </w:p>
          <w:p>
            <w:pPr>
              <w:spacing w:after="20" w:before="20"/>
            </w:pPr>
            <w:r>
              <w:rPr>
                <w:rFonts w:ascii="Courier New" w:cs="Courier New" w:eastAsia="Courier New" w:hAnsi="Courier New"/>
                <w:color w:val="93C5FD"/>
                <w:sz w:val="18"/>
                <w:szCs w:val="18"/>
              </w:rPr>
              <w:t xml:space="preserve">      - run: curl -X POST $SLACK_WEBHOOK -d '{"text":"Deploy OK"}'</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11.3 Variables d'environnement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 Database</w:t>
            </w:r>
          </w:p>
          <w:p>
            <w:pPr>
              <w:spacing w:after="20" w:before="20"/>
            </w:pPr>
            <w:r>
              <w:rPr>
                <w:rFonts w:ascii="Courier New" w:cs="Courier New" w:eastAsia="Courier New" w:hAnsi="Courier New"/>
                <w:color w:val="93C5FD"/>
                <w:sz w:val="18"/>
                <w:szCs w:val="18"/>
              </w:rPr>
              <w:t xml:space="preserve">DATABASE_URL=postgresql://user:pass@host:5432/afriflow</w:t>
            </w:r>
          </w:p>
          <w:p>
            <w:pPr>
              <w:spacing w:after="20" w:before="20"/>
            </w:pPr>
            <w:r>
              <w:rPr>
                <w:rFonts w:ascii="Courier New" w:cs="Courier New" w:eastAsia="Courier New" w:hAnsi="Courier New"/>
                <w:color w:val="93C5FD"/>
                <w:sz w:val="18"/>
                <w:szCs w:val="18"/>
              </w:rPr>
              <w:t xml:space="preserve">REDIS_URL=redis://default:pass@host:6379</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Auth</w:t>
            </w:r>
          </w:p>
          <w:p>
            <w:pPr>
              <w:spacing w:after="20" w:before="20"/>
            </w:pPr>
            <w:r>
              <w:rPr>
                <w:rFonts w:ascii="Courier New" w:cs="Courier New" w:eastAsia="Courier New" w:hAnsi="Courier New"/>
                <w:color w:val="93C5FD"/>
                <w:sz w:val="18"/>
                <w:szCs w:val="18"/>
              </w:rPr>
              <w:t xml:space="preserve">JWT_SECRET=&lt;256-bit-random&gt;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Email</w:t>
            </w:r>
          </w:p>
          <w:p>
            <w:pPr>
              <w:spacing w:after="20" w:before="20"/>
            </w:pPr>
            <w:r>
              <w:rPr>
                <w:rFonts w:ascii="Courier New" w:cs="Courier New" w:eastAsia="Courier New" w:hAnsi="Courier New"/>
                <w:color w:val="93C5FD"/>
                <w:sz w:val="18"/>
                <w:szCs w:val="18"/>
              </w:rPr>
              <w:t xml:space="preserve">RESEND_API_KEY=re_xxxxxxxx</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SMS</w:t>
            </w:r>
          </w:p>
          <w:p>
            <w:pPr>
              <w:spacing w:after="20" w:before="20"/>
            </w:pPr>
            <w:r>
              <w:rPr>
                <w:rFonts w:ascii="Courier New" w:cs="Courier New" w:eastAsia="Courier New" w:hAnsi="Courier New"/>
                <w:color w:val="93C5FD"/>
                <w:sz w:val="18"/>
                <w:szCs w:val="18"/>
              </w:rPr>
              <w:t xml:space="preserve">AT_API_KEY=&lt;africas-talking-key&gt;</w:t>
            </w:r>
          </w:p>
          <w:p>
            <w:pPr>
              <w:spacing w:after="20" w:before="20"/>
            </w:pPr>
            <w:r>
              <w:rPr>
                <w:rFonts w:ascii="Courier New" w:cs="Courier New" w:eastAsia="Courier New" w:hAnsi="Courier New"/>
                <w:color w:val="93C5FD"/>
                <w:sz w:val="18"/>
                <w:szCs w:val="18"/>
              </w:rPr>
              <w:t xml:space="preserve">AT_USERNAME=afriflow</w:t>
            </w:r>
          </w:p>
          <w:p>
            <w:pPr>
              <w:spacing w:after="20" w:before="20"/>
            </w:pPr>
            <w:r>
              <w:rPr>
                <w:rFonts w:ascii="Courier New" w:cs="Courier New" w:eastAsia="Courier New" w:hAnsi="Courier New"/>
                <w:color w:val="93C5FD"/>
                <w:sz w:val="18"/>
                <w:szCs w:val="18"/>
              </w:rPr>
              <w:t xml:space="preserve">TWILIO_ACCOUNT_SID=ACxxxxxxxx</w:t>
            </w:r>
          </w:p>
          <w:p>
            <w:pPr>
              <w:spacing w:after="20" w:before="20"/>
            </w:pPr>
            <w:r>
              <w:rPr>
                <w:rFonts w:ascii="Courier New" w:cs="Courier New" w:eastAsia="Courier New" w:hAnsi="Courier New"/>
                <w:color w:val="93C5FD"/>
                <w:sz w:val="18"/>
                <w:szCs w:val="18"/>
              </w:rPr>
              <w:t xml:space="preserve">TWILIO_AUTH_TOKEN=xxxxxxxx</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WhatsApp</w:t>
            </w:r>
          </w:p>
          <w:p>
            <w:pPr>
              <w:spacing w:after="20" w:before="20"/>
            </w:pPr>
            <w:r>
              <w:rPr>
                <w:rFonts w:ascii="Courier New" w:cs="Courier New" w:eastAsia="Courier New" w:hAnsi="Courier New"/>
                <w:color w:val="93C5FD"/>
                <w:sz w:val="18"/>
                <w:szCs w:val="18"/>
              </w:rPr>
              <w:t xml:space="preserve">WATI_BASE_URL=https://live-mt-server.wati.io/xxxxx</w:t>
            </w:r>
          </w:p>
          <w:p>
            <w:pPr>
              <w:spacing w:after="20" w:before="20"/>
            </w:pPr>
            <w:r>
              <w:rPr>
                <w:rFonts w:ascii="Courier New" w:cs="Courier New" w:eastAsia="Courier New" w:hAnsi="Courier New"/>
                <w:color w:val="93C5FD"/>
                <w:sz w:val="18"/>
                <w:szCs w:val="18"/>
              </w:rPr>
              <w:t xml:space="preserve">WATI_TOKEN=&lt;token&gt;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Paiements</w:t>
            </w:r>
          </w:p>
          <w:p>
            <w:pPr>
              <w:spacing w:after="20" w:before="20"/>
            </w:pPr>
            <w:r>
              <w:rPr>
                <w:rFonts w:ascii="Courier New" w:cs="Courier New" w:eastAsia="Courier New" w:hAnsi="Courier New"/>
                <w:color w:val="93C5FD"/>
                <w:sz w:val="18"/>
                <w:szCs w:val="18"/>
              </w:rPr>
              <w:t xml:space="preserve">PAYSTACK_SECRET_KEY=sk_live_xxxxxxxx</w:t>
            </w:r>
          </w:p>
          <w:p>
            <w:pPr>
              <w:spacing w:after="20" w:before="20"/>
            </w:pPr>
            <w:r>
              <w:rPr>
                <w:rFonts w:ascii="Courier New" w:cs="Courier New" w:eastAsia="Courier New" w:hAnsi="Courier New"/>
                <w:color w:val="93C5FD"/>
                <w:sz w:val="18"/>
                <w:szCs w:val="18"/>
              </w:rPr>
              <w:t xml:space="preserve">PAYSTACK_WEBHOOK_SECRET=&lt;hmac&gt;</w:t>
            </w:r>
          </w:p>
          <w:p>
            <w:pPr>
              <w:spacing w:after="20" w:before="20"/>
            </w:pPr>
            <w:r>
              <w:rPr>
                <w:rFonts w:ascii="Courier New" w:cs="Courier New" w:eastAsia="Courier New" w:hAnsi="Courier New"/>
                <w:color w:val="93C5FD"/>
                <w:sz w:val="18"/>
                <w:szCs w:val="18"/>
              </w:rPr>
              <w:t xml:space="preserve">FLUTTERWAVE_SECRET_KEY=FLWSECK_LIVE-xxxxxxxx</w:t>
            </w:r>
          </w:p>
          <w:p>
            <w:pPr>
              <w:spacing w:after="20" w:before="20"/>
            </w:pPr>
            <w:r>
              <w:rPr>
                <w:rFonts w:ascii="Courier New" w:cs="Courier New" w:eastAsia="Courier New" w:hAnsi="Courier New"/>
                <w:color w:val="93C5FD"/>
                <w:sz w:val="18"/>
                <w:szCs w:val="18"/>
              </w:rPr>
              <w:t xml:space="preserve">WAVE_API_KEY=&lt;wave-key&gt;</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IA</w:t>
            </w:r>
          </w:p>
          <w:p>
            <w:pPr>
              <w:spacing w:after="20" w:before="20"/>
            </w:pPr>
            <w:r>
              <w:rPr>
                <w:rFonts w:ascii="Courier New" w:cs="Courier New" w:eastAsia="Courier New" w:hAnsi="Courier New"/>
                <w:color w:val="93C5FD"/>
                <w:sz w:val="18"/>
                <w:szCs w:val="18"/>
              </w:rPr>
              <w:t xml:space="preserve">ANTHROPIC_API_KEY=sk-ant-xxxxxxxx</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Stockage</w:t>
            </w:r>
          </w:p>
          <w:p>
            <w:pPr>
              <w:spacing w:after="20" w:before="20"/>
            </w:pPr>
            <w:r>
              <w:rPr>
                <w:rFonts w:ascii="Courier New" w:cs="Courier New" w:eastAsia="Courier New" w:hAnsi="Courier New"/>
                <w:color w:val="93C5FD"/>
                <w:sz w:val="18"/>
                <w:szCs w:val="18"/>
              </w:rPr>
              <w:t xml:space="preserve">CLOUDFLARE_R2_ENDPOINT=https://xxx.r2.cloudflarestorage.com</w:t>
            </w:r>
          </w:p>
          <w:p>
            <w:pPr>
              <w:spacing w:after="20" w:before="20"/>
            </w:pPr>
            <w:r>
              <w:rPr>
                <w:rFonts w:ascii="Courier New" w:cs="Courier New" w:eastAsia="Courier New" w:hAnsi="Courier New"/>
                <w:color w:val="93C5FD"/>
                <w:sz w:val="18"/>
                <w:szCs w:val="18"/>
              </w:rPr>
              <w:t xml:space="preserve">CLOUDFLARE_R2_ACCESS_KEY=xxxxxxxx</w:t>
            </w:r>
          </w:p>
          <w:p>
            <w:pPr>
              <w:spacing w:after="20" w:before="20"/>
            </w:pPr>
            <w:r>
              <w:rPr>
                <w:rFonts w:ascii="Courier New" w:cs="Courier New" w:eastAsia="Courier New" w:hAnsi="Courier New"/>
                <w:color w:val="93C5FD"/>
                <w:sz w:val="18"/>
                <w:szCs w:val="18"/>
              </w:rPr>
              <w:t xml:space="preserve">CLOUDFLARE_R2_SECRET_KEY=xxxxxxxx</w:t>
            </w:r>
          </w:p>
          <w:p>
            <w:pPr>
              <w:spacing w:after="20" w:before="20"/>
            </w:pPr>
            <w:r>
              <w:rPr>
                <w:rFonts w:ascii="Courier New" w:cs="Courier New" w:eastAsia="Courier New" w:hAnsi="Courier New"/>
                <w:color w:val="93C5FD"/>
                <w:sz w:val="18"/>
                <w:szCs w:val="18"/>
              </w:rPr>
              <w:t xml:space="preserve">R2_BUCKET_NAME=afriflow-media</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Monitoring</w:t>
            </w:r>
          </w:p>
          <w:p>
            <w:pPr>
              <w:spacing w:after="20" w:before="20"/>
            </w:pPr>
            <w:r>
              <w:rPr>
                <w:rFonts w:ascii="Courier New" w:cs="Courier New" w:eastAsia="Courier New" w:hAnsi="Courier New"/>
                <w:color w:val="93C5FD"/>
                <w:sz w:val="18"/>
                <w:szCs w:val="18"/>
              </w:rPr>
              <w:t xml:space="preserve">SENTRY_DSN=https://xxx@sentry.io/xxx</w:t>
            </w:r>
          </w:p>
          <w:p>
            <w:pPr>
              <w:spacing w:after="20" w:before="20"/>
            </w:pPr>
            <w:r>
              <w:rPr>
                <w:rFonts w:ascii="Courier New" w:cs="Courier New" w:eastAsia="Courier New" w:hAnsi="Courier New"/>
                <w:color w:val="93C5FD"/>
                <w:sz w:val="18"/>
                <w:szCs w:val="18"/>
              </w:rPr>
              <w:t xml:space="preserve">POSTHOG_API_KEY=phc_xxxxxxxx</w:t>
            </w:r>
          </w:p>
        </w:tc>
      </w:tr>
    </w:tbl>
    <w:p>
      <w:r>
        <w:br w:type="page"/>
      </w:r>
    </w:p>
    <w:p>
      <w:pPr>
        <w:pStyle w:val="Heading1"/>
        <w:pBdr>
          <w:bottom w:val="single" w:color="1A56DB" w:sz="4" w:space="6"/>
        </w:pBdr>
        <w:spacing w:after="160" w:before="480"/>
      </w:pPr>
      <w:r>
        <w:rPr>
          <w:rFonts w:ascii="Arial" w:cs="Arial" w:eastAsia="Arial" w:hAnsi="Arial"/>
          <w:b/>
          <w:bCs/>
          <w:color w:val="1E293B"/>
          <w:sz w:val="34"/>
          <w:szCs w:val="34"/>
        </w:rPr>
        <w:t xml:space="preserve">12. Observabilite &amp; monitoring</w:t>
      </w:r>
    </w:p>
    <w:p>
      <w:pPr>
        <w:pStyle w:val="Heading2"/>
        <w:spacing w:after="120" w:before="320"/>
      </w:pPr>
      <w:r>
        <w:rPr>
          <w:rFonts w:ascii="Arial" w:cs="Arial" w:eastAsia="Arial" w:hAnsi="Arial"/>
          <w:b/>
          <w:bCs/>
          <w:color w:val="1A56DB"/>
          <w:sz w:val="26"/>
          <w:szCs w:val="26"/>
        </w:rPr>
        <w:t xml:space="preserve">12.1 Metriques et seuils d'alerte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60"/>
      </w:tblGrid>
      <w:tr>
        <w:tc>
          <w:tcPr>
            <w:tcW w:type="dxa" w:w="20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Composant</w:t>
            </w:r>
          </w:p>
        </w:tc>
        <w:tc>
          <w:tcPr>
            <w:tcW w:type="dxa" w:w="26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Metrique</w:t>
            </w:r>
          </w:p>
        </w:tc>
        <w:tc>
          <w:tcPr>
            <w:tcW w:type="dxa" w:w="49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19"/>
                <w:szCs w:val="19"/>
              </w:rPr>
              <w:t xml:space="preserve">Seuil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API</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Latence p50/p95/p99</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Alerte si p95 &gt; 500 ms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Workers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Queue depth, failure rate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Alerte si email queue &gt; 10 000 jobs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DB</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Connexions, slow queries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Alerte si slow query &gt; 1 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Paiements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Taux succes par provider</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Alerte si taux &lt; 90% sur 5 min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Uptime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Ping /health toutes 60s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Alerte SMS si downtime &gt; 2 min — Uptime Robot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19"/>
                <w:szCs w:val="19"/>
              </w:rPr>
              <w:t xml:space="preserve">Erreurs JS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Sentry error rate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val="false"/>
                <w:bCs w:val="false"/>
                <w:color w:val="1E293B"/>
                <w:sz w:val="19"/>
                <w:szCs w:val="19"/>
              </w:rPr>
              <w:t xml:space="preserve">Alerte si &gt; 50 nouvelles erreurs/heure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19"/>
                <w:szCs w:val="19"/>
              </w:rPr>
              <w:t xml:space="preserve">IA</w:t>
            </w:r>
          </w:p>
        </w:tc>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Latence + taux erreur Claude</w:t>
            </w:r>
          </w:p>
        </w:tc>
        <w:tc>
          <w:tcPr>
            <w:tcW w:type="dxa" w:w="4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val="false"/>
                <w:bCs w:val="false"/>
                <w:color w:val="1E293B"/>
                <w:sz w:val="19"/>
                <w:szCs w:val="19"/>
              </w:rPr>
              <w:t xml:space="preserve">Alerte si latence p95 &gt; 5s ou erreur &gt; 5%</w:t>
            </w:r>
          </w:p>
        </w:tc>
      </w:tr>
    </w:tbl>
    <w:p>
      <w:pPr>
        <w:spacing w:after="0" w:before="160"/>
      </w:pPr>
      <w:r>
        <w:t xml:space="preserve"/>
      </w:r>
    </w:p>
    <w:p>
      <w:pPr>
        <w:pStyle w:val="Heading2"/>
        <w:spacing w:after="120" w:before="320"/>
      </w:pPr>
      <w:r>
        <w:rPr>
          <w:rFonts w:ascii="Arial" w:cs="Arial" w:eastAsia="Arial" w:hAnsi="Arial"/>
          <w:b/>
          <w:bCs/>
          <w:color w:val="1A56DB"/>
          <w:sz w:val="26"/>
          <w:szCs w:val="26"/>
        </w:rPr>
        <w:t xml:space="preserve">12.2 Logs structures (Pino)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93C5FD"/>
                <w:sz w:val="18"/>
                <w:szCs w:val="18"/>
              </w:rPr>
              <w:t xml:space="preserve">logger.info({</w:t>
            </w:r>
          </w:p>
          <w:p>
            <w:pPr>
              <w:spacing w:after="20" w:before="20"/>
            </w:pPr>
            <w:r>
              <w:rPr>
                <w:rFonts w:ascii="Courier New" w:cs="Courier New" w:eastAsia="Courier New" w:hAnsi="Courier New"/>
                <w:color w:val="93C5FD"/>
                <w:sz w:val="18"/>
                <w:szCs w:val="18"/>
              </w:rPr>
              <w:t xml:space="preserve">  tenantId:   ctx.tenant.id,</w:t>
            </w:r>
          </w:p>
          <w:p>
            <w:pPr>
              <w:spacing w:after="20" w:before="20"/>
            </w:pPr>
            <w:r>
              <w:rPr>
                <w:rFonts w:ascii="Courier New" w:cs="Courier New" w:eastAsia="Courier New" w:hAnsi="Courier New"/>
                <w:color w:val="93C5FD"/>
                <w:sz w:val="18"/>
                <w:szCs w:val="18"/>
              </w:rPr>
              <w:t xml:space="preserve">  userId:     ctx.user.id,</w:t>
            </w:r>
          </w:p>
          <w:p>
            <w:pPr>
              <w:spacing w:after="20" w:before="20"/>
            </w:pPr>
            <w:r>
              <w:rPr>
                <w:rFonts w:ascii="Courier New" w:cs="Courier New" w:eastAsia="Courier New" w:hAnsi="Courier New"/>
                <w:color w:val="93C5FD"/>
                <w:sz w:val="18"/>
                <w:szCs w:val="18"/>
              </w:rPr>
              <w:t xml:space="preserve">  action:     'campaign.send',</w:t>
            </w:r>
          </w:p>
          <w:p>
            <w:pPr>
              <w:spacing w:after="20" w:before="20"/>
            </w:pPr>
            <w:r>
              <w:rPr>
                <w:rFonts w:ascii="Courier New" w:cs="Courier New" w:eastAsia="Courier New" w:hAnsi="Courier New"/>
                <w:color w:val="93C5FD"/>
                <w:sz w:val="18"/>
                <w:szCs w:val="18"/>
              </w:rPr>
              <w:t xml:space="preserve">  campaignId: campaign.id,</w:t>
            </w:r>
          </w:p>
          <w:p>
            <w:pPr>
              <w:spacing w:after="20" w:before="20"/>
            </w:pPr>
            <w:r>
              <w:rPr>
                <w:rFonts w:ascii="Courier New" w:cs="Courier New" w:eastAsia="Courier New" w:hAnsi="Courier New"/>
                <w:color w:val="93C5FD"/>
                <w:sz w:val="18"/>
                <w:szCs w:val="18"/>
              </w:rPr>
              <w:t xml:space="preserve">  recipientCount: contacts.length,</w:t>
            </w:r>
          </w:p>
          <w:p>
            <w:pPr>
              <w:spacing w:after="20" w:before="20"/>
            </w:pPr>
            <w:r>
              <w:rPr>
                <w:rFonts w:ascii="Courier New" w:cs="Courier New" w:eastAsia="Courier New" w:hAnsi="Courier New"/>
                <w:color w:val="93C5FD"/>
                <w:sz w:val="18"/>
                <w:szCs w:val="18"/>
              </w:rPr>
              <w:t xml:space="preserve">  durationMs: Date.now() - start,</w:t>
            </w:r>
          </w:p>
          <w:p>
            <w:pPr>
              <w:spacing w:after="20" w:before="20"/>
            </w:pPr>
            <w:r>
              <w:rPr>
                <w:rFonts w:ascii="Courier New" w:cs="Courier New" w:eastAsia="Courier New" w:hAnsi="Courier New"/>
                <w:color w:val="93C5FD"/>
                <w:sz w:val="18"/>
                <w:szCs w:val="18"/>
              </w:rPr>
              <w:t xml:space="preserve">}, 'Campaign dispatch started');</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Niveaux : trace | debug | info | warn | error | fatal</w:t>
            </w:r>
          </w:p>
          <w:p>
            <w:pPr>
              <w:spacing w:after="20" w:before="20"/>
            </w:pPr>
            <w:r>
              <w:rPr>
                <w:rFonts w:ascii="Courier New" w:cs="Courier New" w:eastAsia="Courier New" w:hAnsi="Courier New"/>
                <w:color w:val="93C5FD"/>
                <w:sz w:val="18"/>
                <w:szCs w:val="18"/>
              </w:rPr>
              <w:t xml:space="preserve">// Production : level = 'info', format JSON, Railway Logs</w:t>
            </w:r>
          </w:p>
        </w:tc>
      </w:tr>
    </w:tbl>
    <w:p>
      <w:r>
        <w:br w:type="page"/>
      </w:r>
    </w:p>
    <w:p>
      <w:pPr>
        <w:pStyle w:val="Heading1"/>
        <w:pBdr>
          <w:bottom w:val="single" w:color="1A56DB" w:sz="4" w:space="6"/>
        </w:pBdr>
        <w:spacing w:after="160" w:before="480"/>
      </w:pPr>
      <w:r>
        <w:rPr>
          <w:rFonts w:ascii="Arial" w:cs="Arial" w:eastAsia="Arial" w:hAnsi="Arial"/>
          <w:b/>
          <w:bCs/>
          <w:color w:val="1E293B"/>
          <w:sz w:val="34"/>
          <w:szCs w:val="34"/>
        </w:rPr>
        <w:t xml:space="preserve">13. Registre des decisions techniques (ADR)</w:t>
      </w:r>
    </w:p>
    <w:p>
      <w:pPr>
        <w:pStyle w:val="Heading2"/>
        <w:spacing w:after="120" w:before="320"/>
      </w:pPr>
      <w:r>
        <w:rPr>
          <w:rFonts w:ascii="Arial" w:cs="Arial" w:eastAsia="Arial" w:hAnsi="Arial"/>
          <w:b/>
          <w:bCs/>
          <w:color w:val="1A56DB"/>
          <w:sz w:val="26"/>
          <w:szCs w:val="26"/>
        </w:rPr>
        <w:t xml:space="preserve">ADR-001 — PostgreSQL schema-per-tenant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40"/>
              <w:bottom w:type="dxa" w:w="120"/>
              <w:right w:type="dxa" w:w="200"/>
            </w:tcMar>
          </w:tcPr>
          <w:p>
            <w:pPr>
              <w:spacing w:after="40" w:before="40"/>
            </w:pPr>
            <w:r>
              <w:rPr>
                <w:rFonts w:ascii="Arial" w:cs="Arial" w:eastAsia="Arial" w:hAnsi="Arial"/>
                <w:color w:val="1E293B"/>
                <w:sz w:val="21"/>
                <w:szCs w:val="21"/>
              </w:rPr>
              <w:t xml:space="preserve">Decision  : Un schema PostgreSQL par tenant.</w:t>
            </w:r>
          </w:p>
          <w:p>
            <w:pPr>
              <w:spacing w:after="40" w:before="40"/>
            </w:pPr>
            <w:r>
              <w:rPr>
                <w:rFonts w:ascii="Arial" w:cs="Arial" w:eastAsia="Arial" w:hAnsi="Arial"/>
                <w:color w:val="1E293B"/>
                <w:sz w:val="21"/>
                <w:szCs w:val="21"/>
              </w:rPr>
              <w:t xml:space="preserve">Raison    : Isolation totale, pas de fuite par oubli de WHERE tenant_id, backup granulaire.</w:t>
            </w:r>
          </w:p>
          <w:p>
            <w:pPr>
              <w:spacing w:after="40" w:before="40"/>
            </w:pPr>
            <w:r>
              <w:rPr>
                <w:rFonts w:ascii="Arial" w:cs="Arial" w:eastAsia="Arial" w:hAnsi="Arial"/>
                <w:color w:val="1E293B"/>
                <w:sz w:val="21"/>
                <w:szCs w:val="21"/>
              </w:rPr>
              <w:t xml:space="preserve">Compromis : Pool de connexions par tenant (PgBouncer), migrations N fois.</w:t>
            </w:r>
          </w:p>
          <w:p>
            <w:pPr>
              <w:spacing w:after="40" w:before="40"/>
            </w:pPr>
            <w:r>
              <w:rPr>
                <w:rFonts w:ascii="Arial" w:cs="Arial" w:eastAsia="Arial" w:hAnsi="Arial"/>
                <w:color w:val="1E293B"/>
                <w:sz w:val="21"/>
                <w:szCs w:val="21"/>
              </w:rPr>
              <w:t xml:space="preserve">Mitigation: Script de migration automatise sur tous les schemas actifs.</w:t>
            </w:r>
          </w:p>
        </w:tc>
      </w:tr>
    </w:tbl>
    <w:p>
      <w:pPr>
        <w:spacing w:after="0" w:before="100"/>
      </w:pPr>
      <w:r>
        <w:t xml:space="preserve"/>
      </w:r>
    </w:p>
    <w:p>
      <w:pPr>
        <w:pStyle w:val="Heading2"/>
        <w:spacing w:after="120" w:before="320"/>
      </w:pPr>
      <w:r>
        <w:rPr>
          <w:rFonts w:ascii="Arial" w:cs="Arial" w:eastAsia="Arial" w:hAnsi="Arial"/>
          <w:b/>
          <w:bCs/>
          <w:color w:val="1A56DB"/>
          <w:sz w:val="26"/>
          <w:szCs w:val="26"/>
        </w:rPr>
        <w:t xml:space="preserve">ADR-002 — Puck pour l'editeur, HTML pur pour le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40"/>
              <w:bottom w:type="dxa" w:w="120"/>
              <w:right w:type="dxa" w:w="200"/>
            </w:tcMar>
          </w:tcPr>
          <w:p>
            <w:pPr>
              <w:spacing w:after="40" w:before="40"/>
            </w:pPr>
            <w:r>
              <w:rPr>
                <w:rFonts w:ascii="Arial" w:cs="Arial" w:eastAsia="Arial" w:hAnsi="Arial"/>
                <w:color w:val="1E293B"/>
                <w:sz w:val="21"/>
                <w:szCs w:val="21"/>
              </w:rPr>
              <w:t xml:space="preserve">Decision  : Puck dans le dashboard, BlockRenderer HTML statique pour les pages publiques.</w:t>
            </w:r>
          </w:p>
          <w:p>
            <w:pPr>
              <w:spacing w:after="40" w:before="40"/>
            </w:pPr>
            <w:r>
              <w:rPr>
                <w:rFonts w:ascii="Arial" w:cs="Arial" w:eastAsia="Arial" w:hAnsi="Arial"/>
                <w:color w:val="1E293B"/>
                <w:sz w:val="21"/>
                <w:szCs w:val="21"/>
              </w:rPr>
              <w:t xml:space="preserve">Raison    : Puck ne charge jamais en public — budget JS &lt; 50 Ko garanti.</w:t>
            </w:r>
          </w:p>
          <w:p>
            <w:pPr>
              <w:spacing w:after="40" w:before="40"/>
            </w:pPr>
            <w:r>
              <w:rPr>
                <w:rFonts w:ascii="Arial" w:cs="Arial" w:eastAsia="Arial" w:hAnsi="Arial"/>
                <w:color w:val="1E293B"/>
                <w:sz w:val="21"/>
                <w:szCs w:val="21"/>
              </w:rPr>
              <w:t xml:space="preserve">           Les pages publiques sont du HTML/CSS pur genere par Next.js SSG/ISR.</w:t>
            </w:r>
          </w:p>
          <w:p>
            <w:pPr>
              <w:spacing w:after="40" w:before="40"/>
            </w:pPr>
            <w:r>
              <w:rPr>
                <w:rFonts w:ascii="Arial" w:cs="Arial" w:eastAsia="Arial" w:hAnsi="Arial"/>
                <w:color w:val="1E293B"/>
                <w:sz w:val="21"/>
                <w:szCs w:val="21"/>
              </w:rPr>
              <w:t xml:space="preserve">Compromis : Deux systemes a maintenir (editeur + renderer).</w:t>
            </w:r>
          </w:p>
          <w:p>
            <w:pPr>
              <w:spacing w:after="40" w:before="40"/>
            </w:pPr>
            <w:r>
              <w:rPr>
                <w:rFonts w:ascii="Arial" w:cs="Arial" w:eastAsia="Arial" w:hAnsi="Arial"/>
                <w:color w:val="1E293B"/>
                <w:sz w:val="21"/>
                <w:szCs w:val="21"/>
              </w:rPr>
              <w:t xml:space="preserve">Mitigation: Schema JSON commun entre Puck et BlockRenderer.</w:t>
            </w:r>
          </w:p>
        </w:tc>
      </w:tr>
    </w:tbl>
    <w:p>
      <w:pPr>
        <w:spacing w:after="0" w:before="100"/>
      </w:pPr>
      <w:r>
        <w:t xml:space="preserve"/>
      </w:r>
    </w:p>
    <w:p>
      <w:pPr>
        <w:pStyle w:val="Heading2"/>
        <w:spacing w:after="120" w:before="320"/>
      </w:pPr>
      <w:r>
        <w:rPr>
          <w:rFonts w:ascii="Arial" w:cs="Arial" w:eastAsia="Arial" w:hAnsi="Arial"/>
          <w:b/>
          <w:bCs/>
          <w:color w:val="1A56DB"/>
          <w:sz w:val="26"/>
          <w:szCs w:val="26"/>
        </w:rPr>
        <w:t xml:space="preserve">ADR-003 — React Flow pour les flows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40"/>
              <w:bottom w:type="dxa" w:w="120"/>
              <w:right w:type="dxa" w:w="200"/>
            </w:tcMar>
          </w:tcPr>
          <w:p>
            <w:pPr>
              <w:spacing w:after="40" w:before="40"/>
            </w:pPr>
            <w:r>
              <w:rPr>
                <w:rFonts w:ascii="Arial" w:cs="Arial" w:eastAsia="Arial" w:hAnsi="Arial"/>
                <w:color w:val="1E293B"/>
                <w:sz w:val="21"/>
                <w:szCs w:val="21"/>
              </w:rPr>
              <w:t xml:space="preserve">Decision  : React Flow v11 (MIT) pour l'editeur visuel de workflows.</w:t>
            </w:r>
          </w:p>
          <w:p>
            <w:pPr>
              <w:spacing w:after="40" w:before="40"/>
            </w:pPr>
            <w:r>
              <w:rPr>
                <w:rFonts w:ascii="Arial" w:cs="Arial" w:eastAsia="Arial" w:hAnsi="Arial"/>
                <w:color w:val="1E293B"/>
                <w:sz w:val="21"/>
                <w:szCs w:val="21"/>
              </w:rPr>
              <w:t xml:space="preserve">Raison    : Mature (35k stars), MIT, nodes 100% custom React, serialisation JSON native.</w:t>
            </w:r>
          </w:p>
          <w:p>
            <w:pPr>
              <w:spacing w:after="40" w:before="40"/>
            </w:pPr>
            <w:r>
              <w:rPr>
                <w:rFonts w:ascii="Arial" w:cs="Arial" w:eastAsia="Arial" w:hAnsi="Arial"/>
                <w:color w:val="1E293B"/>
                <w:sz w:val="21"/>
                <w:szCs w:val="21"/>
              </w:rPr>
              <w:t xml:space="preserve">           Alternative Xyflow v12 trop jeune pour un MVP.</w:t>
            </w:r>
          </w:p>
          <w:p>
            <w:pPr>
              <w:spacing w:after="40" w:before="40"/>
            </w:pPr>
            <w:r>
              <w:rPr>
                <w:rFonts w:ascii="Arial" w:cs="Arial" w:eastAsia="Arial" w:hAnsi="Arial"/>
                <w:color w:val="1E293B"/>
                <w:sz w:val="21"/>
                <w:szCs w:val="21"/>
              </w:rPr>
              <w:t xml:space="preserve">Compromis : CSS React Flow a isoler du dashboard (import uniquement sur la page editor).</w:t>
            </w:r>
          </w:p>
        </w:tc>
      </w:tr>
    </w:tbl>
    <w:p>
      <w:pPr>
        <w:spacing w:after="0" w:before="100"/>
      </w:pPr>
      <w:r>
        <w:t xml:space="preserve"/>
      </w:r>
    </w:p>
    <w:p>
      <w:pPr>
        <w:pStyle w:val="Heading2"/>
        <w:spacing w:after="120" w:before="320"/>
      </w:pPr>
      <w:r>
        <w:rPr>
          <w:rFonts w:ascii="Arial" w:cs="Arial" w:eastAsia="Arial" w:hAnsi="Arial"/>
          <w:b/>
          <w:bCs/>
          <w:color w:val="1A56DB"/>
          <w:sz w:val="26"/>
          <w:szCs w:val="26"/>
        </w:rPr>
        <w:t xml:space="preserve">ADR-004 — BullMQ + PostgreSQL pour les automatisations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40"/>
              <w:bottom w:type="dxa" w:w="120"/>
              <w:right w:type="dxa" w:w="200"/>
            </w:tcMar>
          </w:tcPr>
          <w:p>
            <w:pPr>
              <w:spacing w:after="40" w:before="40"/>
            </w:pPr>
            <w:r>
              <w:rPr>
                <w:rFonts w:ascii="Arial" w:cs="Arial" w:eastAsia="Arial" w:hAnsi="Arial"/>
                <w:color w:val="1E293B"/>
                <w:sz w:val="21"/>
                <w:szCs w:val="21"/>
              </w:rPr>
              <w:t xml:space="preserve">Decision  : BullMQ (jobs courts) + table automation_enrollments (etat long terme).</w:t>
            </w:r>
          </w:p>
          <w:p>
            <w:pPr>
              <w:spacing w:after="40" w:before="40"/>
            </w:pPr>
            <w:r>
              <w:rPr>
                <w:rFonts w:ascii="Arial" w:cs="Arial" w:eastAsia="Arial" w:hAnsi="Arial"/>
                <w:color w:val="1E293B"/>
                <w:sz w:val="21"/>
                <w:szCs w:val="21"/>
              </w:rPr>
              <w:t xml:space="preserve">Raison    : 90% des fonctionnalites de Temporal pour 20% de la complexite.</w:t>
            </w:r>
          </w:p>
          <w:p>
            <w:pPr>
              <w:spacing w:after="40" w:before="40"/>
            </w:pPr>
            <w:r>
              <w:rPr>
                <w:rFonts w:ascii="Arial" w:cs="Arial" w:eastAsia="Arial" w:hAnsi="Arial"/>
                <w:color w:val="1E293B"/>
                <w:sz w:val="21"/>
                <w:szCs w:val="21"/>
              </w:rPr>
              <w:t xml:space="preserve">           Temporal en Phase 3 si volume &gt; 50 000 contacts actifs dans des flows.</w:t>
            </w:r>
          </w:p>
          <w:p>
            <w:pPr>
              <w:spacing w:after="40" w:before="40"/>
            </w:pPr>
            <w:r>
              <w:rPr>
                <w:rFonts w:ascii="Arial" w:cs="Arial" w:eastAsia="Arial" w:hAnsi="Arial"/>
                <w:color w:val="1E293B"/>
                <w:sz w:val="21"/>
                <w:szCs w:val="21"/>
              </w:rPr>
              <w:t xml:space="preserve">Compromis : Code de state machine a ecrire et maintenir.</w:t>
            </w:r>
          </w:p>
          <w:p>
            <w:pPr>
              <w:spacing w:after="40" w:before="40"/>
            </w:pPr>
            <w:r>
              <w:rPr>
                <w:rFonts w:ascii="Arial" w:cs="Arial" w:eastAsia="Arial" w:hAnsi="Arial"/>
                <w:color w:val="1E293B"/>
                <w:sz w:val="21"/>
                <w:szCs w:val="21"/>
              </w:rPr>
              <w:t xml:space="preserve">Migration: Schema automation_enrollments concu pour etre migrable vers Temporal.</w:t>
            </w:r>
          </w:p>
        </w:tc>
      </w:tr>
    </w:tbl>
    <w:p>
      <w:pPr>
        <w:spacing w:after="0" w:before="100"/>
      </w:pPr>
      <w:r>
        <w:t xml:space="preserve"/>
      </w:r>
    </w:p>
    <w:p>
      <w:pPr>
        <w:pStyle w:val="Heading2"/>
        <w:spacing w:after="120" w:before="320"/>
      </w:pPr>
      <w:r>
        <w:rPr>
          <w:rFonts w:ascii="Arial" w:cs="Arial" w:eastAsia="Arial" w:hAnsi="Arial"/>
          <w:b/>
          <w:bCs/>
          <w:color w:val="1A56DB"/>
          <w:sz w:val="26"/>
          <w:szCs w:val="26"/>
        </w:rPr>
        <w:t xml:space="preserve">ADR-005 — Claude API pour 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40"/>
              <w:bottom w:type="dxa" w:w="120"/>
              <w:right w:type="dxa" w:w="200"/>
            </w:tcMar>
          </w:tcPr>
          <w:p>
            <w:pPr>
              <w:spacing w:after="40" w:before="40"/>
            </w:pPr>
            <w:r>
              <w:rPr>
                <w:rFonts w:ascii="Arial" w:cs="Arial" w:eastAsia="Arial" w:hAnsi="Arial"/>
                <w:color w:val="1E293B"/>
                <w:sz w:val="21"/>
                <w:szCs w:val="21"/>
              </w:rPr>
              <w:t xml:space="preserve">Decision  : Claude API (Anthropic) comme provider IA principal.</w:t>
            </w:r>
          </w:p>
          <w:p>
            <w:pPr>
              <w:spacing w:after="40" w:before="40"/>
            </w:pPr>
            <w:r>
              <w:rPr>
                <w:rFonts w:ascii="Arial" w:cs="Arial" w:eastAsia="Arial" w:hAnsi="Arial"/>
                <w:color w:val="1E293B"/>
                <w:sz w:val="21"/>
                <w:szCs w:val="21"/>
              </w:rPr>
              <w:t xml:space="preserve">Raison    : Qualite du francais africain, respect des instructions JSON strict,</w:t>
            </w:r>
          </w:p>
          <w:p>
            <w:pPr>
              <w:spacing w:after="40" w:before="40"/>
            </w:pPr>
            <w:r>
              <w:rPr>
                <w:rFonts w:ascii="Arial" w:cs="Arial" w:eastAsia="Arial" w:hAnsi="Arial"/>
                <w:color w:val="1E293B"/>
                <w:sz w:val="21"/>
                <w:szCs w:val="21"/>
              </w:rPr>
              <w:t xml:space="preserve">           prix competitif (~0.003 USD par page generee), API stable.</w:t>
            </w:r>
          </w:p>
          <w:p>
            <w:pPr>
              <w:spacing w:after="40" w:before="40"/>
            </w:pPr>
            <w:r>
              <w:rPr>
                <w:rFonts w:ascii="Arial" w:cs="Arial" w:eastAsia="Arial" w:hAnsi="Arial"/>
                <w:color w:val="1E293B"/>
                <w:sz w:val="21"/>
                <w:szCs w:val="21"/>
              </w:rPr>
              <w:t xml:space="preserve">Compromis : Dependance externe, latence variable (1-5s).</w:t>
            </w:r>
          </w:p>
          <w:p>
            <w:pPr>
              <w:spacing w:after="40" w:before="40"/>
            </w:pPr>
            <w:r>
              <w:rPr>
                <w:rFonts w:ascii="Arial" w:cs="Arial" w:eastAsia="Arial" w:hAnsi="Arial"/>
                <w:color w:val="1E293B"/>
                <w:sz w:val="21"/>
                <w:szCs w:val="21"/>
              </w:rPr>
              <w:t xml:space="preserve">Mitigation: Appels IA uniquement depuis le backend, jamais bloquants pour l'UX.</w:t>
            </w:r>
          </w:p>
        </w:tc>
      </w:tr>
    </w:tbl>
    <w:p>
      <w:pPr>
        <w:spacing w:after="0" w:before="100"/>
      </w:pPr>
      <w:r>
        <w:t xml:space="preserve"/>
      </w:r>
    </w:p>
    <w:p>
      <w:pPr>
        <w:pStyle w:val="Heading2"/>
        <w:spacing w:after="120" w:before="320"/>
      </w:pPr>
      <w:r>
        <w:rPr>
          <w:rFonts w:ascii="Arial" w:cs="Arial" w:eastAsia="Arial" w:hAnsi="Arial"/>
          <w:b/>
          <w:bCs/>
          <w:color w:val="1A56DB"/>
          <w:sz w:val="26"/>
          <w:szCs w:val="26"/>
        </w:rPr>
        <w:t xml:space="preserve">ADR-006 — Tailwind + shadcn/ui pour le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40"/>
              <w:bottom w:type="dxa" w:w="120"/>
              <w:right w:type="dxa" w:w="200"/>
            </w:tcMar>
          </w:tcPr>
          <w:p>
            <w:pPr>
              <w:spacing w:after="40" w:before="40"/>
            </w:pPr>
            <w:r>
              <w:rPr>
                <w:rFonts w:ascii="Arial" w:cs="Arial" w:eastAsia="Arial" w:hAnsi="Arial"/>
                <w:color w:val="1E293B"/>
                <w:sz w:val="21"/>
                <w:szCs w:val="21"/>
              </w:rPr>
              <w:t xml:space="preserve">Decision  : Tailwind CSS v4 + shadcn/ui pour l'interface dashboard.</w:t>
            </w:r>
          </w:p>
          <w:p>
            <w:pPr>
              <w:spacing w:after="40" w:before="40"/>
            </w:pPr>
            <w:r>
              <w:rPr>
                <w:rFonts w:ascii="Arial" w:cs="Arial" w:eastAsia="Arial" w:hAnsi="Arial"/>
                <w:color w:val="1E293B"/>
                <w:sz w:val="21"/>
                <w:szCs w:val="21"/>
              </w:rPr>
              <w:t xml:space="preserve">Raison    : shadcn = composants copies dans le projet (pas de dependance npm),</w:t>
            </w:r>
          </w:p>
          <w:p>
            <w:pPr>
              <w:spacing w:after="40" w:before="40"/>
            </w:pPr>
            <w:r>
              <w:rPr>
                <w:rFonts w:ascii="Arial" w:cs="Arial" w:eastAsia="Arial" w:hAnsi="Arial"/>
                <w:color w:val="1E293B"/>
                <w:sz w:val="21"/>
                <w:szCs w:val="21"/>
              </w:rPr>
              <w:t xml:space="preserve">           accessibilite Radix UI incluse, DX excellente avec Claude Code.</w:t>
            </w:r>
          </w:p>
          <w:p>
            <w:pPr>
              <w:spacing w:after="40" w:before="40"/>
            </w:pPr>
            <w:r>
              <w:rPr>
                <w:rFonts w:ascii="Arial" w:cs="Arial" w:eastAsia="Arial" w:hAnsi="Arial"/>
                <w:color w:val="1E293B"/>
                <w:sz w:val="21"/>
                <w:szCs w:val="21"/>
              </w:rPr>
              <w:t xml:space="preserve">Compromis : shadcn NON utilise sur la landing et les pages publiques.</w:t>
            </w:r>
          </w:p>
          <w:p>
            <w:pPr>
              <w:spacing w:after="40" w:before="40"/>
            </w:pPr>
            <w:r>
              <w:rPr>
                <w:rFonts w:ascii="Arial" w:cs="Arial" w:eastAsia="Arial" w:hAnsi="Arial"/>
                <w:color w:val="1E293B"/>
                <w:sz w:val="21"/>
                <w:szCs w:val="21"/>
              </w:rPr>
              <w:t xml:space="preserve">Regle     : landing = Tailwind pur (pas de shadcn), pages publiques = zero JS.</w:t>
            </w:r>
          </w:p>
        </w:tc>
      </w:tr>
    </w:tbl>
    <w:p>
      <w:pPr>
        <w:spacing w:after="0" w:before="100"/>
      </w:pPr>
      <w:r>
        <w:t xml:space="preserve"/>
      </w:r>
    </w:p>
    <w:p>
      <w:pPr>
        <w:pStyle w:val="Heading2"/>
        <w:spacing w:after="120" w:before="320"/>
      </w:pPr>
      <w:r>
        <w:rPr>
          <w:rFonts w:ascii="Arial" w:cs="Arial" w:eastAsia="Arial" w:hAnsi="Arial"/>
          <w:b/>
          <w:bCs/>
          <w:color w:val="1A56DB"/>
          <w:sz w:val="26"/>
          <w:szCs w:val="26"/>
        </w:rPr>
        <w:t xml:space="preserve">ADR-007 — Africa's Talking pour le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40"/>
              <w:bottom w:type="dxa" w:w="120"/>
              <w:right w:type="dxa" w:w="200"/>
            </w:tcMar>
          </w:tcPr>
          <w:p>
            <w:pPr>
              <w:spacing w:after="40" w:before="40"/>
            </w:pPr>
            <w:r>
              <w:rPr>
                <w:rFonts w:ascii="Arial" w:cs="Arial" w:eastAsia="Arial" w:hAnsi="Arial"/>
                <w:color w:val="1E293B"/>
                <w:sz w:val="21"/>
                <w:szCs w:val="21"/>
              </w:rPr>
              <w:t xml:space="preserve">Decision  : Africa's Talking principal, Twilio en fallback automatique.</w:t>
            </w:r>
          </w:p>
          <w:p>
            <w:pPr>
              <w:spacing w:after="40" w:before="40"/>
            </w:pPr>
            <w:r>
              <w:rPr>
                <w:rFonts w:ascii="Arial" w:cs="Arial" w:eastAsia="Arial" w:hAnsi="Arial"/>
                <w:color w:val="1E293B"/>
                <w:sz w:val="21"/>
                <w:szCs w:val="21"/>
              </w:rPr>
              <w:t xml:space="preserve">Raison    : Couverture 40+ pays africains, numeros locaux par pays, prix en XOF/XAF.</w:t>
            </w:r>
          </w:p>
          <w:p>
            <w:pPr>
              <w:spacing w:after="40" w:before="40"/>
            </w:pPr>
            <w:r>
              <w:rPr>
                <w:rFonts w:ascii="Arial" w:cs="Arial" w:eastAsia="Arial" w:hAnsi="Arial"/>
                <w:color w:val="1E293B"/>
                <w:sz w:val="21"/>
                <w:szCs w:val="21"/>
              </w:rPr>
              <w:t xml:space="preserve">Compromis : Deux SDK a maintenir.</w:t>
            </w:r>
          </w:p>
          <w:p>
            <w:pPr>
              <w:spacing w:after="40" w:before="40"/>
            </w:pPr>
            <w:r>
              <w:rPr>
                <w:rFonts w:ascii="Arial" w:cs="Arial" w:eastAsia="Arial" w:hAnsi="Arial"/>
                <w:color w:val="1E293B"/>
                <w:sz w:val="21"/>
                <w:szCs w:val="21"/>
              </w:rPr>
              <w:t xml:space="preserve">Mitigation: Abstraction commune sendSMS() qui gere le fallback de facon transparente.</w:t>
            </w:r>
          </w:p>
        </w:tc>
      </w:tr>
    </w:tbl>
    <w:p>
      <w:pPr>
        <w:spacing w:after="0" w:before="100"/>
      </w:pPr>
      <w:r>
        <w:t xml:space="preserve"/>
      </w:r>
    </w:p>
    <w:p>
      <w:pPr>
        <w:pStyle w:val="Heading2"/>
        <w:spacing w:after="120" w:before="320"/>
      </w:pPr>
      <w:r>
        <w:rPr>
          <w:rFonts w:ascii="Arial" w:cs="Arial" w:eastAsia="Arial" w:hAnsi="Arial"/>
          <w:b/>
          <w:bCs/>
          <w:color w:val="1A56DB"/>
          <w:sz w:val="26"/>
          <w:szCs w:val="26"/>
        </w:rPr>
        <w:t xml:space="preserve">ADR-008 — Railway pour l'hebergement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40"/>
              <w:bottom w:type="dxa" w:w="120"/>
              <w:right w:type="dxa" w:w="200"/>
            </w:tcMar>
          </w:tcPr>
          <w:p>
            <w:pPr>
              <w:spacing w:after="40" w:before="40"/>
            </w:pPr>
            <w:r>
              <w:rPr>
                <w:rFonts w:ascii="Arial" w:cs="Arial" w:eastAsia="Arial" w:hAnsi="Arial"/>
                <w:color w:val="1E293B"/>
                <w:sz w:val="21"/>
                <w:szCs w:val="21"/>
              </w:rPr>
              <w:t xml:space="preserve">Decision  : Railway pour le deploiement Phase 1 (MVP).</w:t>
            </w:r>
          </w:p>
          <w:p>
            <w:pPr>
              <w:spacing w:after="40" w:before="40"/>
            </w:pPr>
            <w:r>
              <w:rPr>
                <w:rFonts w:ascii="Arial" w:cs="Arial" w:eastAsia="Arial" w:hAnsi="Arial"/>
                <w:color w:val="1E293B"/>
                <w:sz w:val="21"/>
                <w:szCs w:val="21"/>
              </w:rPr>
              <w:t xml:space="preserve">Raison    : Zero friction DevOps, PostgreSQL + Redis + deploy Git en &lt; 1h.</w:t>
            </w:r>
          </w:p>
          <w:p>
            <w:pPr>
              <w:spacing w:after="40" w:before="40"/>
            </w:pPr>
            <w:r>
              <w:rPr>
                <w:rFonts w:ascii="Arial" w:cs="Arial" w:eastAsia="Arial" w:hAnsi="Arial"/>
                <w:color w:val="1E293B"/>
                <w:sz w:val="21"/>
                <w:szCs w:val="21"/>
              </w:rPr>
              <w:t xml:space="preserve">Limite    : Datacenters US/EU uniquement — latence API 150-300ms depuis l'Afrique.</w:t>
            </w:r>
          </w:p>
          <w:p>
            <w:pPr>
              <w:spacing w:after="40" w:before="40"/>
            </w:pPr>
            <w:r>
              <w:rPr>
                <w:rFonts w:ascii="Arial" w:cs="Arial" w:eastAsia="Arial" w:hAnsi="Arial"/>
                <w:color w:val="1E293B"/>
                <w:sz w:val="21"/>
                <w:szCs w:val="21"/>
              </w:rPr>
              <w:t xml:space="preserve">Migration : Phase 2 -&gt; Fly.io avec region Johannesburg pour reduire la latence API.</w:t>
            </w:r>
          </w:p>
          <w:p>
            <w:pPr>
              <w:spacing w:after="40" w:before="40"/>
            </w:pPr>
            <w:r>
              <w:rPr>
                <w:rFonts w:ascii="Arial" w:cs="Arial" w:eastAsia="Arial" w:hAnsi="Arial"/>
                <w:color w:val="1E293B"/>
                <w:sz w:val="21"/>
                <w:szCs w:val="21"/>
              </w:rPr>
              <w:t xml:space="preserve">           Phase 3 -&gt; AWS Cape Town ou GCP Johannesburg pour la production critique.</w:t>
            </w:r>
          </w:p>
        </w:tc>
      </w:tr>
    </w:tbl>
    <w:p>
      <w:pPr>
        <w:spacing w:after="0" w:before="240"/>
      </w:pPr>
      <w:r>
        <w:t xml:space="preserve"/>
      </w:r>
    </w:p>
    <w:p>
      <w:pPr>
        <w:pBdr>
          <w:top w:val="single" w:color="E2E8F0" w:sz="2" w:space="6"/>
        </w:pBdr>
        <w:spacing w:after="0" w:before="200"/>
        <w:jc w:val="center"/>
      </w:pPr>
      <w:r>
        <w:rPr>
          <w:rFonts w:ascii="Arial" w:cs="Arial" w:eastAsia="Arial" w:hAnsi="Arial"/>
          <w:color w:val="64748B"/>
          <w:sz w:val="18"/>
          <w:szCs w:val="18"/>
        </w:rPr>
        <w:t xml:space="preserve">Document confidentiel — AfriFlow Architecture Technique v2.0 — Juin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4"/>
      <w:szCs w:val="34"/>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2026-06-09T12:38:07.307Z</dcterms:created>
  <dcterms:modified xsi:type="dcterms:W3CDTF">2026-06-09T12:38:07.307Z</dcterms:modified>
</cp:coreProperties>
</file>

<file path=docProps/custom.xml><?xml version="1.0" encoding="utf-8"?>
<Properties xmlns="http://schemas.openxmlformats.org/officeDocument/2006/custom-properties" xmlns:vt="http://schemas.openxmlformats.org/officeDocument/2006/docPropsVTypes"/>
</file>