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D547F2"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proofErr w:type="spellStart"/>
                    <w:r w:rsidR="00650B5E">
                      <w:rPr>
                        <w:sz w:val="24"/>
                        <w:szCs w:val="24"/>
                      </w:rPr>
                      <w:t>e</w:t>
                    </w:r>
                    <w:r w:rsidR="008435A6">
                      <w:rPr>
                        <w:sz w:val="24"/>
                        <w:szCs w:val="24"/>
                      </w:rPr>
                      <w:t>decom</w:t>
                    </w:r>
                    <w:proofErr w:type="spellEnd"/>
                    <w:r w:rsidR="00650B5E">
                      <w:rPr>
                        <w:sz w:val="24"/>
                        <w:szCs w:val="24"/>
                      </w:rPr>
                      <w:t xml:space="preserve"> </w:t>
                    </w:r>
                  </w:sdtContent>
                </w:sdt>
                <w:proofErr w:type="spellStar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344063"/>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p>
        </w:tc>
        <w:tc>
          <w:tcPr>
            <w:tcW w:w="1847" w:type="dxa"/>
          </w:tcPr>
          <w:p w:rsidR="00D96FBB" w:rsidRDefault="00950FDB">
            <w:r>
              <w:t>begonnen</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p>
        </w:tc>
        <w:tc>
          <w:tcPr>
            <w:tcW w:w="1847" w:type="dxa"/>
          </w:tcPr>
          <w:p w:rsidR="00D96FBB" w:rsidRDefault="00D547F2">
            <w:r>
              <w:t>In Bearbeitung</w:t>
            </w:r>
          </w:p>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D547F2">
            <w:r>
              <w:t>-</w:t>
            </w:r>
          </w:p>
        </w:tc>
        <w:tc>
          <w:tcPr>
            <w:tcW w:w="1847" w:type="dxa"/>
          </w:tcPr>
          <w:p w:rsidR="00D96FBB" w:rsidRDefault="00D547F2">
            <w:r>
              <w:t>In Bearbeitung</w:t>
            </w:r>
          </w:p>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D96FBB">
            <w:bookmarkStart w:id="5" w:name="_GoBack"/>
            <w:bookmarkEnd w:id="5"/>
          </w:p>
        </w:tc>
        <w:tc>
          <w:tcPr>
            <w:tcW w:w="1847" w:type="dxa"/>
          </w:tcPr>
          <w:p w:rsidR="00D96FBB" w:rsidRDefault="00D96FBB"/>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D96FBB"/>
        </w:tc>
        <w:tc>
          <w:tcPr>
            <w:tcW w:w="1847" w:type="dxa"/>
          </w:tcPr>
          <w:p w:rsidR="00D96FBB" w:rsidRDefault="00D96FBB"/>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bookmarkStart w:id="6"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96FBB"/>
        </w:tc>
      </w:tr>
      <w:bookmarkEnd w:id="6"/>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D96FBB" w:rsidP="00D96FBB"/>
        </w:tc>
      </w:tr>
    </w:tbl>
    <w:p w:rsidR="00D96FBB" w:rsidRPr="002E497A" w:rsidRDefault="006149E5" w:rsidP="002E497A">
      <w:pPr>
        <w:pStyle w:val="Standardown"/>
        <w:spacing w:before="240"/>
        <w:rPr>
          <w:rStyle w:val="StandardownZchn"/>
          <w:rFonts w:eastAsiaTheme="majorEastAsia" w:cstheme="majorBidi"/>
          <w:b/>
          <w:bCs/>
          <w:iCs/>
          <w:sz w:val="32"/>
        </w:rPr>
      </w:pPr>
      <w:bookmarkStart w:id="7"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8" w:name="OLE_LINK15"/>
            <w:bookmarkEnd w:id="7"/>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9" w:name="OLE_LINK13"/>
            <w:bookmarkStart w:id="10" w:name="OLE_LINK14"/>
            <w:r w:rsidRPr="006149E5">
              <w:t>Pädagogische Hochschule Graubünden</w:t>
            </w:r>
            <w:bookmarkEnd w:id="9"/>
            <w:bookmarkEnd w:id="10"/>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proofErr w:type="spellStart"/>
            <w:r>
              <w:t>edecom</w:t>
            </w:r>
            <w:proofErr w:type="spellEnd"/>
            <w:r>
              <w:t xml:space="preserve">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8"/>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27492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344063" w:history="1">
            <w:r w:rsidR="0027492F" w:rsidRPr="00EF3B0C">
              <w:rPr>
                <w:rStyle w:val="Hyperlink"/>
                <w:noProof/>
              </w:rPr>
              <w:t>Dokumentinformationen</w:t>
            </w:r>
            <w:r w:rsidR="0027492F">
              <w:rPr>
                <w:noProof/>
                <w:webHidden/>
              </w:rPr>
              <w:tab/>
            </w:r>
            <w:r w:rsidR="0027492F">
              <w:rPr>
                <w:noProof/>
                <w:webHidden/>
              </w:rPr>
              <w:fldChar w:fldCharType="begin"/>
            </w:r>
            <w:r w:rsidR="0027492F">
              <w:rPr>
                <w:noProof/>
                <w:webHidden/>
              </w:rPr>
              <w:instrText xml:space="preserve"> PAGEREF _Toc482344063 \h </w:instrText>
            </w:r>
            <w:r w:rsidR="0027492F">
              <w:rPr>
                <w:noProof/>
                <w:webHidden/>
              </w:rPr>
            </w:r>
            <w:r w:rsidR="0027492F">
              <w:rPr>
                <w:noProof/>
                <w:webHidden/>
              </w:rPr>
              <w:fldChar w:fldCharType="separate"/>
            </w:r>
            <w:r w:rsidR="008435A6">
              <w:rPr>
                <w:noProof/>
                <w:webHidden/>
              </w:rPr>
              <w:t>1</w:t>
            </w:r>
            <w:r w:rsidR="0027492F">
              <w:rPr>
                <w:noProof/>
                <w:webHidden/>
              </w:rPr>
              <w:fldChar w:fldCharType="end"/>
            </w:r>
          </w:hyperlink>
        </w:p>
        <w:p w:rsidR="0027492F" w:rsidRDefault="00D547F2">
          <w:pPr>
            <w:pStyle w:val="Verzeichnis1"/>
            <w:tabs>
              <w:tab w:val="right" w:leader="dot" w:pos="9883"/>
            </w:tabs>
            <w:rPr>
              <w:rFonts w:asciiTheme="minorHAnsi" w:eastAsiaTheme="minorEastAsia" w:hAnsiTheme="minorHAnsi" w:cstheme="minorBidi"/>
              <w:noProof/>
              <w:lang w:eastAsia="de-CH"/>
            </w:rPr>
          </w:pPr>
          <w:hyperlink w:anchor="_Toc482344064" w:history="1">
            <w:r w:rsidR="0027492F" w:rsidRPr="00EF3B0C">
              <w:rPr>
                <w:rStyle w:val="Hyperlink"/>
                <w:noProof/>
              </w:rPr>
              <w:t>Teil 1 Umfeld und Projektablauf</w:t>
            </w:r>
            <w:r w:rsidR="0027492F">
              <w:rPr>
                <w:noProof/>
                <w:webHidden/>
              </w:rPr>
              <w:tab/>
            </w:r>
            <w:r w:rsidR="0027492F">
              <w:rPr>
                <w:noProof/>
                <w:webHidden/>
              </w:rPr>
              <w:fldChar w:fldCharType="begin"/>
            </w:r>
            <w:r w:rsidR="0027492F">
              <w:rPr>
                <w:noProof/>
                <w:webHidden/>
              </w:rPr>
              <w:instrText xml:space="preserve"> PAGEREF _Toc482344064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D547F2">
          <w:pPr>
            <w:pStyle w:val="Verzeichnis2"/>
            <w:tabs>
              <w:tab w:val="left" w:pos="660"/>
              <w:tab w:val="right" w:leader="dot" w:pos="9883"/>
            </w:tabs>
            <w:rPr>
              <w:rFonts w:asciiTheme="minorHAnsi" w:eastAsiaTheme="minorEastAsia" w:hAnsiTheme="minorHAnsi" w:cstheme="minorBidi"/>
              <w:noProof/>
              <w:lang w:eastAsia="de-CH"/>
            </w:rPr>
          </w:pPr>
          <w:hyperlink w:anchor="_Toc482344065" w:history="1">
            <w:r w:rsidR="0027492F" w:rsidRPr="00EF3B0C">
              <w:rPr>
                <w:rStyle w:val="Hyperlink"/>
                <w:noProof/>
              </w:rPr>
              <w:t>1.</w:t>
            </w:r>
            <w:r w:rsidR="0027492F">
              <w:rPr>
                <w:rFonts w:asciiTheme="minorHAnsi" w:eastAsiaTheme="minorEastAsia" w:hAnsiTheme="minorHAnsi" w:cstheme="minorBidi"/>
                <w:noProof/>
                <w:lang w:eastAsia="de-CH"/>
              </w:rPr>
              <w:tab/>
            </w:r>
            <w:r w:rsidR="0027492F" w:rsidRPr="00EF3B0C">
              <w:rPr>
                <w:rStyle w:val="Hyperlink"/>
                <w:noProof/>
              </w:rPr>
              <w:t>Aufgabenstellung</w:t>
            </w:r>
            <w:r w:rsidR="0027492F">
              <w:rPr>
                <w:noProof/>
                <w:webHidden/>
              </w:rPr>
              <w:tab/>
            </w:r>
            <w:r w:rsidR="0027492F">
              <w:rPr>
                <w:noProof/>
                <w:webHidden/>
              </w:rPr>
              <w:fldChar w:fldCharType="begin"/>
            </w:r>
            <w:r w:rsidR="0027492F">
              <w:rPr>
                <w:noProof/>
                <w:webHidden/>
              </w:rPr>
              <w:instrText xml:space="preserve"> PAGEREF _Toc482344065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66"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Titel der Facharbeit</w:t>
            </w:r>
            <w:r w:rsidR="0027492F">
              <w:rPr>
                <w:noProof/>
                <w:webHidden/>
              </w:rPr>
              <w:tab/>
            </w:r>
            <w:r w:rsidR="0027492F">
              <w:rPr>
                <w:noProof/>
                <w:webHidden/>
              </w:rPr>
              <w:fldChar w:fldCharType="begin"/>
            </w:r>
            <w:r w:rsidR="0027492F">
              <w:rPr>
                <w:noProof/>
                <w:webHidden/>
              </w:rPr>
              <w:instrText xml:space="preserve"> PAGEREF _Toc482344066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67"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Thematik</w:t>
            </w:r>
            <w:r w:rsidR="0027492F">
              <w:rPr>
                <w:noProof/>
                <w:webHidden/>
              </w:rPr>
              <w:tab/>
            </w:r>
            <w:r w:rsidR="0027492F">
              <w:rPr>
                <w:noProof/>
                <w:webHidden/>
              </w:rPr>
              <w:fldChar w:fldCharType="begin"/>
            </w:r>
            <w:r w:rsidR="0027492F">
              <w:rPr>
                <w:noProof/>
                <w:webHidden/>
              </w:rPr>
              <w:instrText xml:space="preserve"> PAGEREF _Toc482344067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68"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Klassierung</w:t>
            </w:r>
            <w:r w:rsidR="0027492F">
              <w:rPr>
                <w:noProof/>
                <w:webHidden/>
              </w:rPr>
              <w:tab/>
            </w:r>
            <w:r w:rsidR="0027492F">
              <w:rPr>
                <w:noProof/>
                <w:webHidden/>
              </w:rPr>
              <w:fldChar w:fldCharType="begin"/>
            </w:r>
            <w:r w:rsidR="0027492F">
              <w:rPr>
                <w:noProof/>
                <w:webHidden/>
              </w:rPr>
              <w:instrText xml:space="preserve"> PAGEREF _Toc482344068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69"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Ausgangslage</w:t>
            </w:r>
            <w:r w:rsidR="0027492F">
              <w:rPr>
                <w:noProof/>
                <w:webHidden/>
              </w:rPr>
              <w:tab/>
            </w:r>
            <w:r w:rsidR="0027492F">
              <w:rPr>
                <w:noProof/>
                <w:webHidden/>
              </w:rPr>
              <w:fldChar w:fldCharType="begin"/>
            </w:r>
            <w:r w:rsidR="0027492F">
              <w:rPr>
                <w:noProof/>
                <w:webHidden/>
              </w:rPr>
              <w:instrText xml:space="preserve"> PAGEREF _Toc482344069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70"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Detaillierte Aufgabenstellung</w:t>
            </w:r>
            <w:r w:rsidR="0027492F">
              <w:rPr>
                <w:noProof/>
                <w:webHidden/>
              </w:rPr>
              <w:tab/>
            </w:r>
            <w:r w:rsidR="0027492F">
              <w:rPr>
                <w:noProof/>
                <w:webHidden/>
              </w:rPr>
              <w:fldChar w:fldCharType="begin"/>
            </w:r>
            <w:r w:rsidR="0027492F">
              <w:rPr>
                <w:noProof/>
                <w:webHidden/>
              </w:rPr>
              <w:instrText xml:space="preserve"> PAGEREF _Toc482344070 \h </w:instrText>
            </w:r>
            <w:r w:rsidR="0027492F">
              <w:rPr>
                <w:noProof/>
                <w:webHidden/>
              </w:rPr>
            </w:r>
            <w:r w:rsidR="0027492F">
              <w:rPr>
                <w:noProof/>
                <w:webHidden/>
              </w:rPr>
              <w:fldChar w:fldCharType="separate"/>
            </w:r>
            <w:r w:rsidR="008435A6">
              <w:rPr>
                <w:noProof/>
                <w:webHidden/>
              </w:rPr>
              <w:t>5</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71"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Mittel und Methoden</w:t>
            </w:r>
            <w:r w:rsidR="0027492F">
              <w:rPr>
                <w:noProof/>
                <w:webHidden/>
              </w:rPr>
              <w:tab/>
            </w:r>
            <w:r w:rsidR="0027492F">
              <w:rPr>
                <w:noProof/>
                <w:webHidden/>
              </w:rPr>
              <w:fldChar w:fldCharType="begin"/>
            </w:r>
            <w:r w:rsidR="0027492F">
              <w:rPr>
                <w:noProof/>
                <w:webHidden/>
              </w:rPr>
              <w:instrText xml:space="preserve"> PAGEREF _Toc482344071 \h </w:instrText>
            </w:r>
            <w:r w:rsidR="0027492F">
              <w:rPr>
                <w:noProof/>
                <w:webHidden/>
              </w:rPr>
            </w:r>
            <w:r w:rsidR="0027492F">
              <w:rPr>
                <w:noProof/>
                <w:webHidden/>
              </w:rPr>
              <w:fldChar w:fldCharType="separate"/>
            </w:r>
            <w:r w:rsidR="008435A6">
              <w:rPr>
                <w:noProof/>
                <w:webHidden/>
              </w:rPr>
              <w:t>6</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7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Vorkenntnisse</w:t>
            </w:r>
            <w:r w:rsidR="0027492F">
              <w:rPr>
                <w:noProof/>
                <w:webHidden/>
              </w:rPr>
              <w:tab/>
            </w:r>
            <w:r w:rsidR="0027492F">
              <w:rPr>
                <w:noProof/>
                <w:webHidden/>
              </w:rPr>
              <w:fldChar w:fldCharType="begin"/>
            </w:r>
            <w:r w:rsidR="0027492F">
              <w:rPr>
                <w:noProof/>
                <w:webHidden/>
              </w:rPr>
              <w:instrText xml:space="preserve"> PAGEREF _Toc482344072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73"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Vorarbeiten</w:t>
            </w:r>
            <w:r w:rsidR="0027492F">
              <w:rPr>
                <w:noProof/>
                <w:webHidden/>
              </w:rPr>
              <w:tab/>
            </w:r>
            <w:r w:rsidR="0027492F">
              <w:rPr>
                <w:noProof/>
                <w:webHidden/>
              </w:rPr>
              <w:fldChar w:fldCharType="begin"/>
            </w:r>
            <w:r w:rsidR="0027492F">
              <w:rPr>
                <w:noProof/>
                <w:webHidden/>
              </w:rPr>
              <w:instrText xml:space="preserve"> PAGEREF _Toc482344073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74"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Neue Lerninhalte</w:t>
            </w:r>
            <w:r w:rsidR="0027492F">
              <w:rPr>
                <w:noProof/>
                <w:webHidden/>
              </w:rPr>
              <w:tab/>
            </w:r>
            <w:r w:rsidR="0027492F">
              <w:rPr>
                <w:noProof/>
                <w:webHidden/>
              </w:rPr>
              <w:fldChar w:fldCharType="begin"/>
            </w:r>
            <w:r w:rsidR="0027492F">
              <w:rPr>
                <w:noProof/>
                <w:webHidden/>
              </w:rPr>
              <w:instrText xml:space="preserve"> PAGEREF _Toc482344074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075" w:history="1">
            <w:r w:rsidR="0027492F" w:rsidRPr="00EF3B0C">
              <w:rPr>
                <w:rStyle w:val="Hyperlink"/>
                <w:noProof/>
              </w:rPr>
              <w:t>1.10.</w:t>
            </w:r>
            <w:r w:rsidR="0027492F">
              <w:rPr>
                <w:rFonts w:asciiTheme="minorHAnsi" w:eastAsiaTheme="minorEastAsia" w:hAnsiTheme="minorHAnsi" w:cstheme="minorBidi"/>
                <w:noProof/>
                <w:lang w:eastAsia="de-CH"/>
              </w:rPr>
              <w:tab/>
            </w:r>
            <w:r w:rsidR="0027492F" w:rsidRPr="00EF3B0C">
              <w:rPr>
                <w:rStyle w:val="Hyperlink"/>
                <w:noProof/>
              </w:rPr>
              <w:t>Arbeiten in den Letzen 6 Monaten</w:t>
            </w:r>
            <w:r w:rsidR="0027492F">
              <w:rPr>
                <w:noProof/>
                <w:webHidden/>
              </w:rPr>
              <w:tab/>
            </w:r>
            <w:r w:rsidR="0027492F">
              <w:rPr>
                <w:noProof/>
                <w:webHidden/>
              </w:rPr>
              <w:fldChar w:fldCharType="begin"/>
            </w:r>
            <w:r w:rsidR="0027492F">
              <w:rPr>
                <w:noProof/>
                <w:webHidden/>
              </w:rPr>
              <w:instrText xml:space="preserve"> PAGEREF _Toc482344075 \h </w:instrText>
            </w:r>
            <w:r w:rsidR="0027492F">
              <w:rPr>
                <w:noProof/>
                <w:webHidden/>
              </w:rPr>
            </w:r>
            <w:r w:rsidR="0027492F">
              <w:rPr>
                <w:noProof/>
                <w:webHidden/>
              </w:rPr>
              <w:fldChar w:fldCharType="separate"/>
            </w:r>
            <w:r w:rsidR="008435A6">
              <w:rPr>
                <w:noProof/>
                <w:webHidden/>
              </w:rPr>
              <w:t>7</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076"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IPA Termine</w:t>
            </w:r>
            <w:r w:rsidR="0027492F">
              <w:rPr>
                <w:noProof/>
                <w:webHidden/>
              </w:rPr>
              <w:tab/>
            </w:r>
            <w:r w:rsidR="0027492F">
              <w:rPr>
                <w:noProof/>
                <w:webHidden/>
              </w:rPr>
              <w:fldChar w:fldCharType="begin"/>
            </w:r>
            <w:r w:rsidR="0027492F">
              <w:rPr>
                <w:noProof/>
                <w:webHidden/>
              </w:rPr>
              <w:instrText xml:space="preserve"> PAGEREF _Toc482344076 \h </w:instrText>
            </w:r>
            <w:r w:rsidR="0027492F">
              <w:rPr>
                <w:noProof/>
                <w:webHidden/>
              </w:rPr>
            </w:r>
            <w:r w:rsidR="0027492F">
              <w:rPr>
                <w:noProof/>
                <w:webHidden/>
              </w:rPr>
              <w:fldChar w:fldCharType="separate"/>
            </w:r>
            <w:r w:rsidR="008435A6">
              <w:rPr>
                <w:noProof/>
                <w:webHidden/>
              </w:rPr>
              <w:t>8</w:t>
            </w:r>
            <w:r w:rsidR="0027492F">
              <w:rPr>
                <w:noProof/>
                <w:webHidden/>
              </w:rPr>
              <w:fldChar w:fldCharType="end"/>
            </w:r>
          </w:hyperlink>
        </w:p>
        <w:p w:rsidR="0027492F" w:rsidRDefault="00D547F2">
          <w:pPr>
            <w:pStyle w:val="Verzeichnis2"/>
            <w:tabs>
              <w:tab w:val="left" w:pos="660"/>
              <w:tab w:val="right" w:leader="dot" w:pos="9883"/>
            </w:tabs>
            <w:rPr>
              <w:rFonts w:asciiTheme="minorHAnsi" w:eastAsiaTheme="minorEastAsia" w:hAnsiTheme="minorHAnsi" w:cstheme="minorBidi"/>
              <w:noProof/>
              <w:lang w:eastAsia="de-CH"/>
            </w:rPr>
          </w:pPr>
          <w:hyperlink w:anchor="_Toc482344077" w:history="1">
            <w:r w:rsidR="0027492F" w:rsidRPr="00EF3B0C">
              <w:rPr>
                <w:rStyle w:val="Hyperlink"/>
                <w:noProof/>
              </w:rPr>
              <w:t>2.</w:t>
            </w:r>
            <w:r w:rsidR="0027492F">
              <w:rPr>
                <w:rFonts w:asciiTheme="minorHAnsi" w:eastAsiaTheme="minorEastAsia" w:hAnsiTheme="minorHAnsi" w:cstheme="minorBidi"/>
                <w:noProof/>
                <w:lang w:eastAsia="de-CH"/>
              </w:rPr>
              <w:tab/>
            </w:r>
            <w:r w:rsidR="0027492F" w:rsidRPr="00EF3B0C">
              <w:rPr>
                <w:rStyle w:val="Hyperlink"/>
                <w:noProof/>
              </w:rPr>
              <w:t>Projektorganisation</w:t>
            </w:r>
            <w:r w:rsidR="0027492F">
              <w:rPr>
                <w:noProof/>
                <w:webHidden/>
              </w:rPr>
              <w:tab/>
            </w:r>
            <w:r w:rsidR="0027492F">
              <w:rPr>
                <w:noProof/>
                <w:webHidden/>
              </w:rPr>
              <w:fldChar w:fldCharType="begin"/>
            </w:r>
            <w:r w:rsidR="0027492F">
              <w:rPr>
                <w:noProof/>
                <w:webHidden/>
              </w:rPr>
              <w:instrText xml:space="preserve"> PAGEREF _Toc482344077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7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Projektmethode</w:t>
            </w:r>
            <w:r w:rsidR="0027492F">
              <w:rPr>
                <w:noProof/>
                <w:webHidden/>
              </w:rPr>
              <w:tab/>
            </w:r>
            <w:r w:rsidR="0027492F">
              <w:rPr>
                <w:noProof/>
                <w:webHidden/>
              </w:rPr>
              <w:fldChar w:fldCharType="begin"/>
            </w:r>
            <w:r w:rsidR="0027492F">
              <w:rPr>
                <w:noProof/>
                <w:webHidden/>
              </w:rPr>
              <w:instrText xml:space="preserve"> PAGEREF _Toc482344078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79"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Materialliste</w:t>
            </w:r>
            <w:r w:rsidR="0027492F">
              <w:rPr>
                <w:noProof/>
                <w:webHidden/>
              </w:rPr>
              <w:tab/>
            </w:r>
            <w:r w:rsidR="0027492F">
              <w:rPr>
                <w:noProof/>
                <w:webHidden/>
              </w:rPr>
              <w:fldChar w:fldCharType="begin"/>
            </w:r>
            <w:r w:rsidR="0027492F">
              <w:rPr>
                <w:noProof/>
                <w:webHidden/>
              </w:rPr>
              <w:instrText xml:space="preserve"> PAGEREF _Toc482344079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80"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Datensicherheit</w:t>
            </w:r>
            <w:r w:rsidR="0027492F">
              <w:rPr>
                <w:noProof/>
                <w:webHidden/>
              </w:rPr>
              <w:tab/>
            </w:r>
            <w:r w:rsidR="0027492F">
              <w:rPr>
                <w:noProof/>
                <w:webHidden/>
              </w:rPr>
              <w:fldChar w:fldCharType="begin"/>
            </w:r>
            <w:r w:rsidR="0027492F">
              <w:rPr>
                <w:noProof/>
                <w:webHidden/>
              </w:rPr>
              <w:instrText xml:space="preserve"> PAGEREF _Toc482344080 \h </w:instrText>
            </w:r>
            <w:r w:rsidR="0027492F">
              <w:rPr>
                <w:noProof/>
                <w:webHidden/>
              </w:rPr>
            </w:r>
            <w:r w:rsidR="0027492F">
              <w:rPr>
                <w:noProof/>
                <w:webHidden/>
              </w:rPr>
              <w:fldChar w:fldCharType="separate"/>
            </w:r>
            <w:r w:rsidR="008435A6">
              <w:rPr>
                <w:noProof/>
                <w:webHidden/>
              </w:rPr>
              <w:t>9</w:t>
            </w:r>
            <w:r w:rsidR="0027492F">
              <w:rPr>
                <w:noProof/>
                <w:webHidden/>
              </w:rPr>
              <w:fldChar w:fldCharType="end"/>
            </w:r>
          </w:hyperlink>
        </w:p>
        <w:p w:rsidR="0027492F" w:rsidRDefault="00D547F2">
          <w:pPr>
            <w:pStyle w:val="Verzeichnis2"/>
            <w:tabs>
              <w:tab w:val="left" w:pos="660"/>
              <w:tab w:val="right" w:leader="dot" w:pos="9883"/>
            </w:tabs>
            <w:rPr>
              <w:rFonts w:asciiTheme="minorHAnsi" w:eastAsiaTheme="minorEastAsia" w:hAnsiTheme="minorHAnsi" w:cstheme="minorBidi"/>
              <w:noProof/>
              <w:lang w:eastAsia="de-CH"/>
            </w:rPr>
          </w:pPr>
          <w:hyperlink w:anchor="_Toc482344081" w:history="1">
            <w:r w:rsidR="0027492F" w:rsidRPr="00EF3B0C">
              <w:rPr>
                <w:rStyle w:val="Hyperlink"/>
                <w:noProof/>
              </w:rPr>
              <w:t>3.</w:t>
            </w:r>
            <w:r w:rsidR="0027492F">
              <w:rPr>
                <w:rFonts w:asciiTheme="minorHAnsi" w:eastAsiaTheme="minorEastAsia" w:hAnsiTheme="minorHAnsi" w:cstheme="minorBidi"/>
                <w:noProof/>
                <w:lang w:eastAsia="de-CH"/>
              </w:rPr>
              <w:tab/>
            </w:r>
            <w:r w:rsidR="0027492F" w:rsidRPr="00EF3B0C">
              <w:rPr>
                <w:rStyle w:val="Hyperlink"/>
                <w:noProof/>
              </w:rPr>
              <w:t>Zeitplan</w:t>
            </w:r>
            <w:r w:rsidR="0027492F">
              <w:rPr>
                <w:noProof/>
                <w:webHidden/>
              </w:rPr>
              <w:tab/>
            </w:r>
            <w:r w:rsidR="0027492F">
              <w:rPr>
                <w:noProof/>
                <w:webHidden/>
              </w:rPr>
              <w:fldChar w:fldCharType="begin"/>
            </w:r>
            <w:r w:rsidR="0027492F">
              <w:rPr>
                <w:noProof/>
                <w:webHidden/>
              </w:rPr>
              <w:instrText xml:space="preserve"> PAGEREF _Toc482344081 \h </w:instrText>
            </w:r>
            <w:r w:rsidR="0027492F">
              <w:rPr>
                <w:noProof/>
                <w:webHidden/>
              </w:rPr>
            </w:r>
            <w:r w:rsidR="0027492F">
              <w:rPr>
                <w:noProof/>
                <w:webHidden/>
              </w:rPr>
              <w:fldChar w:fldCharType="separate"/>
            </w:r>
            <w:r w:rsidR="008435A6">
              <w:rPr>
                <w:noProof/>
                <w:webHidden/>
              </w:rPr>
              <w:t>10</w:t>
            </w:r>
            <w:r w:rsidR="0027492F">
              <w:rPr>
                <w:noProof/>
                <w:webHidden/>
              </w:rPr>
              <w:fldChar w:fldCharType="end"/>
            </w:r>
          </w:hyperlink>
        </w:p>
        <w:p w:rsidR="0027492F" w:rsidRDefault="00D547F2">
          <w:pPr>
            <w:pStyle w:val="Verzeichnis2"/>
            <w:tabs>
              <w:tab w:val="left" w:pos="660"/>
              <w:tab w:val="right" w:leader="dot" w:pos="9883"/>
            </w:tabs>
            <w:rPr>
              <w:rFonts w:asciiTheme="minorHAnsi" w:eastAsiaTheme="minorEastAsia" w:hAnsiTheme="minorHAnsi" w:cstheme="minorBidi"/>
              <w:noProof/>
              <w:lang w:eastAsia="de-CH"/>
            </w:rPr>
          </w:pPr>
          <w:hyperlink w:anchor="_Toc482344082" w:history="1">
            <w:r w:rsidR="0027492F" w:rsidRPr="00EF3B0C">
              <w:rPr>
                <w:rStyle w:val="Hyperlink"/>
                <w:noProof/>
              </w:rPr>
              <w:t>4.</w:t>
            </w:r>
            <w:r w:rsidR="0027492F">
              <w:rPr>
                <w:rFonts w:asciiTheme="minorHAnsi" w:eastAsiaTheme="minorEastAsia" w:hAnsiTheme="minorHAnsi" w:cstheme="minorBidi"/>
                <w:noProof/>
                <w:lang w:eastAsia="de-CH"/>
              </w:rPr>
              <w:tab/>
            </w:r>
            <w:r w:rsidR="0027492F" w:rsidRPr="00EF3B0C">
              <w:rPr>
                <w:rStyle w:val="Hyperlink"/>
                <w:noProof/>
              </w:rPr>
              <w:t>Arbeitsprotokoll</w:t>
            </w:r>
            <w:r w:rsidR="0027492F">
              <w:rPr>
                <w:noProof/>
                <w:webHidden/>
              </w:rPr>
              <w:tab/>
            </w:r>
            <w:r w:rsidR="0027492F">
              <w:rPr>
                <w:noProof/>
                <w:webHidden/>
              </w:rPr>
              <w:fldChar w:fldCharType="begin"/>
            </w:r>
            <w:r w:rsidR="0027492F">
              <w:rPr>
                <w:noProof/>
                <w:webHidden/>
              </w:rPr>
              <w:instrText xml:space="preserve"> PAGEREF _Toc482344082 \h </w:instrText>
            </w:r>
            <w:r w:rsidR="0027492F">
              <w:rPr>
                <w:noProof/>
                <w:webHidden/>
              </w:rPr>
            </w:r>
            <w:r w:rsidR="0027492F">
              <w:rPr>
                <w:noProof/>
                <w:webHidden/>
              </w:rPr>
              <w:fldChar w:fldCharType="separate"/>
            </w:r>
            <w:r w:rsidR="008435A6">
              <w:rPr>
                <w:noProof/>
                <w:webHidden/>
              </w:rPr>
              <w:t>11</w:t>
            </w:r>
            <w:r w:rsidR="0027492F">
              <w:rPr>
                <w:noProof/>
                <w:webHidden/>
              </w:rPr>
              <w:fldChar w:fldCharType="end"/>
            </w:r>
          </w:hyperlink>
        </w:p>
        <w:p w:rsidR="0027492F" w:rsidRDefault="00D547F2">
          <w:pPr>
            <w:pStyle w:val="Verzeichnis1"/>
            <w:tabs>
              <w:tab w:val="right" w:leader="dot" w:pos="9883"/>
            </w:tabs>
            <w:rPr>
              <w:rFonts w:asciiTheme="minorHAnsi" w:eastAsiaTheme="minorEastAsia" w:hAnsiTheme="minorHAnsi" w:cstheme="minorBidi"/>
              <w:noProof/>
              <w:lang w:eastAsia="de-CH"/>
            </w:rPr>
          </w:pPr>
          <w:hyperlink w:anchor="_Toc482344083" w:history="1">
            <w:r w:rsidR="0027492F" w:rsidRPr="00EF3B0C">
              <w:rPr>
                <w:rStyle w:val="Hyperlink"/>
                <w:noProof/>
              </w:rPr>
              <w:t>Teil 2: IPA Projekt</w:t>
            </w:r>
            <w:r w:rsidR="0027492F">
              <w:rPr>
                <w:noProof/>
                <w:webHidden/>
              </w:rPr>
              <w:tab/>
            </w:r>
            <w:r w:rsidR="0027492F">
              <w:rPr>
                <w:noProof/>
                <w:webHidden/>
              </w:rPr>
              <w:fldChar w:fldCharType="begin"/>
            </w:r>
            <w:r w:rsidR="0027492F">
              <w:rPr>
                <w:noProof/>
                <w:webHidden/>
              </w:rPr>
              <w:instrText xml:space="preserve"> PAGEREF _Toc482344083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2"/>
            <w:tabs>
              <w:tab w:val="left" w:pos="660"/>
              <w:tab w:val="right" w:leader="dot" w:pos="9883"/>
            </w:tabs>
            <w:rPr>
              <w:rFonts w:asciiTheme="minorHAnsi" w:eastAsiaTheme="minorEastAsia" w:hAnsiTheme="minorHAnsi" w:cstheme="minorBidi"/>
              <w:noProof/>
              <w:lang w:eastAsia="de-CH"/>
            </w:rPr>
          </w:pPr>
          <w:hyperlink w:anchor="_Toc482344084" w:history="1">
            <w:r w:rsidR="0027492F" w:rsidRPr="00EF3B0C">
              <w:rPr>
                <w:rStyle w:val="Hyperlink"/>
                <w:noProof/>
              </w:rPr>
              <w:t>5.</w:t>
            </w:r>
            <w:r w:rsidR="0027492F">
              <w:rPr>
                <w:rFonts w:asciiTheme="minorHAnsi" w:eastAsiaTheme="minorEastAsia" w:hAnsiTheme="minorHAnsi" w:cstheme="minorBidi"/>
                <w:noProof/>
                <w:lang w:eastAsia="de-CH"/>
              </w:rPr>
              <w:tab/>
            </w:r>
            <w:r w:rsidR="0027492F" w:rsidRPr="00EF3B0C">
              <w:rPr>
                <w:rStyle w:val="Hyperlink"/>
                <w:noProof/>
              </w:rPr>
              <w:t>Management Summary</w:t>
            </w:r>
            <w:r w:rsidR="0027492F">
              <w:rPr>
                <w:noProof/>
                <w:webHidden/>
              </w:rPr>
              <w:tab/>
            </w:r>
            <w:r w:rsidR="0027492F">
              <w:rPr>
                <w:noProof/>
                <w:webHidden/>
              </w:rPr>
              <w:fldChar w:fldCharType="begin"/>
            </w:r>
            <w:r w:rsidR="0027492F">
              <w:rPr>
                <w:noProof/>
                <w:webHidden/>
              </w:rPr>
              <w:instrText xml:space="preserve"> PAGEREF _Toc482344084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85" w:history="1">
            <w:r w:rsidR="0027492F" w:rsidRPr="00EF3B0C">
              <w:rPr>
                <w:rStyle w:val="Hyperlink"/>
                <w:noProof/>
              </w:rPr>
              <w:t>5.1.</w:t>
            </w:r>
            <w:r w:rsidR="0027492F">
              <w:rPr>
                <w:rFonts w:asciiTheme="minorHAnsi" w:eastAsiaTheme="minorEastAsia" w:hAnsiTheme="minorHAnsi" w:cstheme="minorBidi"/>
                <w:noProof/>
                <w:lang w:eastAsia="de-CH"/>
              </w:rPr>
              <w:tab/>
            </w:r>
            <w:r w:rsidR="0027492F" w:rsidRPr="00EF3B0C">
              <w:rPr>
                <w:rStyle w:val="Hyperlink"/>
                <w:noProof/>
              </w:rPr>
              <w:t>Ausgangssituation</w:t>
            </w:r>
            <w:r w:rsidR="0027492F">
              <w:rPr>
                <w:noProof/>
                <w:webHidden/>
              </w:rPr>
              <w:tab/>
            </w:r>
            <w:r w:rsidR="0027492F">
              <w:rPr>
                <w:noProof/>
                <w:webHidden/>
              </w:rPr>
              <w:fldChar w:fldCharType="begin"/>
            </w:r>
            <w:r w:rsidR="0027492F">
              <w:rPr>
                <w:noProof/>
                <w:webHidden/>
              </w:rPr>
              <w:instrText xml:space="preserve"> PAGEREF _Toc482344085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86" w:history="1">
            <w:r w:rsidR="0027492F" w:rsidRPr="00EF3B0C">
              <w:rPr>
                <w:rStyle w:val="Hyperlink"/>
                <w:noProof/>
              </w:rPr>
              <w:t>5.2.</w:t>
            </w:r>
            <w:r w:rsidR="0027492F">
              <w:rPr>
                <w:rFonts w:asciiTheme="minorHAnsi" w:eastAsiaTheme="minorEastAsia" w:hAnsiTheme="minorHAnsi" w:cstheme="minorBidi"/>
                <w:noProof/>
                <w:lang w:eastAsia="de-CH"/>
              </w:rPr>
              <w:tab/>
            </w:r>
            <w:r w:rsidR="0027492F" w:rsidRPr="00EF3B0C">
              <w:rPr>
                <w:rStyle w:val="Hyperlink"/>
                <w:noProof/>
              </w:rPr>
              <w:t>Umsetzung</w:t>
            </w:r>
            <w:r w:rsidR="0027492F">
              <w:rPr>
                <w:noProof/>
                <w:webHidden/>
              </w:rPr>
              <w:tab/>
            </w:r>
            <w:r w:rsidR="0027492F">
              <w:rPr>
                <w:noProof/>
                <w:webHidden/>
              </w:rPr>
              <w:fldChar w:fldCharType="begin"/>
            </w:r>
            <w:r w:rsidR="0027492F">
              <w:rPr>
                <w:noProof/>
                <w:webHidden/>
              </w:rPr>
              <w:instrText xml:space="preserve"> PAGEREF _Toc482344086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87" w:history="1">
            <w:r w:rsidR="0027492F" w:rsidRPr="00EF3B0C">
              <w:rPr>
                <w:rStyle w:val="Hyperlink"/>
                <w:noProof/>
              </w:rPr>
              <w:t>5.3.</w:t>
            </w:r>
            <w:r w:rsidR="0027492F">
              <w:rPr>
                <w:rFonts w:asciiTheme="minorHAnsi" w:eastAsiaTheme="minorEastAsia" w:hAnsiTheme="minorHAnsi" w:cstheme="minorBidi"/>
                <w:noProof/>
                <w:lang w:eastAsia="de-CH"/>
              </w:rPr>
              <w:tab/>
            </w:r>
            <w:r w:rsidR="0027492F" w:rsidRPr="00EF3B0C">
              <w:rPr>
                <w:rStyle w:val="Hyperlink"/>
                <w:noProof/>
              </w:rPr>
              <w:t>Ergebniss</w:t>
            </w:r>
            <w:r w:rsidR="0027492F">
              <w:rPr>
                <w:noProof/>
                <w:webHidden/>
              </w:rPr>
              <w:tab/>
            </w:r>
            <w:r w:rsidR="0027492F">
              <w:rPr>
                <w:noProof/>
                <w:webHidden/>
              </w:rPr>
              <w:fldChar w:fldCharType="begin"/>
            </w:r>
            <w:r w:rsidR="0027492F">
              <w:rPr>
                <w:noProof/>
                <w:webHidden/>
              </w:rPr>
              <w:instrText xml:space="preserve"> PAGEREF _Toc482344087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2"/>
            <w:tabs>
              <w:tab w:val="left" w:pos="660"/>
              <w:tab w:val="right" w:leader="dot" w:pos="9883"/>
            </w:tabs>
            <w:rPr>
              <w:rFonts w:asciiTheme="minorHAnsi" w:eastAsiaTheme="minorEastAsia" w:hAnsiTheme="minorHAnsi" w:cstheme="minorBidi"/>
              <w:noProof/>
              <w:lang w:eastAsia="de-CH"/>
            </w:rPr>
          </w:pPr>
          <w:hyperlink w:anchor="_Toc482344088" w:history="1">
            <w:r w:rsidR="0027492F" w:rsidRPr="00EF3B0C">
              <w:rPr>
                <w:rStyle w:val="Hyperlink"/>
                <w:noProof/>
              </w:rPr>
              <w:t>6.</w:t>
            </w:r>
            <w:r w:rsidR="0027492F">
              <w:rPr>
                <w:rFonts w:asciiTheme="minorHAnsi" w:eastAsiaTheme="minorEastAsia" w:hAnsiTheme="minorHAnsi" w:cstheme="minorBidi"/>
                <w:noProof/>
                <w:lang w:eastAsia="de-CH"/>
              </w:rPr>
              <w:tab/>
            </w:r>
            <w:r w:rsidR="0027492F" w:rsidRPr="00EF3B0C">
              <w:rPr>
                <w:rStyle w:val="Hyperlink"/>
                <w:noProof/>
              </w:rPr>
              <w:t>Netzwerk</w:t>
            </w:r>
            <w:r w:rsidR="0027492F">
              <w:rPr>
                <w:noProof/>
                <w:webHidden/>
              </w:rPr>
              <w:tab/>
            </w:r>
            <w:r w:rsidR="0027492F">
              <w:rPr>
                <w:noProof/>
                <w:webHidden/>
              </w:rPr>
              <w:fldChar w:fldCharType="begin"/>
            </w:r>
            <w:r w:rsidR="0027492F">
              <w:rPr>
                <w:noProof/>
                <w:webHidden/>
              </w:rPr>
              <w:instrText xml:space="preserve"> PAGEREF _Toc482344088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89" w:history="1">
            <w:r w:rsidR="0027492F" w:rsidRPr="00EF3B0C">
              <w:rPr>
                <w:rStyle w:val="Hyperlink"/>
                <w:noProof/>
              </w:rPr>
              <w:t>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_Toc482344089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90" w:history="1">
            <w:r w:rsidR="0027492F" w:rsidRPr="00EF3B0C">
              <w:rPr>
                <w:rStyle w:val="Hyperlink"/>
                <w:noProof/>
              </w:rPr>
              <w:t>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_Toc482344090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91" w:history="1">
            <w:r w:rsidR="0027492F" w:rsidRPr="00EF3B0C">
              <w:rPr>
                <w:rStyle w:val="Hyperlink"/>
                <w:noProof/>
              </w:rPr>
              <w:t>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_Toc482344091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2"/>
            <w:tabs>
              <w:tab w:val="left" w:pos="660"/>
              <w:tab w:val="right" w:leader="dot" w:pos="9883"/>
            </w:tabs>
            <w:rPr>
              <w:rFonts w:asciiTheme="minorHAnsi" w:eastAsiaTheme="minorEastAsia" w:hAnsiTheme="minorHAnsi" w:cstheme="minorBidi"/>
              <w:noProof/>
              <w:lang w:eastAsia="de-CH"/>
            </w:rPr>
          </w:pPr>
          <w:hyperlink w:anchor="_Toc482344092" w:history="1">
            <w:r w:rsidR="0027492F" w:rsidRPr="00EF3B0C">
              <w:rPr>
                <w:rStyle w:val="Hyperlink"/>
                <w:noProof/>
              </w:rPr>
              <w:t>7.</w:t>
            </w:r>
            <w:r w:rsidR="0027492F">
              <w:rPr>
                <w:rFonts w:asciiTheme="minorHAnsi" w:eastAsiaTheme="minorEastAsia" w:hAnsiTheme="minorHAnsi" w:cstheme="minorBidi"/>
                <w:noProof/>
                <w:lang w:eastAsia="de-CH"/>
              </w:rPr>
              <w:tab/>
            </w:r>
            <w:r w:rsidR="0027492F" w:rsidRPr="00EF3B0C">
              <w:rPr>
                <w:rStyle w:val="Hyperlink"/>
                <w:noProof/>
              </w:rPr>
              <w:t>Windows Server HOST</w:t>
            </w:r>
            <w:r w:rsidR="0027492F">
              <w:rPr>
                <w:noProof/>
                <w:webHidden/>
              </w:rPr>
              <w:tab/>
            </w:r>
            <w:r w:rsidR="0027492F">
              <w:rPr>
                <w:noProof/>
                <w:webHidden/>
              </w:rPr>
              <w:fldChar w:fldCharType="begin"/>
            </w:r>
            <w:r w:rsidR="0027492F">
              <w:rPr>
                <w:noProof/>
                <w:webHidden/>
              </w:rPr>
              <w:instrText xml:space="preserve"> PAGEREF _Toc482344092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93" w:history="1">
            <w:r w:rsidR="0027492F" w:rsidRPr="00EF3B0C">
              <w:rPr>
                <w:rStyle w:val="Hyperlink"/>
                <w:noProof/>
              </w:rPr>
              <w:t>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_Toc482344093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94" w:history="1">
            <w:r w:rsidR="0027492F" w:rsidRPr="00EF3B0C">
              <w:rPr>
                <w:rStyle w:val="Hyperlink"/>
                <w:noProof/>
              </w:rPr>
              <w:t>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_Toc482344094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95" w:history="1">
            <w:r w:rsidR="0027492F" w:rsidRPr="00EF3B0C">
              <w:rPr>
                <w:rStyle w:val="Hyperlink"/>
                <w:noProof/>
              </w:rPr>
              <w:t>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_Toc482344095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2"/>
            <w:tabs>
              <w:tab w:val="left" w:pos="660"/>
              <w:tab w:val="right" w:leader="dot" w:pos="9883"/>
            </w:tabs>
            <w:rPr>
              <w:rFonts w:asciiTheme="minorHAnsi" w:eastAsiaTheme="minorEastAsia" w:hAnsiTheme="minorHAnsi" w:cstheme="minorBidi"/>
              <w:noProof/>
              <w:lang w:eastAsia="de-CH"/>
            </w:rPr>
          </w:pPr>
          <w:hyperlink w:anchor="_Toc482344096" w:history="1">
            <w:r w:rsidR="0027492F" w:rsidRPr="00EF3B0C">
              <w:rPr>
                <w:rStyle w:val="Hyperlink"/>
                <w:noProof/>
              </w:rPr>
              <w:t>8.</w:t>
            </w:r>
            <w:r w:rsidR="0027492F">
              <w:rPr>
                <w:rFonts w:asciiTheme="minorHAnsi" w:eastAsiaTheme="minorEastAsia" w:hAnsiTheme="minorHAnsi" w:cstheme="minorBidi"/>
                <w:noProof/>
                <w:lang w:eastAsia="de-CH"/>
              </w:rPr>
              <w:tab/>
            </w:r>
            <w:r w:rsidR="0027492F" w:rsidRPr="00EF3B0C">
              <w:rPr>
                <w:rStyle w:val="Hyperlink"/>
                <w:noProof/>
              </w:rPr>
              <w:t>Hyper-V</w:t>
            </w:r>
            <w:r w:rsidR="0027492F">
              <w:rPr>
                <w:noProof/>
                <w:webHidden/>
              </w:rPr>
              <w:tab/>
            </w:r>
            <w:r w:rsidR="0027492F">
              <w:rPr>
                <w:noProof/>
                <w:webHidden/>
              </w:rPr>
              <w:fldChar w:fldCharType="begin"/>
            </w:r>
            <w:r w:rsidR="0027492F">
              <w:rPr>
                <w:noProof/>
                <w:webHidden/>
              </w:rPr>
              <w:instrText xml:space="preserve"> PAGEREF _Toc482344096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97" w:history="1">
            <w:r w:rsidR="0027492F" w:rsidRPr="00EF3B0C">
              <w:rPr>
                <w:rStyle w:val="Hyperlink"/>
                <w:noProof/>
              </w:rPr>
              <w:t>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_Toc482344097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98" w:history="1">
            <w:r w:rsidR="0027492F" w:rsidRPr="00EF3B0C">
              <w:rPr>
                <w:rStyle w:val="Hyperlink"/>
                <w:noProof/>
              </w:rPr>
              <w:t>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_Toc482344098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099" w:history="1">
            <w:r w:rsidR="0027492F" w:rsidRPr="00EF3B0C">
              <w:rPr>
                <w:rStyle w:val="Hyperlink"/>
                <w:noProof/>
              </w:rPr>
              <w:t>8.3.</w:t>
            </w:r>
            <w:r w:rsidR="0027492F">
              <w:rPr>
                <w:rFonts w:asciiTheme="minorHAnsi" w:eastAsiaTheme="minorEastAsia" w:hAnsiTheme="minorHAnsi" w:cstheme="minorBidi"/>
                <w:noProof/>
                <w:lang w:eastAsia="de-CH"/>
              </w:rPr>
              <w:tab/>
            </w:r>
            <w:r w:rsidR="0027492F" w:rsidRPr="00EF3B0C">
              <w:rPr>
                <w:rStyle w:val="Hyperlink"/>
                <w:noProof/>
              </w:rPr>
              <w:t>Testen (Kontrollieren &amp; Auswerten)</w:t>
            </w:r>
            <w:r w:rsidR="0027492F">
              <w:rPr>
                <w:noProof/>
                <w:webHidden/>
              </w:rPr>
              <w:tab/>
            </w:r>
            <w:r w:rsidR="0027492F">
              <w:rPr>
                <w:noProof/>
                <w:webHidden/>
              </w:rPr>
              <w:fldChar w:fldCharType="begin"/>
            </w:r>
            <w:r w:rsidR="0027492F">
              <w:rPr>
                <w:noProof/>
                <w:webHidden/>
              </w:rPr>
              <w:instrText xml:space="preserve"> PAGEREF _Toc482344099 \h </w:instrText>
            </w:r>
            <w:r w:rsidR="0027492F">
              <w:rPr>
                <w:noProof/>
                <w:webHidden/>
              </w:rPr>
            </w:r>
            <w:r w:rsidR="0027492F">
              <w:rPr>
                <w:noProof/>
                <w:webHidden/>
              </w:rPr>
              <w:fldChar w:fldCharType="separate"/>
            </w:r>
            <w:r w:rsidR="008435A6">
              <w:rPr>
                <w:noProof/>
                <w:webHidden/>
              </w:rPr>
              <w:t>21</w:t>
            </w:r>
            <w:r w:rsidR="0027492F">
              <w:rPr>
                <w:noProof/>
                <w:webHidden/>
              </w:rPr>
              <w:fldChar w:fldCharType="end"/>
            </w:r>
          </w:hyperlink>
        </w:p>
        <w:p w:rsidR="0027492F" w:rsidRDefault="00D547F2">
          <w:pPr>
            <w:pStyle w:val="Verzeichnis2"/>
            <w:tabs>
              <w:tab w:val="left" w:pos="660"/>
              <w:tab w:val="right" w:leader="dot" w:pos="9883"/>
            </w:tabs>
            <w:rPr>
              <w:rFonts w:asciiTheme="minorHAnsi" w:eastAsiaTheme="minorEastAsia" w:hAnsiTheme="minorHAnsi" w:cstheme="minorBidi"/>
              <w:noProof/>
              <w:lang w:eastAsia="de-CH"/>
            </w:rPr>
          </w:pPr>
          <w:hyperlink w:anchor="_Toc482344100" w:history="1">
            <w:r w:rsidR="0027492F" w:rsidRPr="00EF3B0C">
              <w:rPr>
                <w:rStyle w:val="Hyperlink"/>
                <w:noProof/>
              </w:rPr>
              <w:t>9.</w:t>
            </w:r>
            <w:r w:rsidR="0027492F">
              <w:rPr>
                <w:rFonts w:asciiTheme="minorHAnsi" w:eastAsiaTheme="minorEastAsia" w:hAnsiTheme="minorHAnsi" w:cstheme="minorBidi"/>
                <w:noProof/>
                <w:lang w:eastAsia="de-CH"/>
              </w:rPr>
              <w:tab/>
            </w:r>
            <w:r w:rsidR="0027492F" w:rsidRPr="00EF3B0C">
              <w:rPr>
                <w:rStyle w:val="Hyperlink"/>
                <w:noProof/>
              </w:rPr>
              <w:t>Windows Server VM‘s</w:t>
            </w:r>
            <w:r w:rsidR="0027492F">
              <w:rPr>
                <w:noProof/>
                <w:webHidden/>
              </w:rPr>
              <w:tab/>
            </w:r>
            <w:r w:rsidR="0027492F">
              <w:rPr>
                <w:noProof/>
                <w:webHidden/>
              </w:rPr>
              <w:fldChar w:fldCharType="begin"/>
            </w:r>
            <w:r w:rsidR="0027492F">
              <w:rPr>
                <w:noProof/>
                <w:webHidden/>
              </w:rPr>
              <w:instrText xml:space="preserve"> PAGEREF _Toc482344100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101" w:history="1">
            <w:r w:rsidR="0027492F" w:rsidRPr="00EF3B0C">
              <w:rPr>
                <w:rStyle w:val="Hyperlink"/>
                <w:noProof/>
              </w:rPr>
              <w:t>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_Toc482344101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102" w:history="1">
            <w:r w:rsidR="0027492F" w:rsidRPr="00EF3B0C">
              <w:rPr>
                <w:rStyle w:val="Hyperlink"/>
                <w:noProof/>
              </w:rPr>
              <w:t>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_Toc482344102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100"/>
              <w:tab w:val="right" w:leader="dot" w:pos="9883"/>
            </w:tabs>
            <w:rPr>
              <w:rFonts w:asciiTheme="minorHAnsi" w:eastAsiaTheme="minorEastAsia" w:hAnsiTheme="minorHAnsi" w:cstheme="minorBidi"/>
              <w:noProof/>
              <w:lang w:eastAsia="de-CH"/>
            </w:rPr>
          </w:pPr>
          <w:hyperlink w:anchor="_Toc482344103" w:history="1">
            <w:r w:rsidR="0027492F" w:rsidRPr="00EF3B0C">
              <w:rPr>
                <w:rStyle w:val="Hyperlink"/>
                <w:noProof/>
              </w:rPr>
              <w:t>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_Toc482344103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04" w:history="1">
            <w:r w:rsidR="0027492F" w:rsidRPr="00EF3B0C">
              <w:rPr>
                <w:rStyle w:val="Hyperlink"/>
                <w:noProof/>
              </w:rPr>
              <w:t>10.</w:t>
            </w:r>
            <w:r w:rsidR="0027492F">
              <w:rPr>
                <w:rFonts w:asciiTheme="minorHAnsi" w:eastAsiaTheme="minorEastAsia" w:hAnsiTheme="minorHAnsi" w:cstheme="minorBidi"/>
                <w:noProof/>
                <w:lang w:eastAsia="de-CH"/>
              </w:rPr>
              <w:tab/>
            </w:r>
            <w:r w:rsidR="0027492F" w:rsidRPr="00EF3B0C">
              <w:rPr>
                <w:rStyle w:val="Hyperlink"/>
                <w:noProof/>
              </w:rPr>
              <w:t>Verzeichnisdienst (AD)</w:t>
            </w:r>
            <w:r w:rsidR="0027492F">
              <w:rPr>
                <w:noProof/>
                <w:webHidden/>
              </w:rPr>
              <w:tab/>
            </w:r>
            <w:r w:rsidR="0027492F">
              <w:rPr>
                <w:noProof/>
                <w:webHidden/>
              </w:rPr>
              <w:fldChar w:fldCharType="begin"/>
            </w:r>
            <w:r w:rsidR="0027492F">
              <w:rPr>
                <w:noProof/>
                <w:webHidden/>
              </w:rPr>
              <w:instrText xml:space="preserve"> PAGEREF _Toc482344104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05" w:history="1">
            <w:r w:rsidR="0027492F" w:rsidRPr="00EF3B0C">
              <w:rPr>
                <w:rStyle w:val="Hyperlink"/>
                <w:noProof/>
              </w:rPr>
              <w:t>10.1.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_Toc482344105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06" w:history="1">
            <w:r w:rsidR="0027492F" w:rsidRPr="00EF3B0C">
              <w:rPr>
                <w:rStyle w:val="Hyperlink"/>
                <w:noProof/>
              </w:rPr>
              <w:t>10.2.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_Toc482344106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07" w:history="1">
            <w:r w:rsidR="0027492F" w:rsidRPr="00EF3B0C">
              <w:rPr>
                <w:rStyle w:val="Hyperlink"/>
                <w:noProof/>
              </w:rPr>
              <w:t>10.3.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_Toc482344107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08" w:history="1">
            <w:r w:rsidR="0027492F" w:rsidRPr="00EF3B0C">
              <w:rPr>
                <w:rStyle w:val="Hyperlink"/>
                <w:noProof/>
              </w:rPr>
              <w:t>11.</w:t>
            </w:r>
            <w:r w:rsidR="0027492F">
              <w:rPr>
                <w:rFonts w:asciiTheme="minorHAnsi" w:eastAsiaTheme="minorEastAsia" w:hAnsiTheme="minorHAnsi" w:cstheme="minorBidi"/>
                <w:noProof/>
                <w:lang w:eastAsia="de-CH"/>
              </w:rPr>
              <w:tab/>
            </w:r>
            <w:r w:rsidR="0027492F" w:rsidRPr="00EF3B0C">
              <w:rPr>
                <w:rStyle w:val="Hyperlink"/>
                <w:noProof/>
              </w:rPr>
              <w:t>Namensauflösung(DNS)</w:t>
            </w:r>
            <w:r w:rsidR="0027492F">
              <w:rPr>
                <w:noProof/>
                <w:webHidden/>
              </w:rPr>
              <w:tab/>
            </w:r>
            <w:r w:rsidR="0027492F">
              <w:rPr>
                <w:noProof/>
                <w:webHidden/>
              </w:rPr>
              <w:fldChar w:fldCharType="begin"/>
            </w:r>
            <w:r w:rsidR="0027492F">
              <w:rPr>
                <w:noProof/>
                <w:webHidden/>
              </w:rPr>
              <w:instrText xml:space="preserve"> PAGEREF _Toc482344108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09" w:history="1">
            <w:r w:rsidR="0027492F" w:rsidRPr="00EF3B0C">
              <w:rPr>
                <w:rStyle w:val="Hyperlink"/>
                <w:noProof/>
              </w:rPr>
              <w:t>11.1.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_Toc482344109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10" w:history="1">
            <w:r w:rsidR="0027492F" w:rsidRPr="00EF3B0C">
              <w:rPr>
                <w:rStyle w:val="Hyperlink"/>
                <w:noProof/>
              </w:rPr>
              <w:t>11.2.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_Toc482344110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11" w:history="1">
            <w:r w:rsidR="0027492F" w:rsidRPr="00EF3B0C">
              <w:rPr>
                <w:rStyle w:val="Hyperlink"/>
                <w:noProof/>
              </w:rPr>
              <w:t>11.3.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_Toc482344111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12" w:history="1">
            <w:r w:rsidR="0027492F" w:rsidRPr="00EF3B0C">
              <w:rPr>
                <w:rStyle w:val="Hyperlink"/>
                <w:noProof/>
              </w:rPr>
              <w:t>12.</w:t>
            </w:r>
            <w:r w:rsidR="0027492F">
              <w:rPr>
                <w:rFonts w:asciiTheme="minorHAnsi" w:eastAsiaTheme="minorEastAsia" w:hAnsiTheme="minorHAnsi" w:cstheme="minorBidi"/>
                <w:noProof/>
                <w:lang w:eastAsia="de-CH"/>
              </w:rPr>
              <w:tab/>
            </w:r>
            <w:r w:rsidR="0027492F" w:rsidRPr="00EF3B0C">
              <w:rPr>
                <w:rStyle w:val="Hyperlink"/>
                <w:noProof/>
              </w:rPr>
              <w:t>Dynamische Adressierung (DHCP)</w:t>
            </w:r>
            <w:r w:rsidR="0027492F">
              <w:rPr>
                <w:noProof/>
                <w:webHidden/>
              </w:rPr>
              <w:tab/>
            </w:r>
            <w:r w:rsidR="0027492F">
              <w:rPr>
                <w:noProof/>
                <w:webHidden/>
              </w:rPr>
              <w:fldChar w:fldCharType="begin"/>
            </w:r>
            <w:r w:rsidR="0027492F">
              <w:rPr>
                <w:noProof/>
                <w:webHidden/>
              </w:rPr>
              <w:instrText xml:space="preserve"> PAGEREF _Toc482344112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13" w:history="1">
            <w:r w:rsidR="0027492F" w:rsidRPr="00EF3B0C">
              <w:rPr>
                <w:rStyle w:val="Hyperlink"/>
                <w:noProof/>
              </w:rPr>
              <w:t>12.1.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_Toc482344113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14" w:history="1">
            <w:r w:rsidR="0027492F" w:rsidRPr="00EF3B0C">
              <w:rPr>
                <w:rStyle w:val="Hyperlink"/>
                <w:noProof/>
              </w:rPr>
              <w:t>12.2.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_Toc482344114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15" w:history="1">
            <w:r w:rsidR="0027492F" w:rsidRPr="00EF3B0C">
              <w:rPr>
                <w:rStyle w:val="Hyperlink"/>
                <w:noProof/>
              </w:rPr>
              <w:t>12.3.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_Toc482344115 \h </w:instrText>
            </w:r>
            <w:r w:rsidR="0027492F">
              <w:rPr>
                <w:noProof/>
                <w:webHidden/>
              </w:rPr>
            </w:r>
            <w:r w:rsidR="0027492F">
              <w:rPr>
                <w:noProof/>
                <w:webHidden/>
              </w:rPr>
              <w:fldChar w:fldCharType="separate"/>
            </w:r>
            <w:r w:rsidR="008435A6">
              <w:rPr>
                <w:noProof/>
                <w:webHidden/>
              </w:rPr>
              <w:t>22</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16" w:history="1">
            <w:r w:rsidR="0027492F" w:rsidRPr="00EF3B0C">
              <w:rPr>
                <w:rStyle w:val="Hyperlink"/>
                <w:noProof/>
              </w:rPr>
              <w:t>13.</w:t>
            </w:r>
            <w:r w:rsidR="0027492F">
              <w:rPr>
                <w:rFonts w:asciiTheme="minorHAnsi" w:eastAsiaTheme="minorEastAsia" w:hAnsiTheme="minorHAnsi" w:cstheme="minorBidi"/>
                <w:noProof/>
                <w:lang w:eastAsia="de-CH"/>
              </w:rPr>
              <w:tab/>
            </w:r>
            <w:r w:rsidR="0027492F" w:rsidRPr="00EF3B0C">
              <w:rPr>
                <w:rStyle w:val="Hyperlink"/>
                <w:noProof/>
              </w:rPr>
              <w:t>Zeitsynchronisationsdienst (NTP)</w:t>
            </w:r>
            <w:r w:rsidR="0027492F">
              <w:rPr>
                <w:noProof/>
                <w:webHidden/>
              </w:rPr>
              <w:tab/>
            </w:r>
            <w:r w:rsidR="0027492F">
              <w:rPr>
                <w:noProof/>
                <w:webHidden/>
              </w:rPr>
              <w:fldChar w:fldCharType="begin"/>
            </w:r>
            <w:r w:rsidR="0027492F">
              <w:rPr>
                <w:noProof/>
                <w:webHidden/>
              </w:rPr>
              <w:instrText xml:space="preserve"> PAGEREF _Toc482344116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17" w:history="1">
            <w:r w:rsidR="0027492F" w:rsidRPr="00EF3B0C">
              <w:rPr>
                <w:rStyle w:val="Hyperlink"/>
                <w:noProof/>
              </w:rPr>
              <w:t>13.1.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_Toc482344117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18" w:history="1">
            <w:r w:rsidR="0027492F" w:rsidRPr="00EF3B0C">
              <w:rPr>
                <w:rStyle w:val="Hyperlink"/>
                <w:noProof/>
              </w:rPr>
              <w:t>13.2.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_Toc482344118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19" w:history="1">
            <w:r w:rsidR="0027492F" w:rsidRPr="00EF3B0C">
              <w:rPr>
                <w:rStyle w:val="Hyperlink"/>
                <w:noProof/>
              </w:rPr>
              <w:t>13.3.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_Toc482344119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20" w:history="1">
            <w:r w:rsidR="0027492F" w:rsidRPr="00EF3B0C">
              <w:rPr>
                <w:rStyle w:val="Hyperlink"/>
                <w:noProof/>
              </w:rPr>
              <w:t>14.</w:t>
            </w:r>
            <w:r w:rsidR="0027492F">
              <w:rPr>
                <w:rFonts w:asciiTheme="minorHAnsi" w:eastAsiaTheme="minorEastAsia" w:hAnsiTheme="minorHAnsi" w:cstheme="minorBidi"/>
                <w:noProof/>
                <w:lang w:eastAsia="de-CH"/>
              </w:rPr>
              <w:tab/>
            </w:r>
            <w:r w:rsidR="0027492F" w:rsidRPr="00EF3B0C">
              <w:rPr>
                <w:rStyle w:val="Hyperlink"/>
                <w:noProof/>
              </w:rPr>
              <w:t>Gruppenrichtlinien (GPO)</w:t>
            </w:r>
            <w:r w:rsidR="0027492F">
              <w:rPr>
                <w:noProof/>
                <w:webHidden/>
              </w:rPr>
              <w:tab/>
            </w:r>
            <w:r w:rsidR="0027492F">
              <w:rPr>
                <w:noProof/>
                <w:webHidden/>
              </w:rPr>
              <w:fldChar w:fldCharType="begin"/>
            </w:r>
            <w:r w:rsidR="0027492F">
              <w:rPr>
                <w:noProof/>
                <w:webHidden/>
              </w:rPr>
              <w:instrText xml:space="preserve"> PAGEREF _Toc482344120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21" w:history="1">
            <w:r w:rsidR="0027492F" w:rsidRPr="00EF3B0C">
              <w:rPr>
                <w:rStyle w:val="Hyperlink"/>
                <w:noProof/>
              </w:rPr>
              <w:t>14.1.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_Toc482344121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22" w:history="1">
            <w:r w:rsidR="0027492F" w:rsidRPr="00EF3B0C">
              <w:rPr>
                <w:rStyle w:val="Hyperlink"/>
                <w:noProof/>
              </w:rPr>
              <w:t>14.2.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_Toc482344122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23" w:history="1">
            <w:r w:rsidR="0027492F" w:rsidRPr="00EF3B0C">
              <w:rPr>
                <w:rStyle w:val="Hyperlink"/>
                <w:noProof/>
              </w:rPr>
              <w:t>14.3.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_Toc482344123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24" w:history="1">
            <w:r w:rsidR="0027492F" w:rsidRPr="00EF3B0C">
              <w:rPr>
                <w:rStyle w:val="Hyperlink"/>
                <w:noProof/>
              </w:rPr>
              <w:t>15.</w:t>
            </w:r>
            <w:r w:rsidR="0027492F">
              <w:rPr>
                <w:rFonts w:asciiTheme="minorHAnsi" w:eastAsiaTheme="minorEastAsia" w:hAnsiTheme="minorHAnsi" w:cstheme="minorBidi"/>
                <w:noProof/>
                <w:lang w:eastAsia="de-CH"/>
              </w:rPr>
              <w:tab/>
            </w:r>
            <w:r w:rsidR="0027492F" w:rsidRPr="00EF3B0C">
              <w:rPr>
                <w:rStyle w:val="Hyperlink"/>
                <w:noProof/>
              </w:rPr>
              <w:t>Datenbank (SQL)</w:t>
            </w:r>
            <w:r w:rsidR="0027492F">
              <w:rPr>
                <w:noProof/>
                <w:webHidden/>
              </w:rPr>
              <w:tab/>
            </w:r>
            <w:r w:rsidR="0027492F">
              <w:rPr>
                <w:noProof/>
                <w:webHidden/>
              </w:rPr>
              <w:fldChar w:fldCharType="begin"/>
            </w:r>
            <w:r w:rsidR="0027492F">
              <w:rPr>
                <w:noProof/>
                <w:webHidden/>
              </w:rPr>
              <w:instrText xml:space="preserve"> PAGEREF _Toc482344124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25" w:history="1">
            <w:r w:rsidR="0027492F" w:rsidRPr="00EF3B0C">
              <w:rPr>
                <w:rStyle w:val="Hyperlink"/>
                <w:noProof/>
              </w:rPr>
              <w:t>15.1.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_Toc482344125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26" w:history="1">
            <w:r w:rsidR="0027492F" w:rsidRPr="00EF3B0C">
              <w:rPr>
                <w:rStyle w:val="Hyperlink"/>
                <w:noProof/>
              </w:rPr>
              <w:t>15.2.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_Toc482344126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27" w:history="1">
            <w:r w:rsidR="0027492F" w:rsidRPr="00EF3B0C">
              <w:rPr>
                <w:rStyle w:val="Hyperlink"/>
                <w:noProof/>
              </w:rPr>
              <w:t>15.3.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_Toc482344127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28" w:history="1">
            <w:r w:rsidR="0027492F" w:rsidRPr="00EF3B0C">
              <w:rPr>
                <w:rStyle w:val="Hyperlink"/>
                <w:noProof/>
              </w:rPr>
              <w:t>16.</w:t>
            </w:r>
            <w:r w:rsidR="0027492F">
              <w:rPr>
                <w:rFonts w:asciiTheme="minorHAnsi" w:eastAsiaTheme="minorEastAsia" w:hAnsiTheme="minorHAnsi" w:cstheme="minorBidi"/>
                <w:noProof/>
                <w:lang w:eastAsia="de-CH"/>
              </w:rPr>
              <w:tab/>
            </w:r>
            <w:r w:rsidR="0027492F" w:rsidRPr="00EF3B0C">
              <w:rPr>
                <w:rStyle w:val="Hyperlink"/>
                <w:noProof/>
              </w:rPr>
              <w:t>Update Dienst (WSUS)</w:t>
            </w:r>
            <w:r w:rsidR="0027492F">
              <w:rPr>
                <w:noProof/>
                <w:webHidden/>
              </w:rPr>
              <w:tab/>
            </w:r>
            <w:r w:rsidR="0027492F">
              <w:rPr>
                <w:noProof/>
                <w:webHidden/>
              </w:rPr>
              <w:fldChar w:fldCharType="begin"/>
            </w:r>
            <w:r w:rsidR="0027492F">
              <w:rPr>
                <w:noProof/>
                <w:webHidden/>
              </w:rPr>
              <w:instrText xml:space="preserve"> PAGEREF _Toc482344128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29" w:history="1">
            <w:r w:rsidR="0027492F" w:rsidRPr="00EF3B0C">
              <w:rPr>
                <w:rStyle w:val="Hyperlink"/>
                <w:noProof/>
              </w:rPr>
              <w:t>16.1.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_Toc482344129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30" w:history="1">
            <w:r w:rsidR="0027492F" w:rsidRPr="00EF3B0C">
              <w:rPr>
                <w:rStyle w:val="Hyperlink"/>
                <w:noProof/>
              </w:rPr>
              <w:t>16.2.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_Toc482344130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31" w:history="1">
            <w:r w:rsidR="0027492F" w:rsidRPr="00EF3B0C">
              <w:rPr>
                <w:rStyle w:val="Hyperlink"/>
                <w:noProof/>
              </w:rPr>
              <w:t>16.3.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_Toc482344131 \h </w:instrText>
            </w:r>
            <w:r w:rsidR="0027492F">
              <w:rPr>
                <w:noProof/>
                <w:webHidden/>
              </w:rPr>
            </w:r>
            <w:r w:rsidR="0027492F">
              <w:rPr>
                <w:noProof/>
                <w:webHidden/>
              </w:rPr>
              <w:fldChar w:fldCharType="separate"/>
            </w:r>
            <w:r w:rsidR="008435A6">
              <w:rPr>
                <w:noProof/>
                <w:webHidden/>
              </w:rPr>
              <w:t>23</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32" w:history="1">
            <w:r w:rsidR="0027492F" w:rsidRPr="00EF3B0C">
              <w:rPr>
                <w:rStyle w:val="Hyperlink"/>
                <w:noProof/>
              </w:rPr>
              <w:t>17.</w:t>
            </w:r>
            <w:r w:rsidR="0027492F">
              <w:rPr>
                <w:rFonts w:asciiTheme="minorHAnsi" w:eastAsiaTheme="minorEastAsia" w:hAnsiTheme="minorHAnsi" w:cstheme="minorBidi"/>
                <w:noProof/>
                <w:lang w:eastAsia="de-CH"/>
              </w:rPr>
              <w:tab/>
            </w:r>
            <w:r w:rsidR="0027492F" w:rsidRPr="00EF3B0C">
              <w:rPr>
                <w:rStyle w:val="Hyperlink"/>
                <w:noProof/>
              </w:rPr>
              <w:t>Exchange</w:t>
            </w:r>
            <w:r w:rsidR="0027492F">
              <w:rPr>
                <w:noProof/>
                <w:webHidden/>
              </w:rPr>
              <w:tab/>
            </w:r>
            <w:r w:rsidR="0027492F">
              <w:rPr>
                <w:noProof/>
                <w:webHidden/>
              </w:rPr>
              <w:fldChar w:fldCharType="begin"/>
            </w:r>
            <w:r w:rsidR="0027492F">
              <w:rPr>
                <w:noProof/>
                <w:webHidden/>
              </w:rPr>
              <w:instrText xml:space="preserve"> PAGEREF _Toc482344132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33" w:history="1">
            <w:r w:rsidR="0027492F" w:rsidRPr="00EF3B0C">
              <w:rPr>
                <w:rStyle w:val="Hyperlink"/>
                <w:noProof/>
              </w:rPr>
              <w:t>17.1.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_Toc482344133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34" w:history="1">
            <w:r w:rsidR="0027492F" w:rsidRPr="00EF3B0C">
              <w:rPr>
                <w:rStyle w:val="Hyperlink"/>
                <w:noProof/>
              </w:rPr>
              <w:t>17.2.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_Toc482344134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35" w:history="1">
            <w:r w:rsidR="0027492F" w:rsidRPr="00EF3B0C">
              <w:rPr>
                <w:rStyle w:val="Hyperlink"/>
                <w:noProof/>
              </w:rPr>
              <w:t>17.3.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_Toc482344135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36" w:history="1">
            <w:r w:rsidR="0027492F" w:rsidRPr="00EF3B0C">
              <w:rPr>
                <w:rStyle w:val="Hyperlink"/>
                <w:noProof/>
              </w:rPr>
              <w:t>18.</w:t>
            </w:r>
            <w:r w:rsidR="0027492F">
              <w:rPr>
                <w:rFonts w:asciiTheme="minorHAnsi" w:eastAsiaTheme="minorEastAsia" w:hAnsiTheme="minorHAnsi" w:cstheme="minorBidi"/>
                <w:noProof/>
                <w:lang w:eastAsia="de-CH"/>
              </w:rPr>
              <w:tab/>
            </w:r>
            <w:r w:rsidR="0027492F" w:rsidRPr="00EF3B0C">
              <w:rPr>
                <w:rStyle w:val="Hyperlink"/>
                <w:noProof/>
              </w:rPr>
              <w:t>G-DATA Antivirus</w:t>
            </w:r>
            <w:r w:rsidR="0027492F">
              <w:rPr>
                <w:noProof/>
                <w:webHidden/>
              </w:rPr>
              <w:tab/>
            </w:r>
            <w:r w:rsidR="0027492F">
              <w:rPr>
                <w:noProof/>
                <w:webHidden/>
              </w:rPr>
              <w:fldChar w:fldCharType="begin"/>
            </w:r>
            <w:r w:rsidR="0027492F">
              <w:rPr>
                <w:noProof/>
                <w:webHidden/>
              </w:rPr>
              <w:instrText xml:space="preserve"> PAGEREF _Toc482344136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37" w:history="1">
            <w:r w:rsidR="0027492F" w:rsidRPr="00EF3B0C">
              <w:rPr>
                <w:rStyle w:val="Hyperlink"/>
                <w:noProof/>
              </w:rPr>
              <w:t>18.1.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_Toc482344137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38" w:history="1">
            <w:r w:rsidR="0027492F" w:rsidRPr="00EF3B0C">
              <w:rPr>
                <w:rStyle w:val="Hyperlink"/>
                <w:noProof/>
              </w:rPr>
              <w:t>18.2.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_Toc482344138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39" w:history="1">
            <w:r w:rsidR="0027492F" w:rsidRPr="00EF3B0C">
              <w:rPr>
                <w:rStyle w:val="Hyperlink"/>
                <w:noProof/>
              </w:rPr>
              <w:t>18.3.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_Toc482344139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40" w:history="1">
            <w:r w:rsidR="0027492F" w:rsidRPr="00EF3B0C">
              <w:rPr>
                <w:rStyle w:val="Hyperlink"/>
                <w:noProof/>
              </w:rPr>
              <w:t>19.</w:t>
            </w:r>
            <w:r w:rsidR="0027492F">
              <w:rPr>
                <w:rFonts w:asciiTheme="minorHAnsi" w:eastAsiaTheme="minorEastAsia" w:hAnsiTheme="minorHAnsi" w:cstheme="minorBidi"/>
                <w:noProof/>
                <w:lang w:eastAsia="de-CH"/>
              </w:rPr>
              <w:tab/>
            </w:r>
            <w:r w:rsidR="0027492F" w:rsidRPr="00EF3B0C">
              <w:rPr>
                <w:rStyle w:val="Hyperlink"/>
                <w:noProof/>
              </w:rPr>
              <w:t>Backupkonzept</w:t>
            </w:r>
            <w:r w:rsidR="0027492F">
              <w:rPr>
                <w:noProof/>
                <w:webHidden/>
              </w:rPr>
              <w:tab/>
            </w:r>
            <w:r w:rsidR="0027492F">
              <w:rPr>
                <w:noProof/>
                <w:webHidden/>
              </w:rPr>
              <w:fldChar w:fldCharType="begin"/>
            </w:r>
            <w:r w:rsidR="0027492F">
              <w:rPr>
                <w:noProof/>
                <w:webHidden/>
              </w:rPr>
              <w:instrText xml:space="preserve"> PAGEREF _Toc482344140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41" w:history="1">
            <w:r w:rsidR="0027492F" w:rsidRPr="00EF3B0C">
              <w:rPr>
                <w:rStyle w:val="Hyperlink"/>
                <w:noProof/>
              </w:rPr>
              <w:t>19.1.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_Toc482344141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42" w:history="1">
            <w:r w:rsidR="0027492F" w:rsidRPr="00EF3B0C">
              <w:rPr>
                <w:rStyle w:val="Hyperlink"/>
                <w:noProof/>
              </w:rPr>
              <w:t>19.2.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_Toc482344142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43" w:history="1">
            <w:r w:rsidR="0027492F" w:rsidRPr="00EF3B0C">
              <w:rPr>
                <w:rStyle w:val="Hyperlink"/>
                <w:noProof/>
              </w:rPr>
              <w:t>19.3.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_Toc482344143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44" w:history="1">
            <w:r w:rsidR="0027492F" w:rsidRPr="00EF3B0C">
              <w:rPr>
                <w:rStyle w:val="Hyperlink"/>
                <w:noProof/>
              </w:rPr>
              <w:t>20.</w:t>
            </w:r>
            <w:r w:rsidR="0027492F">
              <w:rPr>
                <w:rFonts w:asciiTheme="minorHAnsi" w:eastAsiaTheme="minorEastAsia" w:hAnsiTheme="minorHAnsi" w:cstheme="minorBidi"/>
                <w:noProof/>
                <w:lang w:eastAsia="de-CH"/>
              </w:rPr>
              <w:tab/>
            </w:r>
            <w:r w:rsidR="0027492F" w:rsidRPr="00EF3B0C">
              <w:rPr>
                <w:rStyle w:val="Hyperlink"/>
                <w:noProof/>
              </w:rPr>
              <w:t>Synology NAS</w:t>
            </w:r>
            <w:r w:rsidR="0027492F">
              <w:rPr>
                <w:noProof/>
                <w:webHidden/>
              </w:rPr>
              <w:tab/>
            </w:r>
            <w:r w:rsidR="0027492F">
              <w:rPr>
                <w:noProof/>
                <w:webHidden/>
              </w:rPr>
              <w:fldChar w:fldCharType="begin"/>
            </w:r>
            <w:r w:rsidR="0027492F">
              <w:rPr>
                <w:noProof/>
                <w:webHidden/>
              </w:rPr>
              <w:instrText xml:space="preserve"> PAGEREF _Toc482344144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45" w:history="1">
            <w:r w:rsidR="0027492F" w:rsidRPr="00EF3B0C">
              <w:rPr>
                <w:rStyle w:val="Hyperlink"/>
                <w:noProof/>
              </w:rPr>
              <w:t>20.1.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_Toc482344145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46" w:history="1">
            <w:r w:rsidR="0027492F" w:rsidRPr="00EF3B0C">
              <w:rPr>
                <w:rStyle w:val="Hyperlink"/>
                <w:noProof/>
              </w:rPr>
              <w:t>20.2.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_Toc482344146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47" w:history="1">
            <w:r w:rsidR="0027492F" w:rsidRPr="00EF3B0C">
              <w:rPr>
                <w:rStyle w:val="Hyperlink"/>
                <w:noProof/>
              </w:rPr>
              <w:t>20.3.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_Toc482344147 \h </w:instrText>
            </w:r>
            <w:r w:rsidR="0027492F">
              <w:rPr>
                <w:noProof/>
                <w:webHidden/>
              </w:rPr>
            </w:r>
            <w:r w:rsidR="0027492F">
              <w:rPr>
                <w:noProof/>
                <w:webHidden/>
              </w:rPr>
              <w:fldChar w:fldCharType="separate"/>
            </w:r>
            <w:r w:rsidR="008435A6">
              <w:rPr>
                <w:noProof/>
                <w:webHidden/>
              </w:rPr>
              <w:t>24</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48" w:history="1">
            <w:r w:rsidR="0027492F" w:rsidRPr="00EF3B0C">
              <w:rPr>
                <w:rStyle w:val="Hyperlink"/>
                <w:noProof/>
              </w:rPr>
              <w:t>21.</w:t>
            </w:r>
            <w:r w:rsidR="0027492F">
              <w:rPr>
                <w:rFonts w:asciiTheme="minorHAnsi" w:eastAsiaTheme="minorEastAsia" w:hAnsiTheme="minorHAnsi" w:cstheme="minorBidi"/>
                <w:noProof/>
                <w:lang w:eastAsia="de-CH"/>
              </w:rPr>
              <w:tab/>
            </w:r>
            <w:r w:rsidR="0027492F" w:rsidRPr="00EF3B0C">
              <w:rPr>
                <w:rStyle w:val="Hyperlink"/>
                <w:noProof/>
              </w:rPr>
              <w:t>Acronis Backupsoftware</w:t>
            </w:r>
            <w:r w:rsidR="0027492F">
              <w:rPr>
                <w:noProof/>
                <w:webHidden/>
              </w:rPr>
              <w:tab/>
            </w:r>
            <w:r w:rsidR="0027492F">
              <w:rPr>
                <w:noProof/>
                <w:webHidden/>
              </w:rPr>
              <w:fldChar w:fldCharType="begin"/>
            </w:r>
            <w:r w:rsidR="0027492F">
              <w:rPr>
                <w:noProof/>
                <w:webHidden/>
              </w:rPr>
              <w:instrText xml:space="preserve"> PAGEREF _Toc482344148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49" w:history="1">
            <w:r w:rsidR="0027492F" w:rsidRPr="00EF3B0C">
              <w:rPr>
                <w:rStyle w:val="Hyperlink"/>
                <w:noProof/>
              </w:rPr>
              <w:t>21.1.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_Toc482344149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50" w:history="1">
            <w:r w:rsidR="0027492F" w:rsidRPr="00EF3B0C">
              <w:rPr>
                <w:rStyle w:val="Hyperlink"/>
                <w:noProof/>
              </w:rPr>
              <w:t>21.2.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_Toc482344150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51" w:history="1">
            <w:r w:rsidR="0027492F" w:rsidRPr="00EF3B0C">
              <w:rPr>
                <w:rStyle w:val="Hyperlink"/>
                <w:noProof/>
              </w:rPr>
              <w:t>21.3.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_Toc482344151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52" w:history="1">
            <w:r w:rsidR="0027492F" w:rsidRPr="00EF3B0C">
              <w:rPr>
                <w:rStyle w:val="Hyperlink"/>
                <w:noProof/>
              </w:rPr>
              <w:t>22.</w:t>
            </w:r>
            <w:r w:rsidR="0027492F">
              <w:rPr>
                <w:rFonts w:asciiTheme="minorHAnsi" w:eastAsiaTheme="minorEastAsia" w:hAnsiTheme="minorHAnsi" w:cstheme="minorBidi"/>
                <w:noProof/>
                <w:lang w:eastAsia="de-CH"/>
              </w:rPr>
              <w:tab/>
            </w:r>
            <w:r w:rsidR="0027492F" w:rsidRPr="00EF3B0C">
              <w:rPr>
                <w:rStyle w:val="Hyperlink"/>
                <w:noProof/>
              </w:rPr>
              <w:t>Clients</w:t>
            </w:r>
            <w:r w:rsidR="0027492F">
              <w:rPr>
                <w:noProof/>
                <w:webHidden/>
              </w:rPr>
              <w:tab/>
            </w:r>
            <w:r w:rsidR="0027492F">
              <w:rPr>
                <w:noProof/>
                <w:webHidden/>
              </w:rPr>
              <w:fldChar w:fldCharType="begin"/>
            </w:r>
            <w:r w:rsidR="0027492F">
              <w:rPr>
                <w:noProof/>
                <w:webHidden/>
              </w:rPr>
              <w:instrText xml:space="preserve"> PAGEREF _Toc482344152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53" w:history="1">
            <w:r w:rsidR="0027492F" w:rsidRPr="00EF3B0C">
              <w:rPr>
                <w:rStyle w:val="Hyperlink"/>
                <w:noProof/>
              </w:rPr>
              <w:t>22.1.</w:t>
            </w:r>
            <w:r w:rsidR="0027492F">
              <w:rPr>
                <w:rFonts w:asciiTheme="minorHAnsi" w:eastAsiaTheme="minorEastAsia" w:hAnsiTheme="minorHAnsi" w:cstheme="minorBidi"/>
                <w:noProof/>
                <w:lang w:eastAsia="de-CH"/>
              </w:rPr>
              <w:tab/>
            </w:r>
            <w:r w:rsidR="0027492F" w:rsidRPr="00EF3B0C">
              <w:rPr>
                <w:rStyle w:val="Hyperlink"/>
                <w:noProof/>
              </w:rPr>
              <w:t>Planung und Entscheidung</w:t>
            </w:r>
            <w:r w:rsidR="0027492F">
              <w:rPr>
                <w:noProof/>
                <w:webHidden/>
              </w:rPr>
              <w:tab/>
            </w:r>
            <w:r w:rsidR="0027492F">
              <w:rPr>
                <w:noProof/>
                <w:webHidden/>
              </w:rPr>
              <w:fldChar w:fldCharType="begin"/>
            </w:r>
            <w:r w:rsidR="0027492F">
              <w:rPr>
                <w:noProof/>
                <w:webHidden/>
              </w:rPr>
              <w:instrText xml:space="preserve"> PAGEREF _Toc482344153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54" w:history="1">
            <w:r w:rsidR="0027492F" w:rsidRPr="00EF3B0C">
              <w:rPr>
                <w:rStyle w:val="Hyperlink"/>
                <w:noProof/>
              </w:rPr>
              <w:t>22.2.</w:t>
            </w:r>
            <w:r w:rsidR="0027492F">
              <w:rPr>
                <w:rFonts w:asciiTheme="minorHAnsi" w:eastAsiaTheme="minorEastAsia" w:hAnsiTheme="minorHAnsi" w:cstheme="minorBidi"/>
                <w:noProof/>
                <w:lang w:eastAsia="de-CH"/>
              </w:rPr>
              <w:tab/>
            </w:r>
            <w:r w:rsidR="0027492F" w:rsidRPr="00EF3B0C">
              <w:rPr>
                <w:rStyle w:val="Hyperlink"/>
                <w:noProof/>
              </w:rPr>
              <w:t>Realisierung</w:t>
            </w:r>
            <w:r w:rsidR="0027492F">
              <w:rPr>
                <w:noProof/>
                <w:webHidden/>
              </w:rPr>
              <w:tab/>
            </w:r>
            <w:r w:rsidR="0027492F">
              <w:rPr>
                <w:noProof/>
                <w:webHidden/>
              </w:rPr>
              <w:fldChar w:fldCharType="begin"/>
            </w:r>
            <w:r w:rsidR="0027492F">
              <w:rPr>
                <w:noProof/>
                <w:webHidden/>
              </w:rPr>
              <w:instrText xml:space="preserve"> PAGEREF _Toc482344154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D547F2">
          <w:pPr>
            <w:pStyle w:val="Verzeichnis3"/>
            <w:tabs>
              <w:tab w:val="left" w:pos="1320"/>
              <w:tab w:val="right" w:leader="dot" w:pos="9883"/>
            </w:tabs>
            <w:rPr>
              <w:rFonts w:asciiTheme="minorHAnsi" w:eastAsiaTheme="minorEastAsia" w:hAnsiTheme="minorHAnsi" w:cstheme="minorBidi"/>
              <w:noProof/>
              <w:lang w:eastAsia="de-CH"/>
            </w:rPr>
          </w:pPr>
          <w:hyperlink w:anchor="_Toc482344155" w:history="1">
            <w:r w:rsidR="0027492F" w:rsidRPr="00EF3B0C">
              <w:rPr>
                <w:rStyle w:val="Hyperlink"/>
                <w:noProof/>
              </w:rPr>
              <w:t>22.3.</w:t>
            </w:r>
            <w:r w:rsidR="0027492F">
              <w:rPr>
                <w:rFonts w:asciiTheme="minorHAnsi" w:eastAsiaTheme="minorEastAsia" w:hAnsiTheme="minorHAnsi" w:cstheme="minorBidi"/>
                <w:noProof/>
                <w:lang w:eastAsia="de-CH"/>
              </w:rPr>
              <w:tab/>
            </w:r>
            <w:r w:rsidR="0027492F" w:rsidRPr="00EF3B0C">
              <w:rPr>
                <w:rStyle w:val="Hyperlink"/>
                <w:noProof/>
              </w:rPr>
              <w:t>Testen (Kontrollieren und Auswerten)</w:t>
            </w:r>
            <w:r w:rsidR="0027492F">
              <w:rPr>
                <w:noProof/>
                <w:webHidden/>
              </w:rPr>
              <w:tab/>
            </w:r>
            <w:r w:rsidR="0027492F">
              <w:rPr>
                <w:noProof/>
                <w:webHidden/>
              </w:rPr>
              <w:fldChar w:fldCharType="begin"/>
            </w:r>
            <w:r w:rsidR="0027492F">
              <w:rPr>
                <w:noProof/>
                <w:webHidden/>
              </w:rPr>
              <w:instrText xml:space="preserve"> PAGEREF _Toc482344155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56" w:history="1">
            <w:r w:rsidR="0027492F" w:rsidRPr="00EF3B0C">
              <w:rPr>
                <w:rStyle w:val="Hyperlink"/>
                <w:noProof/>
              </w:rPr>
              <w:t>23.</w:t>
            </w:r>
            <w:r w:rsidR="0027492F">
              <w:rPr>
                <w:rFonts w:asciiTheme="minorHAnsi" w:eastAsiaTheme="minorEastAsia" w:hAnsiTheme="minorHAnsi" w:cstheme="minorBidi"/>
                <w:noProof/>
                <w:lang w:eastAsia="de-CH"/>
              </w:rPr>
              <w:tab/>
            </w:r>
            <w:r w:rsidR="0027492F" w:rsidRPr="00EF3B0C">
              <w:rPr>
                <w:rStyle w:val="Hyperlink"/>
                <w:noProof/>
              </w:rPr>
              <w:t>Literaturverzeichnis</w:t>
            </w:r>
            <w:r w:rsidR="0027492F">
              <w:rPr>
                <w:noProof/>
                <w:webHidden/>
              </w:rPr>
              <w:tab/>
            </w:r>
            <w:r w:rsidR="0027492F">
              <w:rPr>
                <w:noProof/>
                <w:webHidden/>
              </w:rPr>
              <w:fldChar w:fldCharType="begin"/>
            </w:r>
            <w:r w:rsidR="0027492F">
              <w:rPr>
                <w:noProof/>
                <w:webHidden/>
              </w:rPr>
              <w:instrText xml:space="preserve"> PAGEREF _Toc482344156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7492F" w:rsidRDefault="00D547F2">
          <w:pPr>
            <w:pStyle w:val="Verzeichnis2"/>
            <w:tabs>
              <w:tab w:val="left" w:pos="880"/>
              <w:tab w:val="right" w:leader="dot" w:pos="9883"/>
            </w:tabs>
            <w:rPr>
              <w:rFonts w:asciiTheme="minorHAnsi" w:eastAsiaTheme="minorEastAsia" w:hAnsiTheme="minorHAnsi" w:cstheme="minorBidi"/>
              <w:noProof/>
              <w:lang w:eastAsia="de-CH"/>
            </w:rPr>
          </w:pPr>
          <w:hyperlink w:anchor="_Toc482344157" w:history="1">
            <w:r w:rsidR="0027492F" w:rsidRPr="00EF3B0C">
              <w:rPr>
                <w:rStyle w:val="Hyperlink"/>
                <w:noProof/>
              </w:rPr>
              <w:t>24.</w:t>
            </w:r>
            <w:r w:rsidR="0027492F">
              <w:rPr>
                <w:rFonts w:asciiTheme="minorHAnsi" w:eastAsiaTheme="minorEastAsia" w:hAnsiTheme="minorHAnsi" w:cstheme="minorBidi"/>
                <w:noProof/>
                <w:lang w:eastAsia="de-CH"/>
              </w:rPr>
              <w:tab/>
            </w:r>
            <w:r w:rsidR="0027492F" w:rsidRPr="00EF3B0C">
              <w:rPr>
                <w:rStyle w:val="Hyperlink"/>
                <w:noProof/>
              </w:rPr>
              <w:t>Glossar</w:t>
            </w:r>
            <w:r w:rsidR="0027492F">
              <w:rPr>
                <w:noProof/>
                <w:webHidden/>
              </w:rPr>
              <w:tab/>
            </w:r>
            <w:r w:rsidR="0027492F">
              <w:rPr>
                <w:noProof/>
                <w:webHidden/>
              </w:rPr>
              <w:fldChar w:fldCharType="begin"/>
            </w:r>
            <w:r w:rsidR="0027492F">
              <w:rPr>
                <w:noProof/>
                <w:webHidden/>
              </w:rPr>
              <w:instrText xml:space="preserve"> PAGEREF _Toc482344157 \h </w:instrText>
            </w:r>
            <w:r w:rsidR="0027492F">
              <w:rPr>
                <w:noProof/>
                <w:webHidden/>
              </w:rPr>
            </w:r>
            <w:r w:rsidR="0027492F">
              <w:rPr>
                <w:noProof/>
                <w:webHidden/>
              </w:rPr>
              <w:fldChar w:fldCharType="separate"/>
            </w:r>
            <w:r w:rsidR="008435A6">
              <w:rPr>
                <w:noProof/>
                <w:webHidden/>
              </w:rPr>
              <w:t>25</w:t>
            </w:r>
            <w:r w:rsidR="0027492F">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1" w:name="_Toc482344064"/>
      <w:r w:rsidRPr="00EC1ADC">
        <w:lastRenderedPageBreak/>
        <w:t>Teil 1</w:t>
      </w:r>
      <w:r w:rsidR="00E207D8" w:rsidRPr="00EC1ADC">
        <w:t xml:space="preserve"> Umfeld und Projektablauf</w:t>
      </w:r>
      <w:bookmarkEnd w:id="11"/>
    </w:p>
    <w:p w:rsidR="00E207D8" w:rsidRPr="00A05C09" w:rsidRDefault="00E207D8" w:rsidP="008E1C8E">
      <w:pPr>
        <w:pStyle w:val="berschrift2own"/>
      </w:pPr>
      <w:bookmarkStart w:id="12" w:name="_Toc482344065"/>
      <w:r w:rsidRPr="00EC1ADC">
        <w:t>Aufgabenstellun</w:t>
      </w:r>
      <w:r w:rsidR="00A05C09">
        <w:t>g</w:t>
      </w:r>
      <w:bookmarkEnd w:id="12"/>
    </w:p>
    <w:p w:rsidR="00E207D8" w:rsidRDefault="00E207D8" w:rsidP="00A05C09">
      <w:pPr>
        <w:pStyle w:val="berschrift3own"/>
        <w:spacing w:before="240" w:after="0" w:line="276" w:lineRule="auto"/>
      </w:pPr>
      <w:bookmarkStart w:id="13" w:name="_Toc482344066"/>
      <w:r w:rsidRPr="008625F9">
        <w:t>Titel der Facharbeit</w:t>
      </w:r>
      <w:bookmarkEnd w:id="13"/>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4" w:name="_Toc482344067"/>
      <w:r w:rsidRPr="008625F9">
        <w:t>Thematik</w:t>
      </w:r>
      <w:bookmarkEnd w:id="14"/>
    </w:p>
    <w:p w:rsidR="0058514E" w:rsidRPr="00D96FBB" w:rsidRDefault="00EB5C82" w:rsidP="00D96FBB">
      <w:pPr>
        <w:spacing w:line="360" w:lineRule="auto"/>
        <w:rPr>
          <w:sz w:val="24"/>
        </w:rPr>
      </w:pPr>
      <w:r w:rsidRPr="00EB5C82">
        <w:rPr>
          <w:sz w:val="24"/>
        </w:rPr>
        <w:t xml:space="preserve">Der Kandidat muss ein Client/Serveranlage aufbauen. Dabei sind die bei </w:t>
      </w:r>
      <w:proofErr w:type="spellStart"/>
      <w:r w:rsidRPr="00EB5C82">
        <w:rPr>
          <w:sz w:val="24"/>
        </w:rPr>
        <w:t>edecom</w:t>
      </w:r>
      <w:proofErr w:type="spellEnd"/>
      <w:r w:rsidRPr="00EB5C82">
        <w:rPr>
          <w:sz w:val="24"/>
        </w:rPr>
        <w:t xml:space="preserve">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5" w:name="_Toc482344068"/>
      <w:r w:rsidRPr="00EC1ADC">
        <w:t>Klassierung</w:t>
      </w:r>
      <w:bookmarkEnd w:id="15"/>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6" w:name="_Toc482344069"/>
      <w:r w:rsidRPr="00EC1ADC">
        <w:t>Ausgangslage</w:t>
      </w:r>
      <w:bookmarkEnd w:id="16"/>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7" w:name="_Toc482344070"/>
      <w:r w:rsidRPr="00EC1ADC">
        <w:t>Detaillierte Aufgabenstellung</w:t>
      </w:r>
      <w:bookmarkEnd w:id="17"/>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w:t>
      </w:r>
      <w:proofErr w:type="spellStart"/>
      <w:r w:rsidRPr="00EB5C82">
        <w:rPr>
          <w:sz w:val="24"/>
        </w:rPr>
        <w:t>edecom</w:t>
      </w:r>
      <w:proofErr w:type="spellEnd"/>
      <w:r w:rsidRPr="00EB5C82">
        <w:rPr>
          <w:sz w:val="24"/>
        </w:rPr>
        <w:t xml:space="preserve">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8" w:name="_Toc482344071"/>
      <w:r w:rsidRPr="00A05C09">
        <w:t>Mittel und Methoden</w:t>
      </w:r>
      <w:bookmarkEnd w:id="18"/>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9" w:name="_Toc482344072"/>
      <w:r w:rsidRPr="00A05C09">
        <w:t>Vorkenntnisse</w:t>
      </w:r>
      <w:bookmarkEnd w:id="19"/>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20" w:name="_Toc482344073"/>
      <w:r w:rsidRPr="00A05C09">
        <w:t>Vorarbeiten</w:t>
      </w:r>
      <w:bookmarkEnd w:id="20"/>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1" w:name="_Toc482344074"/>
      <w:r w:rsidRPr="00A05C09">
        <w:t>Neue Lerninhalte</w:t>
      </w:r>
      <w:bookmarkEnd w:id="21"/>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2" w:name="_Toc482344075"/>
      <w:r w:rsidRPr="00A05C09">
        <w:t>Arbeiten in den Letzen 6 Monaten</w:t>
      </w:r>
      <w:bookmarkEnd w:id="22"/>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w:t>
      </w:r>
      <w:proofErr w:type="spellStart"/>
      <w:r w:rsidRPr="00BC5CAE">
        <w:rPr>
          <w:sz w:val="24"/>
        </w:rPr>
        <w:t>edecom</w:t>
      </w:r>
      <w:proofErr w:type="spellEnd"/>
      <w:r w:rsidRPr="00BC5CAE">
        <w:rPr>
          <w:sz w:val="24"/>
        </w:rPr>
        <w:t xml:space="preserve">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3" w:name="_Toc482344076"/>
      <w:r>
        <w:lastRenderedPageBreak/>
        <w:t>IPA Termine</w:t>
      </w:r>
      <w:bookmarkEnd w:id="23"/>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p>
    <w:p w:rsidR="00B82EDE" w:rsidRDefault="00B82EDE" w:rsidP="00B82EDE">
      <w:pPr>
        <w:rPr>
          <w:sz w:val="24"/>
        </w:rPr>
      </w:pPr>
      <w:r>
        <w:rPr>
          <w:sz w:val="24"/>
        </w:rPr>
        <w:t>Zweiter Expertenbesuch:</w:t>
      </w:r>
      <w:r>
        <w:rPr>
          <w:sz w:val="24"/>
        </w:rPr>
        <w:tab/>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Default="0058514E" w:rsidP="009973D7">
      <w:pPr>
        <w:pStyle w:val="berschrift2own"/>
      </w:pPr>
      <w:bookmarkStart w:id="24" w:name="_Toc482344077"/>
      <w:r w:rsidRPr="00EC1ADC">
        <w:lastRenderedPageBreak/>
        <w:t>Projektorganisation</w:t>
      </w:r>
      <w:bookmarkEnd w:id="24"/>
    </w:p>
    <w:p w:rsidR="00B673FB" w:rsidRPr="00EC1ADC" w:rsidRDefault="00B673FB" w:rsidP="00B673FB">
      <w:pPr>
        <w:pStyle w:val="Standardown"/>
      </w:pPr>
    </w:p>
    <w:p w:rsidR="0058514E" w:rsidRDefault="0058514E" w:rsidP="00BC5CAE">
      <w:pPr>
        <w:pStyle w:val="berschrift3own"/>
        <w:spacing w:before="240" w:after="0" w:line="276" w:lineRule="auto"/>
        <w:ind w:left="788" w:hanging="431"/>
      </w:pPr>
      <w:bookmarkStart w:id="25" w:name="_Toc482344078"/>
      <w:r w:rsidRPr="00EC1ADC">
        <w:t>Projektmethode</w:t>
      </w:r>
      <w:bookmarkEnd w:id="25"/>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6" w:name="_Toc482344079"/>
      <w:r>
        <w:t>Materialliste</w:t>
      </w:r>
      <w:bookmarkEnd w:id="26"/>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27" w:name="_Toc482344080"/>
      <w:r w:rsidRPr="00EC1ADC">
        <w:t>Datensicherheit</w:t>
      </w:r>
      <w:bookmarkEnd w:id="27"/>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9A742A" w:rsidRDefault="009A742A" w:rsidP="00B82EDE">
      <w:pPr>
        <w:rPr>
          <w:sz w:val="24"/>
        </w:rPr>
      </w:pPr>
    </w:p>
    <w:p w:rsidR="00303417" w:rsidRDefault="00303417"/>
    <w:p w:rsidR="00303417" w:rsidRDefault="00303417">
      <w:pPr>
        <w:sectPr w:rsidR="00303417" w:rsidSect="003D6970">
          <w:headerReference w:type="even" r:id="rId10"/>
          <w:headerReference w:type="default" r:id="rId11"/>
          <w:footerReference w:type="even" r:id="rId12"/>
          <w:footerReference w:type="default" r:id="rId13"/>
          <w:pgSz w:w="11906" w:h="16838"/>
          <w:pgMar w:top="1134" w:right="992" w:bottom="1134" w:left="1021" w:header="454" w:footer="454"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1" w:name="_Toc482344081"/>
      <w:r w:rsidRPr="00EC1ADC">
        <w:rPr>
          <w:rFonts w:asciiTheme="minorHAnsi" w:hAnsiTheme="minorHAnsi"/>
          <w:i w:val="0"/>
          <w:sz w:val="32"/>
        </w:rPr>
        <w:lastRenderedPageBreak/>
        <w:t>Zeitplan</w:t>
      </w:r>
      <w:bookmarkEnd w:id="31"/>
    </w:p>
    <w:p w:rsidR="007619BC" w:rsidRDefault="007619BC" w:rsidP="007619BC"/>
    <w:p w:rsidR="00795383" w:rsidRDefault="00795383" w:rsidP="00795383">
      <w:pPr>
        <w:tabs>
          <w:tab w:val="left" w:pos="4575"/>
        </w:tabs>
        <w:rPr>
          <w:rFonts w:asciiTheme="minorHAnsi" w:hAnsiTheme="minorHAnsi"/>
          <w:b/>
        </w:rPr>
      </w:pPr>
      <w:bookmarkStart w:id="32" w:name="OLE_LINK26"/>
      <w:bookmarkStart w:id="33"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4" w:name="_Toc482344082"/>
      <w:bookmarkEnd w:id="32"/>
      <w:bookmarkEnd w:id="33"/>
      <w:r w:rsidRPr="00EC1ADC">
        <w:rPr>
          <w:rFonts w:asciiTheme="minorHAnsi" w:hAnsiTheme="minorHAnsi"/>
          <w:i w:val="0"/>
          <w:sz w:val="32"/>
        </w:rPr>
        <w:lastRenderedPageBreak/>
        <w:t>Arbeitsprotokoll</w:t>
      </w:r>
      <w:bookmarkEnd w:id="34"/>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806"/>
      </w:tblGrid>
      <w:tr w:rsidR="00192DB2" w:rsidTr="00CD17A9">
        <w:tc>
          <w:tcPr>
            <w:tcW w:w="3256" w:type="dxa"/>
          </w:tcPr>
          <w:p w:rsidR="00192DB2" w:rsidRPr="00192DB2" w:rsidRDefault="00192DB2" w:rsidP="00B20619">
            <w:pPr>
              <w:rPr>
                <w:rFonts w:asciiTheme="minorHAnsi" w:hAnsiTheme="minorHAnsi"/>
                <w:b/>
                <w:sz w:val="24"/>
              </w:rPr>
            </w:pPr>
            <w:bookmarkStart w:id="35" w:name="OLE_LINK20"/>
            <w:bookmarkStart w:id="36" w:name="OLE_LINK21"/>
            <w:r w:rsidRPr="00192DB2">
              <w:rPr>
                <w:rFonts w:asciiTheme="minorHAnsi" w:hAnsiTheme="minorHAnsi"/>
                <w:b/>
                <w:sz w:val="24"/>
              </w:rPr>
              <w:t>Datum:</w:t>
            </w:r>
          </w:p>
        </w:tc>
        <w:tc>
          <w:tcPr>
            <w:tcW w:w="7229"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6354A2">
        <w:trPr>
          <w:trHeight w:val="1966"/>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7229"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17A9">
        <w:trPr>
          <w:trHeight w:val="1379"/>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7229" w:type="dxa"/>
          </w:tcPr>
          <w:p w:rsidR="00192DB2" w:rsidRPr="00892439" w:rsidRDefault="00F64A1E" w:rsidP="00B2061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6354A2">
        <w:trPr>
          <w:trHeight w:val="1559"/>
        </w:trPr>
        <w:tc>
          <w:tcPr>
            <w:tcW w:w="3256" w:type="dxa"/>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CD17A9">
        <w:trPr>
          <w:trHeight w:val="415"/>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192DB2" w:rsidRPr="00192DB2" w:rsidRDefault="00192DB2" w:rsidP="00B20619">
            <w:pPr>
              <w:rPr>
                <w:rFonts w:asciiTheme="minorHAnsi" w:hAnsiTheme="minorHAnsi"/>
                <w:sz w:val="24"/>
              </w:rPr>
            </w:pPr>
          </w:p>
        </w:tc>
      </w:tr>
      <w:tr w:rsidR="00192DB2" w:rsidTr="00CD17A9">
        <w:trPr>
          <w:trHeight w:val="392"/>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7229" w:type="dxa"/>
          </w:tcPr>
          <w:p w:rsidR="007469CB" w:rsidRPr="00192DB2" w:rsidRDefault="007469CB" w:rsidP="00B20619">
            <w:pPr>
              <w:rPr>
                <w:rFonts w:asciiTheme="minorHAnsi" w:hAnsiTheme="minorHAnsi"/>
                <w:sz w:val="24"/>
              </w:rPr>
            </w:pPr>
          </w:p>
        </w:tc>
      </w:tr>
      <w:tr w:rsidR="00192DB2" w:rsidTr="00CD17A9">
        <w:trPr>
          <w:trHeight w:val="423"/>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7229" w:type="dxa"/>
          </w:tcPr>
          <w:p w:rsidR="00192DB2" w:rsidRPr="00192DB2" w:rsidRDefault="00192DB2" w:rsidP="00B20619">
            <w:pPr>
              <w:rPr>
                <w:rFonts w:asciiTheme="minorHAnsi" w:hAnsiTheme="minorHAnsi"/>
                <w:sz w:val="24"/>
              </w:rPr>
            </w:pPr>
          </w:p>
        </w:tc>
      </w:tr>
      <w:tr w:rsidR="00192DB2" w:rsidTr="00CD17A9">
        <w:trPr>
          <w:trHeight w:val="821"/>
        </w:trPr>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7229"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17A9">
        <w:tc>
          <w:tcPr>
            <w:tcW w:w="3256" w:type="dxa"/>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7229"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5"/>
      <w:bookmarkEnd w:id="36"/>
    </w:tbl>
    <w:p w:rsidR="007619BC" w:rsidRDefault="00233E91" w:rsidP="007619BC">
      <w:pPr>
        <w:rPr>
          <w:rFonts w:asciiTheme="minorHAnsi" w:hAnsiTheme="minorHAnsi"/>
          <w:b/>
        </w:rPr>
      </w:pPr>
      <w:r>
        <w:rPr>
          <w:rFonts w:asciiTheme="minorHAnsi" w:hAnsiTheme="minorHAnsi"/>
          <w:b/>
        </w:rPr>
        <w:br w:type="page"/>
      </w:r>
    </w:p>
    <w:p w:rsidR="005F2E9D" w:rsidRDefault="005F2E9D" w:rsidP="007619BC">
      <w:pPr>
        <w:rPr>
          <w:rFonts w:asciiTheme="minorHAnsi" w:hAnsiTheme="minorHAnsi"/>
          <w:b/>
        </w:rPr>
      </w:pPr>
    </w:p>
    <w:p w:rsidR="005F2E9D" w:rsidRDefault="005F2E9D"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805"/>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CD17A9">
        <w:trPr>
          <w:trHeight w:val="252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CD17A9">
        <w:trPr>
          <w:trHeight w:val="1965"/>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CD17A9">
        <w:trPr>
          <w:trHeight w:val="70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CD17A9">
        <w:trPr>
          <w:trHeight w:val="38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36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6818"/>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p w:rsidR="00142C9F" w:rsidRPr="00892439" w:rsidRDefault="00142C9F" w:rsidP="00142C9F">
            <w:pPr>
              <w:pStyle w:val="Listenabsatz"/>
              <w:rPr>
                <w:rFonts w:asciiTheme="minorHAnsi" w:hAnsiTheme="minorHAnsi"/>
                <w:sz w:val="24"/>
              </w:rPr>
            </w:pPr>
          </w:p>
        </w:tc>
      </w:tr>
      <w:tr w:rsidR="005F2E9D" w:rsidTr="00CB0770">
        <w:trPr>
          <w:trHeight w:val="137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12593">
        <w:trPr>
          <w:trHeight w:val="29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612593">
        <w:trPr>
          <w:trHeight w:val="276"/>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6796"/>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p>
        </w:tc>
      </w:tr>
      <w:tr w:rsidR="005F2E9D" w:rsidTr="006354A2">
        <w:trPr>
          <w:trHeight w:val="406"/>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6354A2">
        <w:trPr>
          <w:trHeight w:val="250"/>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6796"/>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26883">
        <w:trPr>
          <w:trHeight w:val="1954"/>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Exchange Installation vorbereiten</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Pr="00892439" w:rsidRDefault="00C26883"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0819AF">
        <w:trPr>
          <w:trHeight w:val="66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6774"/>
      </w:tblGrid>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7229"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17A9">
        <w:trPr>
          <w:trHeight w:val="1697"/>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7229" w:type="dxa"/>
          </w:tcPr>
          <w:p w:rsidR="005F2E9D" w:rsidRPr="00892439" w:rsidRDefault="005F2E9D" w:rsidP="005F2E9D">
            <w:pPr>
              <w:pStyle w:val="Listenabsatz"/>
              <w:numPr>
                <w:ilvl w:val="0"/>
                <w:numId w:val="28"/>
              </w:numPr>
              <w:rPr>
                <w:rFonts w:asciiTheme="minorHAnsi" w:hAnsiTheme="minorHAnsi"/>
                <w:sz w:val="24"/>
              </w:rPr>
            </w:pPr>
          </w:p>
        </w:tc>
      </w:tr>
      <w:tr w:rsidR="005F2E9D" w:rsidTr="00CD17A9">
        <w:trPr>
          <w:trHeight w:val="1379"/>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7229" w:type="dxa"/>
          </w:tcPr>
          <w:p w:rsidR="005F2E9D" w:rsidRPr="00892439" w:rsidRDefault="005F2E9D" w:rsidP="005F2E9D">
            <w:pPr>
              <w:pStyle w:val="Listenabsatz"/>
              <w:numPr>
                <w:ilvl w:val="0"/>
                <w:numId w:val="29"/>
              </w:numPr>
              <w:rPr>
                <w:rFonts w:asciiTheme="minorHAnsi" w:hAnsiTheme="minorHAnsi"/>
                <w:sz w:val="24"/>
              </w:rPr>
            </w:pPr>
          </w:p>
        </w:tc>
      </w:tr>
      <w:tr w:rsidR="005F2E9D" w:rsidTr="00CD17A9">
        <w:trPr>
          <w:trHeight w:val="1413"/>
        </w:trPr>
        <w:tc>
          <w:tcPr>
            <w:tcW w:w="3256" w:type="dxa"/>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7229" w:type="dxa"/>
          </w:tcPr>
          <w:p w:rsidR="005F2E9D" w:rsidRPr="005F2E9D" w:rsidRDefault="005F2E9D" w:rsidP="005F2E9D">
            <w:pPr>
              <w:pStyle w:val="Listenabsatz"/>
              <w:numPr>
                <w:ilvl w:val="0"/>
                <w:numId w:val="30"/>
              </w:num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7229" w:type="dxa"/>
          </w:tcPr>
          <w:p w:rsidR="005F2E9D" w:rsidRPr="00192DB2" w:rsidRDefault="005F2E9D" w:rsidP="005F2E9D">
            <w:pPr>
              <w:rPr>
                <w:rFonts w:asciiTheme="minorHAnsi" w:hAnsiTheme="minorHAnsi"/>
                <w:sz w:val="24"/>
              </w:rPr>
            </w:pPr>
          </w:p>
        </w:tc>
      </w:tr>
      <w:tr w:rsidR="005F2E9D" w:rsidTr="00CD17A9">
        <w:trPr>
          <w:trHeight w:val="1098"/>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7229" w:type="dxa"/>
          </w:tcPr>
          <w:p w:rsidR="005F2E9D" w:rsidRPr="00192DB2" w:rsidRDefault="005F2E9D" w:rsidP="005F2E9D">
            <w:pPr>
              <w:rPr>
                <w:rFonts w:asciiTheme="minorHAnsi" w:hAnsiTheme="minorHAnsi"/>
                <w:sz w:val="24"/>
              </w:rPr>
            </w:pPr>
          </w:p>
        </w:tc>
      </w:tr>
      <w:tr w:rsidR="005F2E9D" w:rsidTr="00CD17A9">
        <w:trPr>
          <w:trHeight w:val="423"/>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7229" w:type="dxa"/>
          </w:tcPr>
          <w:p w:rsidR="005F2E9D" w:rsidRPr="00192DB2" w:rsidRDefault="005F2E9D" w:rsidP="005F2E9D">
            <w:pPr>
              <w:rPr>
                <w:rFonts w:asciiTheme="minorHAnsi" w:hAnsiTheme="minorHAnsi"/>
                <w:sz w:val="24"/>
              </w:rPr>
            </w:pPr>
          </w:p>
        </w:tc>
      </w:tr>
      <w:tr w:rsidR="005F2E9D" w:rsidTr="00CD17A9">
        <w:trPr>
          <w:trHeight w:val="821"/>
        </w:trPr>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7229" w:type="dxa"/>
          </w:tcPr>
          <w:p w:rsidR="005F2E9D" w:rsidRPr="00192DB2" w:rsidRDefault="005F2E9D" w:rsidP="005F2E9D">
            <w:pPr>
              <w:rPr>
                <w:rFonts w:asciiTheme="minorHAnsi" w:hAnsiTheme="minorHAnsi"/>
                <w:sz w:val="24"/>
              </w:rPr>
            </w:pPr>
          </w:p>
        </w:tc>
      </w:tr>
      <w:tr w:rsidR="005F2E9D" w:rsidTr="00CD17A9">
        <w:tc>
          <w:tcPr>
            <w:tcW w:w="3256" w:type="dxa"/>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7229"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7" w:name="_Toc482344083"/>
      <w:r w:rsidRPr="00EC1ADC">
        <w:rPr>
          <w:rFonts w:asciiTheme="minorHAnsi" w:hAnsiTheme="minorHAnsi"/>
          <w:sz w:val="36"/>
        </w:rPr>
        <w:lastRenderedPageBreak/>
        <w:t>Teil 2: IPA Projekt</w:t>
      </w:r>
      <w:bookmarkEnd w:id="37"/>
    </w:p>
    <w:p w:rsidR="00F22BB1" w:rsidRDefault="00F22BB1" w:rsidP="00F22BB1">
      <w:pPr>
        <w:pStyle w:val="berschrift2own"/>
      </w:pPr>
      <w:bookmarkStart w:id="38" w:name="_Toc482344084"/>
      <w:r>
        <w:t>Management Summary</w:t>
      </w:r>
      <w:bookmarkEnd w:id="38"/>
    </w:p>
    <w:p w:rsidR="00CD17A9" w:rsidRDefault="00CD17A9" w:rsidP="00CD17A9">
      <w:pPr>
        <w:pStyle w:val="berschrift3own"/>
      </w:pPr>
      <w:bookmarkStart w:id="39" w:name="_Toc482344085"/>
      <w:r>
        <w:t>Ausgangssituation</w:t>
      </w:r>
      <w:bookmarkEnd w:id="39"/>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CD17A9" w:rsidRDefault="00CD17A9" w:rsidP="00CD17A9">
      <w:pPr>
        <w:pStyle w:val="berschrift3own"/>
      </w:pPr>
      <w:bookmarkStart w:id="40" w:name="_Toc482344086"/>
      <w:r>
        <w:t>Umsetzung</w:t>
      </w:r>
      <w:bookmarkEnd w:id="40"/>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CD17A9" w:rsidRDefault="00CD17A9" w:rsidP="00CD17A9">
      <w:pPr>
        <w:pStyle w:val="berschrift3own"/>
      </w:pPr>
      <w:bookmarkStart w:id="41" w:name="_Toc482344087"/>
      <w:r>
        <w:t>Ergebnis</w:t>
      </w:r>
      <w:bookmarkEnd w:id="41"/>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2" w:name="_Toc482344088"/>
      <w:r>
        <w:lastRenderedPageBreak/>
        <w:t>Netzwerk</w:t>
      </w:r>
      <w:bookmarkEnd w:id="42"/>
    </w:p>
    <w:p w:rsidR="000D0CBF" w:rsidRDefault="000D0CBF" w:rsidP="000D0CBF">
      <w:pPr>
        <w:pStyle w:val="berschrift3own"/>
      </w:pPr>
      <w:bookmarkStart w:id="43" w:name="_Toc482344089"/>
      <w:r>
        <w:t>Planung und Entscheidung</w:t>
      </w:r>
      <w:bookmarkEnd w:id="43"/>
    </w:p>
    <w:p w:rsidR="00CB52FC" w:rsidRDefault="00CB52FC" w:rsidP="00CB52FC">
      <w:pPr>
        <w:pStyle w:val="Standardown"/>
      </w:pPr>
    </w:p>
    <w:p w:rsidR="000D0CBF" w:rsidRDefault="000D0CBF" w:rsidP="000D0CBF">
      <w:pPr>
        <w:pStyle w:val="berschrift3own"/>
      </w:pPr>
      <w:bookmarkStart w:id="44" w:name="_Toc482344090"/>
      <w:r>
        <w:t>Realisierung</w:t>
      </w:r>
      <w:bookmarkEnd w:id="44"/>
    </w:p>
    <w:p w:rsidR="00CB52FC" w:rsidRDefault="00CB52FC" w:rsidP="00CB52FC">
      <w:pPr>
        <w:pStyle w:val="Standardown"/>
      </w:pPr>
    </w:p>
    <w:p w:rsidR="00CB52FC" w:rsidRDefault="000D0CBF" w:rsidP="00CB52FC">
      <w:pPr>
        <w:pStyle w:val="berschrift3own"/>
      </w:pPr>
      <w:bookmarkStart w:id="45" w:name="_Toc482344091"/>
      <w:r>
        <w:t>Testen (Kontrollieren und Auswerten)</w:t>
      </w:r>
      <w:bookmarkEnd w:id="45"/>
    </w:p>
    <w:p w:rsidR="00CB52FC" w:rsidRDefault="00CB52FC" w:rsidP="00CB52FC">
      <w:pPr>
        <w:pStyle w:val="Standardown"/>
      </w:pPr>
    </w:p>
    <w:p w:rsidR="00262A19" w:rsidRDefault="00262A19" w:rsidP="00262A19">
      <w:pPr>
        <w:pStyle w:val="berschrift2own"/>
      </w:pPr>
      <w:bookmarkStart w:id="46" w:name="_Toc482344092"/>
      <w:r>
        <w:t>Windows Server</w:t>
      </w:r>
      <w:r w:rsidR="000D0CBF">
        <w:t xml:space="preserve"> HOST</w:t>
      </w:r>
      <w:bookmarkEnd w:id="46"/>
    </w:p>
    <w:p w:rsidR="000D0CBF" w:rsidRDefault="000D0CBF" w:rsidP="000D0CBF">
      <w:pPr>
        <w:pStyle w:val="berschrift3own"/>
      </w:pPr>
      <w:bookmarkStart w:id="47" w:name="_Toc482344093"/>
      <w:r>
        <w:t>Planung und Entscheidung</w:t>
      </w:r>
      <w:bookmarkEnd w:id="47"/>
    </w:p>
    <w:p w:rsidR="00CB52FC" w:rsidRDefault="00CB52FC" w:rsidP="00CB52FC">
      <w:pPr>
        <w:pStyle w:val="Standardown"/>
      </w:pPr>
    </w:p>
    <w:p w:rsidR="000D0CBF" w:rsidRDefault="000D0CBF" w:rsidP="000D0CBF">
      <w:pPr>
        <w:pStyle w:val="berschrift3own"/>
      </w:pPr>
      <w:bookmarkStart w:id="48" w:name="_Toc482344094"/>
      <w:r>
        <w:t>Realisierung</w:t>
      </w:r>
      <w:bookmarkEnd w:id="48"/>
    </w:p>
    <w:p w:rsidR="00CB52FC" w:rsidRDefault="00CB52FC" w:rsidP="00CB52FC">
      <w:pPr>
        <w:pStyle w:val="Standardown"/>
      </w:pPr>
    </w:p>
    <w:p w:rsidR="000D0CBF" w:rsidRDefault="000D0CBF" w:rsidP="000D0CBF">
      <w:pPr>
        <w:pStyle w:val="berschrift3own"/>
      </w:pPr>
      <w:bookmarkStart w:id="49" w:name="_Toc482344095"/>
      <w:r>
        <w:t>Testen (Kontrollieren und Auswerten)</w:t>
      </w:r>
      <w:bookmarkEnd w:id="49"/>
    </w:p>
    <w:p w:rsidR="00CB52FC" w:rsidRDefault="00CB52FC" w:rsidP="00CB52FC">
      <w:pPr>
        <w:pStyle w:val="Standardown"/>
      </w:pPr>
    </w:p>
    <w:p w:rsidR="00262A19" w:rsidRDefault="00262A19" w:rsidP="00262A19">
      <w:pPr>
        <w:pStyle w:val="berschrift2own"/>
      </w:pPr>
      <w:bookmarkStart w:id="50" w:name="_Toc482344096"/>
      <w:r>
        <w:t>Hyper-V</w:t>
      </w:r>
      <w:bookmarkEnd w:id="50"/>
    </w:p>
    <w:p w:rsidR="00CB52FC" w:rsidRDefault="000D0CBF" w:rsidP="00CB52FC">
      <w:pPr>
        <w:pStyle w:val="berschrift3own"/>
      </w:pPr>
      <w:bookmarkStart w:id="51" w:name="_Toc482344097"/>
      <w:r>
        <w:t>Planung und Entscheidung</w:t>
      </w:r>
      <w:bookmarkEnd w:id="51"/>
    </w:p>
    <w:p w:rsidR="00CB52FC" w:rsidRDefault="00CB52FC" w:rsidP="00CB52FC">
      <w:pPr>
        <w:pStyle w:val="Standardown"/>
      </w:pPr>
    </w:p>
    <w:p w:rsidR="000D0CBF" w:rsidRDefault="000D0CBF" w:rsidP="000D0CBF">
      <w:pPr>
        <w:pStyle w:val="berschrift3own"/>
      </w:pPr>
      <w:bookmarkStart w:id="52" w:name="_Toc482344098"/>
      <w:r>
        <w:t>Realisierung</w:t>
      </w:r>
      <w:bookmarkEnd w:id="52"/>
    </w:p>
    <w:p w:rsidR="00CB52FC" w:rsidRDefault="00CB52FC" w:rsidP="00CB52FC">
      <w:pPr>
        <w:pStyle w:val="Standardown"/>
      </w:pPr>
    </w:p>
    <w:p w:rsidR="000D0CBF" w:rsidRDefault="000D0CBF" w:rsidP="000D0CBF">
      <w:pPr>
        <w:pStyle w:val="berschrift3own"/>
      </w:pPr>
      <w:bookmarkStart w:id="53" w:name="_Toc482344099"/>
      <w:r>
        <w:t>Testen (Kontrollieren &amp; Auswerten)</w:t>
      </w:r>
      <w:bookmarkEnd w:id="53"/>
    </w:p>
    <w:p w:rsidR="00CB52FC" w:rsidRDefault="00CB52FC" w:rsidP="00CB52FC">
      <w:pPr>
        <w:pStyle w:val="Standardown"/>
      </w:pPr>
    </w:p>
    <w:p w:rsidR="000D0CBF" w:rsidRDefault="000D0CBF" w:rsidP="000D0CBF">
      <w:pPr>
        <w:pStyle w:val="berschrift2own"/>
      </w:pPr>
      <w:bookmarkStart w:id="54" w:name="_Toc482344100"/>
      <w:r>
        <w:t xml:space="preserve">Windows Server </w:t>
      </w:r>
      <w:proofErr w:type="spellStart"/>
      <w:r>
        <w:t>VM‘s</w:t>
      </w:r>
      <w:bookmarkEnd w:id="54"/>
      <w:proofErr w:type="spellEnd"/>
    </w:p>
    <w:p w:rsidR="000D0CBF" w:rsidRDefault="000D0CBF" w:rsidP="000D0CBF">
      <w:pPr>
        <w:pStyle w:val="berschrift3own"/>
      </w:pPr>
      <w:bookmarkStart w:id="55" w:name="_Toc482344101"/>
      <w:r>
        <w:t>Planung und Entscheidung</w:t>
      </w:r>
      <w:bookmarkEnd w:id="55"/>
    </w:p>
    <w:p w:rsidR="00CB52FC" w:rsidRDefault="00CB52FC" w:rsidP="00CB52FC">
      <w:pPr>
        <w:pStyle w:val="Standardown"/>
      </w:pPr>
    </w:p>
    <w:p w:rsidR="000D0CBF" w:rsidRDefault="000D0CBF" w:rsidP="000D0CBF">
      <w:pPr>
        <w:pStyle w:val="berschrift3own"/>
      </w:pPr>
      <w:bookmarkStart w:id="56" w:name="_Toc482344102"/>
      <w:r>
        <w:t>Realisierung</w:t>
      </w:r>
      <w:bookmarkEnd w:id="56"/>
    </w:p>
    <w:p w:rsidR="00CB52FC" w:rsidRDefault="00CB52FC" w:rsidP="00CB52FC">
      <w:pPr>
        <w:pStyle w:val="Standardown"/>
      </w:pPr>
    </w:p>
    <w:p w:rsidR="000D0CBF" w:rsidRDefault="000D0CBF" w:rsidP="000D0CBF">
      <w:pPr>
        <w:pStyle w:val="berschrift3own"/>
      </w:pPr>
      <w:bookmarkStart w:id="57" w:name="_Toc482344103"/>
      <w:r>
        <w:t>Testen (Kontrollieren und Auswerten)</w:t>
      </w:r>
      <w:bookmarkEnd w:id="57"/>
    </w:p>
    <w:p w:rsidR="00CB52FC" w:rsidRDefault="00CB52FC" w:rsidP="00CB52FC">
      <w:pPr>
        <w:pStyle w:val="Standardown"/>
      </w:pPr>
    </w:p>
    <w:p w:rsidR="00262A19" w:rsidRDefault="00262A19" w:rsidP="00CB52FC">
      <w:pPr>
        <w:pStyle w:val="berschrift2own"/>
      </w:pPr>
      <w:bookmarkStart w:id="58" w:name="_Toc482344104"/>
      <w:r>
        <w:lastRenderedPageBreak/>
        <w:t xml:space="preserve">Verzeichnisdienst </w:t>
      </w:r>
      <w:r w:rsidR="00B53EF3">
        <w:t>(AD)</w:t>
      </w:r>
      <w:bookmarkEnd w:id="58"/>
    </w:p>
    <w:p w:rsidR="00193F5B" w:rsidRDefault="00193F5B" w:rsidP="00193F5B">
      <w:pPr>
        <w:pStyle w:val="berschrift3own"/>
      </w:pPr>
      <w:bookmarkStart w:id="59" w:name="_Toc482344105"/>
      <w:r>
        <w:t>Planung und Entscheidung</w:t>
      </w:r>
      <w:bookmarkEnd w:id="59"/>
    </w:p>
    <w:p w:rsidR="00193F5B" w:rsidRDefault="00193F5B" w:rsidP="00193F5B">
      <w:pPr>
        <w:pStyle w:val="Standardown"/>
      </w:pPr>
    </w:p>
    <w:p w:rsidR="00193F5B" w:rsidRDefault="00193F5B" w:rsidP="00193F5B">
      <w:pPr>
        <w:pStyle w:val="berschrift3own"/>
      </w:pPr>
      <w:bookmarkStart w:id="60" w:name="_Toc482344106"/>
      <w:r>
        <w:t>Realisierung</w:t>
      </w:r>
      <w:bookmarkEnd w:id="60"/>
    </w:p>
    <w:p w:rsidR="00193F5B" w:rsidRDefault="00193F5B" w:rsidP="00193F5B">
      <w:pPr>
        <w:pStyle w:val="Standardown"/>
      </w:pPr>
    </w:p>
    <w:p w:rsidR="00193F5B" w:rsidRDefault="00193F5B" w:rsidP="00193F5B">
      <w:pPr>
        <w:pStyle w:val="berschrift3own"/>
      </w:pPr>
      <w:bookmarkStart w:id="61" w:name="_Toc482344107"/>
      <w:r>
        <w:t>Testen (Kontrollieren und Auswerten)</w:t>
      </w:r>
      <w:bookmarkEnd w:id="61"/>
    </w:p>
    <w:p w:rsidR="00193F5B" w:rsidRDefault="00193F5B" w:rsidP="00193F5B">
      <w:pPr>
        <w:pStyle w:val="Standardown"/>
      </w:pPr>
    </w:p>
    <w:p w:rsidR="00262A19" w:rsidRDefault="00B53EF3" w:rsidP="00CB52FC">
      <w:pPr>
        <w:pStyle w:val="berschrift2own"/>
      </w:pPr>
      <w:bookmarkStart w:id="62" w:name="_Toc482344108"/>
      <w:r>
        <w:t>Namensauflösung(DNS)</w:t>
      </w:r>
      <w:bookmarkEnd w:id="62"/>
    </w:p>
    <w:p w:rsidR="00193F5B" w:rsidRDefault="00193F5B" w:rsidP="00193F5B">
      <w:pPr>
        <w:pStyle w:val="berschrift3own"/>
      </w:pPr>
      <w:bookmarkStart w:id="63" w:name="_Toc482344109"/>
      <w:r>
        <w:t>Planung und Entscheidung</w:t>
      </w:r>
      <w:bookmarkEnd w:id="63"/>
    </w:p>
    <w:p w:rsidR="00193F5B" w:rsidRDefault="00193F5B" w:rsidP="00193F5B">
      <w:pPr>
        <w:pStyle w:val="Standardown"/>
      </w:pPr>
    </w:p>
    <w:p w:rsidR="00193F5B" w:rsidRDefault="00193F5B" w:rsidP="00193F5B">
      <w:pPr>
        <w:pStyle w:val="berschrift3own"/>
      </w:pPr>
      <w:bookmarkStart w:id="64" w:name="_Toc482344110"/>
      <w:r>
        <w:t>Realisierung</w:t>
      </w:r>
      <w:bookmarkEnd w:id="64"/>
    </w:p>
    <w:p w:rsidR="00193F5B" w:rsidRDefault="00193F5B" w:rsidP="00193F5B">
      <w:pPr>
        <w:pStyle w:val="Standardown"/>
      </w:pPr>
    </w:p>
    <w:p w:rsidR="00193F5B" w:rsidRDefault="00193F5B" w:rsidP="00193F5B">
      <w:pPr>
        <w:pStyle w:val="berschrift3own"/>
      </w:pPr>
      <w:bookmarkStart w:id="65" w:name="_Toc482344111"/>
      <w:r>
        <w:t>Testen (Kontrollieren und Auswerten)</w:t>
      </w:r>
      <w:bookmarkEnd w:id="65"/>
    </w:p>
    <w:p w:rsidR="00193F5B" w:rsidRDefault="00193F5B" w:rsidP="00193F5B">
      <w:pPr>
        <w:pStyle w:val="Standardown"/>
      </w:pPr>
    </w:p>
    <w:p w:rsidR="00262A19" w:rsidRDefault="00B53EF3" w:rsidP="00CB52FC">
      <w:pPr>
        <w:pStyle w:val="berschrift2own"/>
      </w:pPr>
      <w:bookmarkStart w:id="66" w:name="_Toc482344112"/>
      <w:r>
        <w:t>Dyn</w:t>
      </w:r>
      <w:r w:rsidR="00193F5B">
        <w:t>amische Adressierung</w:t>
      </w:r>
      <w:r>
        <w:t xml:space="preserve"> (DHCP)</w:t>
      </w:r>
      <w:bookmarkEnd w:id="66"/>
    </w:p>
    <w:p w:rsidR="00193F5B" w:rsidRDefault="00193F5B" w:rsidP="00193F5B">
      <w:pPr>
        <w:pStyle w:val="berschrift3own"/>
      </w:pPr>
      <w:bookmarkStart w:id="67" w:name="_Toc482344113"/>
      <w:r>
        <w:t>Planung und Entscheidung</w:t>
      </w:r>
      <w:bookmarkEnd w:id="67"/>
    </w:p>
    <w:p w:rsidR="00193F5B" w:rsidRDefault="00193F5B" w:rsidP="00193F5B">
      <w:pPr>
        <w:pStyle w:val="Standardown"/>
      </w:pPr>
    </w:p>
    <w:p w:rsidR="00193F5B" w:rsidRDefault="00193F5B" w:rsidP="00193F5B">
      <w:pPr>
        <w:pStyle w:val="berschrift3own"/>
      </w:pPr>
      <w:bookmarkStart w:id="68" w:name="_Toc482344114"/>
      <w:r>
        <w:t>Realisierung</w:t>
      </w:r>
      <w:bookmarkEnd w:id="68"/>
    </w:p>
    <w:p w:rsidR="00193F5B" w:rsidRDefault="00193F5B" w:rsidP="00193F5B">
      <w:pPr>
        <w:pStyle w:val="Standardown"/>
      </w:pPr>
    </w:p>
    <w:p w:rsidR="00193F5B" w:rsidRDefault="00193F5B" w:rsidP="00193F5B">
      <w:pPr>
        <w:pStyle w:val="berschrift3own"/>
      </w:pPr>
      <w:bookmarkStart w:id="69" w:name="_Toc482344115"/>
      <w:r>
        <w:t>Testen (Kontrollieren und Auswerten)</w:t>
      </w:r>
      <w:bookmarkEnd w:id="69"/>
    </w:p>
    <w:p w:rsidR="00193F5B" w:rsidRDefault="00193F5B" w:rsidP="00193F5B">
      <w:pPr>
        <w:pStyle w:val="Standardown"/>
      </w:pPr>
    </w:p>
    <w:p w:rsidR="00262A19" w:rsidRDefault="00B53EF3" w:rsidP="00CB52FC">
      <w:pPr>
        <w:pStyle w:val="berschrift2own"/>
      </w:pPr>
      <w:bookmarkStart w:id="70" w:name="_Toc482344116"/>
      <w:r>
        <w:t>Zeitsynchronisation</w:t>
      </w:r>
      <w:r w:rsidR="00193F5B">
        <w:t>s</w:t>
      </w:r>
      <w:r>
        <w:t>dienst (NTP)</w:t>
      </w:r>
      <w:bookmarkEnd w:id="70"/>
    </w:p>
    <w:p w:rsidR="00193F5B" w:rsidRDefault="00193F5B" w:rsidP="00193F5B">
      <w:pPr>
        <w:pStyle w:val="berschrift3own"/>
      </w:pPr>
      <w:bookmarkStart w:id="71" w:name="_Toc482344117"/>
      <w:r>
        <w:t>Planung und Entscheidung</w:t>
      </w:r>
      <w:bookmarkEnd w:id="71"/>
    </w:p>
    <w:p w:rsidR="00193F5B" w:rsidRDefault="00193F5B" w:rsidP="00193F5B">
      <w:pPr>
        <w:pStyle w:val="Standardown"/>
      </w:pPr>
    </w:p>
    <w:p w:rsidR="00193F5B" w:rsidRDefault="00193F5B" w:rsidP="00193F5B">
      <w:pPr>
        <w:pStyle w:val="berschrift3own"/>
      </w:pPr>
      <w:bookmarkStart w:id="72" w:name="_Toc482344118"/>
      <w:r>
        <w:t>Realisierung</w:t>
      </w:r>
      <w:bookmarkEnd w:id="72"/>
    </w:p>
    <w:p w:rsidR="00193F5B" w:rsidRDefault="00193F5B" w:rsidP="00193F5B">
      <w:pPr>
        <w:pStyle w:val="Standardown"/>
      </w:pPr>
    </w:p>
    <w:p w:rsidR="00193F5B" w:rsidRDefault="00193F5B" w:rsidP="00193F5B">
      <w:pPr>
        <w:pStyle w:val="berschrift3own"/>
      </w:pPr>
      <w:bookmarkStart w:id="73" w:name="_Toc482344119"/>
      <w:r>
        <w:t>Testen (Kontrollieren und Auswerten)</w:t>
      </w:r>
      <w:bookmarkEnd w:id="73"/>
    </w:p>
    <w:p w:rsidR="00193F5B" w:rsidRDefault="00193F5B" w:rsidP="00193F5B">
      <w:pPr>
        <w:pStyle w:val="Standardown"/>
      </w:pPr>
    </w:p>
    <w:p w:rsidR="00433939" w:rsidRDefault="00433939" w:rsidP="00CB52FC">
      <w:pPr>
        <w:pStyle w:val="berschrift2own"/>
      </w:pPr>
      <w:bookmarkStart w:id="74" w:name="_Toc482344120"/>
      <w:r>
        <w:lastRenderedPageBreak/>
        <w:t>Gruppenrichtlinien (GPO)</w:t>
      </w:r>
      <w:bookmarkEnd w:id="74"/>
    </w:p>
    <w:p w:rsidR="003A07CF" w:rsidRDefault="003A07CF" w:rsidP="003A07CF">
      <w:pPr>
        <w:pStyle w:val="berschrift3own"/>
      </w:pPr>
      <w:bookmarkStart w:id="75" w:name="_Toc482344121"/>
      <w:r>
        <w:t>Planung und Entscheidung</w:t>
      </w:r>
      <w:bookmarkEnd w:id="75"/>
    </w:p>
    <w:p w:rsidR="003A07CF" w:rsidRDefault="003A07CF" w:rsidP="003A07CF">
      <w:pPr>
        <w:pStyle w:val="Standardown"/>
      </w:pPr>
    </w:p>
    <w:p w:rsidR="003A07CF" w:rsidRDefault="003A07CF" w:rsidP="003A07CF">
      <w:pPr>
        <w:pStyle w:val="berschrift3own"/>
      </w:pPr>
      <w:bookmarkStart w:id="76" w:name="_Toc482344122"/>
      <w:r>
        <w:t>Realisierung</w:t>
      </w:r>
      <w:bookmarkEnd w:id="76"/>
    </w:p>
    <w:p w:rsidR="003A07CF" w:rsidRDefault="003A07CF" w:rsidP="003A07CF">
      <w:pPr>
        <w:pStyle w:val="Standardown"/>
      </w:pPr>
    </w:p>
    <w:p w:rsidR="003A07CF" w:rsidRDefault="003A07CF" w:rsidP="003A07CF">
      <w:pPr>
        <w:pStyle w:val="berschrift3own"/>
      </w:pPr>
      <w:bookmarkStart w:id="77" w:name="_Toc482344123"/>
      <w:r>
        <w:t>Testen (Kontrollieren und Auswerten)</w:t>
      </w:r>
      <w:bookmarkEnd w:id="77"/>
    </w:p>
    <w:p w:rsidR="003A07CF" w:rsidRDefault="003A07CF" w:rsidP="003A07CF">
      <w:pPr>
        <w:pStyle w:val="Standardown"/>
      </w:pPr>
    </w:p>
    <w:p w:rsidR="00B53EF3" w:rsidRDefault="00B53EF3" w:rsidP="00CB52FC">
      <w:pPr>
        <w:pStyle w:val="berschrift2own"/>
      </w:pPr>
      <w:bookmarkStart w:id="78" w:name="_Toc482344124"/>
      <w:r>
        <w:t>Datenbank (SQL)</w:t>
      </w:r>
      <w:bookmarkEnd w:id="78"/>
    </w:p>
    <w:p w:rsidR="003A07CF" w:rsidRDefault="003A07CF" w:rsidP="003A07CF">
      <w:pPr>
        <w:pStyle w:val="berschrift3own"/>
      </w:pPr>
      <w:bookmarkStart w:id="79" w:name="_Toc482344125"/>
      <w:r>
        <w:t>Planung und Entscheidung</w:t>
      </w:r>
      <w:bookmarkEnd w:id="79"/>
    </w:p>
    <w:p w:rsidR="003A07CF" w:rsidRDefault="003A07CF" w:rsidP="003A07CF">
      <w:pPr>
        <w:pStyle w:val="Standardown"/>
      </w:pPr>
    </w:p>
    <w:p w:rsidR="003A07CF" w:rsidRDefault="003A07CF" w:rsidP="003A07CF">
      <w:pPr>
        <w:pStyle w:val="berschrift3own"/>
      </w:pPr>
      <w:bookmarkStart w:id="80" w:name="_Toc482344126"/>
      <w:r>
        <w:t>Realisierung</w:t>
      </w:r>
      <w:bookmarkEnd w:id="80"/>
    </w:p>
    <w:p w:rsidR="003A07CF" w:rsidRDefault="003A07CF" w:rsidP="003A07CF">
      <w:pPr>
        <w:pStyle w:val="Standardown"/>
      </w:pPr>
    </w:p>
    <w:p w:rsidR="003A07CF" w:rsidRDefault="003A07CF" w:rsidP="003A07CF">
      <w:pPr>
        <w:pStyle w:val="berschrift3own"/>
      </w:pPr>
      <w:bookmarkStart w:id="81" w:name="_Toc482344127"/>
      <w:r>
        <w:t>Testen (Kontrollieren und Auswerten)</w:t>
      </w:r>
      <w:bookmarkEnd w:id="81"/>
    </w:p>
    <w:p w:rsidR="003A07CF" w:rsidRDefault="003A07CF" w:rsidP="003A07CF">
      <w:pPr>
        <w:pStyle w:val="Standardown"/>
      </w:pPr>
    </w:p>
    <w:p w:rsidR="00B53EF3" w:rsidRDefault="00B53EF3" w:rsidP="00CB52FC">
      <w:pPr>
        <w:pStyle w:val="berschrift2own"/>
      </w:pPr>
      <w:bookmarkStart w:id="82" w:name="_Toc482344128"/>
      <w:r>
        <w:t>Update Dienst (WSUS)</w:t>
      </w:r>
      <w:bookmarkEnd w:id="82"/>
    </w:p>
    <w:p w:rsidR="003A07CF" w:rsidRDefault="003A07CF" w:rsidP="003A07CF">
      <w:pPr>
        <w:pStyle w:val="berschrift3own"/>
      </w:pPr>
      <w:bookmarkStart w:id="83" w:name="_Toc482344129"/>
      <w:r>
        <w:t>Planung und Entscheidung</w:t>
      </w:r>
      <w:bookmarkEnd w:id="83"/>
    </w:p>
    <w:p w:rsidR="003A07CF" w:rsidRDefault="003A07CF" w:rsidP="003A07CF">
      <w:pPr>
        <w:pStyle w:val="Standardown"/>
      </w:pPr>
    </w:p>
    <w:p w:rsidR="003A07CF" w:rsidRDefault="003A07CF" w:rsidP="003A07CF">
      <w:pPr>
        <w:pStyle w:val="berschrift3own"/>
      </w:pPr>
      <w:bookmarkStart w:id="84" w:name="_Toc482344130"/>
      <w:r>
        <w:t>Realisierung</w:t>
      </w:r>
      <w:bookmarkEnd w:id="84"/>
    </w:p>
    <w:p w:rsidR="003A07CF" w:rsidRDefault="003A07CF" w:rsidP="003A07CF">
      <w:pPr>
        <w:pStyle w:val="Standardown"/>
      </w:pPr>
    </w:p>
    <w:p w:rsidR="003A07CF" w:rsidRDefault="003A07CF" w:rsidP="003A07CF">
      <w:pPr>
        <w:pStyle w:val="berschrift3own"/>
      </w:pPr>
      <w:bookmarkStart w:id="85" w:name="_Toc482344131"/>
      <w:r>
        <w:t>Testen (Kontrollieren und Auswerten)</w:t>
      </w:r>
      <w:bookmarkEnd w:id="85"/>
    </w:p>
    <w:p w:rsidR="003A07CF" w:rsidRDefault="003A07CF" w:rsidP="003A07CF">
      <w:pPr>
        <w:pStyle w:val="Standardown"/>
      </w:pPr>
    </w:p>
    <w:p w:rsidR="00433939" w:rsidRDefault="00433939" w:rsidP="00CB52FC">
      <w:pPr>
        <w:pStyle w:val="berschrift2own"/>
      </w:pPr>
      <w:bookmarkStart w:id="86" w:name="_Toc482344132"/>
      <w:r>
        <w:t>Exchange</w:t>
      </w:r>
      <w:bookmarkEnd w:id="86"/>
    </w:p>
    <w:p w:rsidR="003A07CF" w:rsidRDefault="003A07CF" w:rsidP="003A07CF">
      <w:pPr>
        <w:pStyle w:val="berschrift3own"/>
      </w:pPr>
      <w:bookmarkStart w:id="87" w:name="_Toc482344133"/>
      <w:r>
        <w:t>Planung und Entscheidung</w:t>
      </w:r>
      <w:bookmarkEnd w:id="87"/>
    </w:p>
    <w:p w:rsidR="003A07CF" w:rsidRDefault="003A07CF" w:rsidP="003A07CF">
      <w:pPr>
        <w:pStyle w:val="Standardown"/>
      </w:pPr>
    </w:p>
    <w:p w:rsidR="003A07CF" w:rsidRDefault="003A07CF" w:rsidP="003A07CF">
      <w:pPr>
        <w:pStyle w:val="berschrift3own"/>
      </w:pPr>
      <w:bookmarkStart w:id="88" w:name="_Toc482344134"/>
      <w:r>
        <w:t>Realisierung</w:t>
      </w:r>
      <w:bookmarkEnd w:id="88"/>
    </w:p>
    <w:p w:rsidR="003A07CF" w:rsidRDefault="003A07CF" w:rsidP="003A07CF">
      <w:pPr>
        <w:pStyle w:val="Standardown"/>
      </w:pPr>
    </w:p>
    <w:p w:rsidR="003A07CF" w:rsidRDefault="003A07CF" w:rsidP="003A07CF">
      <w:pPr>
        <w:pStyle w:val="berschrift3own"/>
      </w:pPr>
      <w:bookmarkStart w:id="89" w:name="_Toc482344135"/>
      <w:r>
        <w:t>Testen (Kontrollieren und Auswerten)</w:t>
      </w:r>
      <w:bookmarkEnd w:id="89"/>
    </w:p>
    <w:p w:rsidR="003A07CF" w:rsidRDefault="003A07CF" w:rsidP="003A07CF">
      <w:pPr>
        <w:pStyle w:val="Standardown"/>
      </w:pPr>
    </w:p>
    <w:p w:rsidR="00433939" w:rsidRDefault="00433939" w:rsidP="00433939">
      <w:pPr>
        <w:pStyle w:val="berschrift2own"/>
      </w:pPr>
      <w:bookmarkStart w:id="90" w:name="_Toc482344136"/>
      <w:r>
        <w:lastRenderedPageBreak/>
        <w:t>G-DATA Antivirus</w:t>
      </w:r>
      <w:bookmarkEnd w:id="90"/>
    </w:p>
    <w:p w:rsidR="003A07CF" w:rsidRDefault="003A07CF" w:rsidP="003A07CF">
      <w:pPr>
        <w:pStyle w:val="berschrift3own"/>
      </w:pPr>
      <w:bookmarkStart w:id="91" w:name="_Toc482344137"/>
      <w:r>
        <w:t>Planung und Entscheidung</w:t>
      </w:r>
      <w:bookmarkEnd w:id="91"/>
    </w:p>
    <w:p w:rsidR="003A07CF" w:rsidRDefault="003A07CF" w:rsidP="003A07CF">
      <w:pPr>
        <w:pStyle w:val="Standardown"/>
      </w:pPr>
    </w:p>
    <w:p w:rsidR="003A07CF" w:rsidRDefault="003A07CF" w:rsidP="003A07CF">
      <w:pPr>
        <w:pStyle w:val="berschrift3own"/>
      </w:pPr>
      <w:bookmarkStart w:id="92" w:name="_Toc482344138"/>
      <w:r>
        <w:t>Realisierung</w:t>
      </w:r>
      <w:bookmarkEnd w:id="92"/>
    </w:p>
    <w:p w:rsidR="003A07CF" w:rsidRDefault="003A07CF" w:rsidP="003A07CF">
      <w:pPr>
        <w:pStyle w:val="Standardown"/>
      </w:pPr>
    </w:p>
    <w:p w:rsidR="003A07CF" w:rsidRDefault="003A07CF" w:rsidP="003A07CF">
      <w:pPr>
        <w:pStyle w:val="berschrift3own"/>
      </w:pPr>
      <w:bookmarkStart w:id="93" w:name="_Toc482344139"/>
      <w:r>
        <w:t>Testen (Kontrollieren und Auswerten)</w:t>
      </w:r>
      <w:bookmarkEnd w:id="93"/>
    </w:p>
    <w:p w:rsidR="003A07CF" w:rsidRDefault="003A07CF" w:rsidP="003A07CF">
      <w:pPr>
        <w:pStyle w:val="Standardown"/>
      </w:pPr>
    </w:p>
    <w:p w:rsidR="00433939" w:rsidRDefault="00433939" w:rsidP="00433939">
      <w:pPr>
        <w:pStyle w:val="berschrift2own"/>
      </w:pPr>
      <w:bookmarkStart w:id="94" w:name="_Toc482344140"/>
      <w:r>
        <w:t>Backupkonzept</w:t>
      </w:r>
      <w:bookmarkEnd w:id="94"/>
    </w:p>
    <w:p w:rsidR="003A07CF" w:rsidRDefault="003A07CF" w:rsidP="003A07CF">
      <w:pPr>
        <w:pStyle w:val="berschrift3own"/>
      </w:pPr>
      <w:bookmarkStart w:id="95" w:name="_Toc482344141"/>
      <w:r>
        <w:t>Planung und Entscheidung</w:t>
      </w:r>
      <w:bookmarkEnd w:id="95"/>
    </w:p>
    <w:p w:rsidR="003A07CF" w:rsidRDefault="003A07CF" w:rsidP="003A07CF">
      <w:pPr>
        <w:pStyle w:val="Standardown"/>
      </w:pPr>
    </w:p>
    <w:p w:rsidR="003A07CF" w:rsidRDefault="003A07CF" w:rsidP="003A07CF">
      <w:pPr>
        <w:pStyle w:val="berschrift3own"/>
      </w:pPr>
      <w:bookmarkStart w:id="96" w:name="_Toc482344142"/>
      <w:r>
        <w:t>Realisierung</w:t>
      </w:r>
      <w:bookmarkEnd w:id="96"/>
    </w:p>
    <w:p w:rsidR="003A07CF" w:rsidRDefault="003A07CF" w:rsidP="003A07CF">
      <w:pPr>
        <w:pStyle w:val="Standardown"/>
      </w:pPr>
    </w:p>
    <w:p w:rsidR="003A07CF" w:rsidRDefault="003A07CF" w:rsidP="003A07CF">
      <w:pPr>
        <w:pStyle w:val="berschrift3own"/>
      </w:pPr>
      <w:bookmarkStart w:id="97" w:name="_Toc482344143"/>
      <w:r>
        <w:t>Testen (Kontrollieren und Auswerten)</w:t>
      </w:r>
      <w:bookmarkEnd w:id="97"/>
    </w:p>
    <w:p w:rsidR="003A07CF" w:rsidRDefault="003A07CF" w:rsidP="003A07CF">
      <w:pPr>
        <w:pStyle w:val="Standardown"/>
      </w:pPr>
    </w:p>
    <w:p w:rsidR="00262A19" w:rsidRDefault="00262A19" w:rsidP="00557C58"/>
    <w:p w:rsidR="00433939" w:rsidRDefault="00433939" w:rsidP="003A07CF">
      <w:pPr>
        <w:pStyle w:val="berschrift2own"/>
      </w:pPr>
      <w:bookmarkStart w:id="98" w:name="_Toc482344144"/>
      <w:proofErr w:type="spellStart"/>
      <w:r>
        <w:t>Synology</w:t>
      </w:r>
      <w:proofErr w:type="spellEnd"/>
      <w:r>
        <w:t xml:space="preserve"> NAS</w:t>
      </w:r>
      <w:bookmarkEnd w:id="98"/>
    </w:p>
    <w:p w:rsidR="003A07CF" w:rsidRDefault="003A07CF" w:rsidP="003A07CF">
      <w:pPr>
        <w:pStyle w:val="berschrift3own"/>
      </w:pPr>
      <w:bookmarkStart w:id="99" w:name="_Toc482344145"/>
      <w:r>
        <w:t>Planung und Entscheidung</w:t>
      </w:r>
      <w:bookmarkEnd w:id="99"/>
    </w:p>
    <w:p w:rsidR="003A07CF" w:rsidRDefault="003A07CF" w:rsidP="003A07CF">
      <w:pPr>
        <w:pStyle w:val="Standardown"/>
      </w:pPr>
    </w:p>
    <w:p w:rsidR="003A07CF" w:rsidRDefault="003A07CF" w:rsidP="003A07CF">
      <w:pPr>
        <w:pStyle w:val="berschrift3own"/>
      </w:pPr>
      <w:bookmarkStart w:id="100" w:name="_Toc482344146"/>
      <w:r>
        <w:t>Realisierung</w:t>
      </w:r>
      <w:bookmarkEnd w:id="100"/>
    </w:p>
    <w:p w:rsidR="003A07CF" w:rsidRDefault="003A07CF" w:rsidP="003A07CF">
      <w:pPr>
        <w:pStyle w:val="Standardown"/>
      </w:pPr>
    </w:p>
    <w:p w:rsidR="003A07CF" w:rsidRDefault="003A07CF" w:rsidP="003A07CF">
      <w:pPr>
        <w:pStyle w:val="berschrift3own"/>
      </w:pPr>
      <w:bookmarkStart w:id="101" w:name="_Toc482344147"/>
      <w:r>
        <w:t>Testen (Kontrollieren und Auswerten)</w:t>
      </w:r>
      <w:bookmarkEnd w:id="101"/>
    </w:p>
    <w:p w:rsidR="003A07CF" w:rsidRDefault="003A07CF" w:rsidP="003A07CF">
      <w:pPr>
        <w:pStyle w:val="Standardown"/>
      </w:pPr>
    </w:p>
    <w:p w:rsidR="00433939" w:rsidRDefault="00433939" w:rsidP="003A07CF">
      <w:pPr>
        <w:pStyle w:val="berschrift2own"/>
      </w:pPr>
      <w:bookmarkStart w:id="102" w:name="_Toc482344148"/>
      <w:r>
        <w:t>Acronis Backupsoftware</w:t>
      </w:r>
      <w:bookmarkEnd w:id="102"/>
    </w:p>
    <w:p w:rsidR="003A07CF" w:rsidRDefault="003A07CF" w:rsidP="003A07CF">
      <w:pPr>
        <w:pStyle w:val="berschrift3own"/>
      </w:pPr>
      <w:bookmarkStart w:id="103" w:name="_Toc482344149"/>
      <w:r>
        <w:t>Planung und Entscheidung</w:t>
      </w:r>
      <w:bookmarkEnd w:id="103"/>
    </w:p>
    <w:p w:rsidR="003A07CF" w:rsidRDefault="003A07CF" w:rsidP="003A07CF">
      <w:pPr>
        <w:pStyle w:val="Standardown"/>
      </w:pPr>
    </w:p>
    <w:p w:rsidR="003A07CF" w:rsidRDefault="003A07CF" w:rsidP="003A07CF">
      <w:pPr>
        <w:pStyle w:val="berschrift3own"/>
      </w:pPr>
      <w:bookmarkStart w:id="104" w:name="_Toc482344150"/>
      <w:r>
        <w:t>Realisierung</w:t>
      </w:r>
      <w:bookmarkEnd w:id="104"/>
    </w:p>
    <w:p w:rsidR="003A07CF" w:rsidRDefault="003A07CF" w:rsidP="003A07CF">
      <w:pPr>
        <w:pStyle w:val="Standardown"/>
      </w:pPr>
    </w:p>
    <w:p w:rsidR="003A07CF" w:rsidRDefault="003A07CF" w:rsidP="003A07CF">
      <w:pPr>
        <w:pStyle w:val="berschrift3own"/>
      </w:pPr>
      <w:bookmarkStart w:id="105" w:name="_Toc482344151"/>
      <w:r>
        <w:t>Testen (Kontrollieren und Auswerten)</w:t>
      </w:r>
      <w:bookmarkEnd w:id="105"/>
    </w:p>
    <w:p w:rsidR="003A07CF" w:rsidRDefault="003A07CF" w:rsidP="003A07CF">
      <w:pPr>
        <w:pStyle w:val="Standardown"/>
      </w:pPr>
    </w:p>
    <w:p w:rsidR="00433939" w:rsidRDefault="00F401CE" w:rsidP="00F401CE">
      <w:pPr>
        <w:pStyle w:val="berschrift2own"/>
      </w:pPr>
      <w:bookmarkStart w:id="106" w:name="_Toc482344152"/>
      <w:r>
        <w:lastRenderedPageBreak/>
        <w:t>Clients</w:t>
      </w:r>
      <w:bookmarkEnd w:id="106"/>
    </w:p>
    <w:p w:rsidR="003A07CF" w:rsidRDefault="003A07CF" w:rsidP="003A07CF">
      <w:pPr>
        <w:pStyle w:val="berschrift3own"/>
      </w:pPr>
      <w:bookmarkStart w:id="107" w:name="_Toc482344153"/>
      <w:r>
        <w:t>Planung und Entscheidung</w:t>
      </w:r>
      <w:bookmarkEnd w:id="107"/>
    </w:p>
    <w:p w:rsidR="003A07CF" w:rsidRDefault="003A07CF" w:rsidP="003A07CF">
      <w:pPr>
        <w:pStyle w:val="Standardown"/>
      </w:pPr>
    </w:p>
    <w:p w:rsidR="003A07CF" w:rsidRDefault="003A07CF" w:rsidP="003A07CF">
      <w:pPr>
        <w:pStyle w:val="berschrift3own"/>
      </w:pPr>
      <w:bookmarkStart w:id="108" w:name="_Toc482344154"/>
      <w:r>
        <w:t>Realisierung</w:t>
      </w:r>
      <w:bookmarkEnd w:id="108"/>
    </w:p>
    <w:p w:rsidR="003A07CF" w:rsidRDefault="003A07CF" w:rsidP="003A07CF">
      <w:pPr>
        <w:pStyle w:val="Standardown"/>
      </w:pPr>
    </w:p>
    <w:p w:rsidR="003A07CF" w:rsidRDefault="003A07CF" w:rsidP="003A07CF">
      <w:pPr>
        <w:pStyle w:val="berschrift3own"/>
      </w:pPr>
      <w:bookmarkStart w:id="109" w:name="_Toc482344155"/>
      <w:r>
        <w:t>Testen (Kontrollieren und Auswerten)</w:t>
      </w:r>
      <w:bookmarkEnd w:id="109"/>
    </w:p>
    <w:p w:rsidR="003A07CF" w:rsidRDefault="003A07CF" w:rsidP="003A07CF">
      <w:pPr>
        <w:pStyle w:val="Standardown"/>
      </w:pPr>
    </w:p>
    <w:p w:rsidR="00795383" w:rsidRDefault="00193A6D" w:rsidP="008E1C8E">
      <w:pPr>
        <w:pStyle w:val="berschrift2own"/>
      </w:pPr>
      <w:bookmarkStart w:id="110" w:name="_Toc482344156"/>
      <w:r>
        <w:t>Literaturverzeichnis</w:t>
      </w:r>
      <w:bookmarkEnd w:id="110"/>
    </w:p>
    <w:p w:rsidR="00193A6D" w:rsidRDefault="00193A6D" w:rsidP="00193A6D">
      <w:pPr>
        <w:pStyle w:val="Standardown"/>
      </w:pPr>
    </w:p>
    <w:p w:rsidR="00193A6D" w:rsidRDefault="00193A6D" w:rsidP="008E1C8E">
      <w:pPr>
        <w:pStyle w:val="berschrift2own"/>
      </w:pPr>
      <w:bookmarkStart w:id="111" w:name="_Toc482344157"/>
      <w:r>
        <w:t>Glossar</w:t>
      </w:r>
      <w:bookmarkEnd w:id="111"/>
    </w:p>
    <w:p w:rsidR="00795383" w:rsidRDefault="00795383" w:rsidP="00557C58"/>
    <w:sectPr w:rsidR="00795383" w:rsidSect="00F22BB1">
      <w:pgSz w:w="11906" w:h="16838"/>
      <w:pgMar w:top="1134" w:right="851" w:bottom="851" w:left="1134"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7F2" w:rsidRDefault="00D547F2" w:rsidP="00D6586F">
      <w:r>
        <w:separator/>
      </w:r>
    </w:p>
  </w:endnote>
  <w:endnote w:type="continuationSeparator" w:id="0">
    <w:p w:rsidR="00D547F2" w:rsidRDefault="00D547F2"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D547F2" w:rsidRDefault="00D547F2" w:rsidP="00387831">
        <w:pPr>
          <w:pStyle w:val="Fuzeile"/>
          <w:tabs>
            <w:tab w:val="left" w:pos="390"/>
            <w:tab w:val="right" w:pos="14286"/>
          </w:tabs>
        </w:pPr>
        <w:r>
          <w:fldChar w:fldCharType="begin"/>
        </w:r>
        <w:r>
          <w:instrText xml:space="preserve"> PRINTDATE  \@ "dd.MM.yyyy"  \* MERGEFORMAT </w:instrText>
        </w:r>
        <w:r>
          <w:fldChar w:fldCharType="separate"/>
        </w:r>
        <w:r>
          <w:rPr>
            <w:noProof/>
          </w:rPr>
          <w:t>15.05.2017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30" w:name="OLE_LINK17"/>
  <w:p w:rsidR="00D547F2" w:rsidRDefault="00D547F2"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15.05.2017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6B4E65">
      <w:rPr>
        <w:noProof/>
      </w:rPr>
      <w:t>20</w:t>
    </w:r>
    <w:r>
      <w:fldChar w:fldCharType="end"/>
    </w:r>
    <w:r>
      <w:t xml:space="preserve"> von </w:t>
    </w:r>
    <w:fldSimple w:instr=" NUMPAGES  \* Arabic  \* MERGEFORMAT ">
      <w:r w:rsidR="006B4E65">
        <w:rPr>
          <w:noProof/>
        </w:rPr>
        <w:t>26</w:t>
      </w:r>
    </w:fldSimple>
    <w:bookmarkEnd w:id="3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7F2" w:rsidRDefault="00D547F2"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15.05.2017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6B4E65">
      <w:rPr>
        <w:noProof/>
      </w:rPr>
      <w:t>10</w:t>
    </w:r>
    <w:r>
      <w:fldChar w:fldCharType="end"/>
    </w:r>
    <w:r>
      <w:t xml:space="preserve"> von </w:t>
    </w:r>
    <w:fldSimple w:instr=" NUMPAGES  \* Arabic  \* MERGEFORMAT ">
      <w:r w:rsidR="006B4E65">
        <w:rPr>
          <w:noProof/>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7F2" w:rsidRDefault="00D547F2" w:rsidP="00D6586F">
      <w:r>
        <w:separator/>
      </w:r>
    </w:p>
  </w:footnote>
  <w:footnote w:type="continuationSeparator" w:id="0">
    <w:p w:rsidR="00D547F2" w:rsidRDefault="00D547F2"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7F2" w:rsidRDefault="00D547F2"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7F2" w:rsidRDefault="00D547F2">
    <w:pPr>
      <w:pStyle w:val="Kopfzeile"/>
    </w:pPr>
    <w:bookmarkStart w:id="28" w:name="OLE_LINK18"/>
    <w:bookmarkStart w:id="29"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600.3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6B4E65">
        <w:rPr>
          <w:noProof/>
        </w:rPr>
        <w:t>Projektorganisation</w:t>
      </w:r>
    </w:fldSimple>
    <w:r>
      <w:ptab w:relativeTo="margin" w:alignment="right" w:leader="none"/>
    </w:r>
    <w:r>
      <w:ptab w:relativeTo="margin" w:alignment="right" w:leader="none"/>
    </w:r>
    <w:bookmarkEnd w:id="28"/>
    <w:bookmarkEnd w:id="29"/>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7F2" w:rsidRDefault="00D547F2"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6B4E65">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4A9698B"/>
    <w:multiLevelType w:val="hybridMultilevel"/>
    <w:tmpl w:val="D1C62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3"/>
  </w:num>
  <w:num w:numId="13">
    <w:abstractNumId w:val="15"/>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6"/>
  </w:num>
  <w:num w:numId="26">
    <w:abstractNumId w:val="13"/>
  </w:num>
  <w:num w:numId="27">
    <w:abstractNumId w:val="13"/>
  </w:num>
  <w:num w:numId="28">
    <w:abstractNumId w:val="14"/>
  </w:num>
  <w:num w:numId="29">
    <w:abstractNumId w:val="2"/>
  </w:num>
  <w:num w:numId="30">
    <w:abstractNumId w:val="12"/>
  </w:num>
  <w:num w:numId="31">
    <w:abstractNumId w:val="13"/>
  </w:num>
  <w:num w:numId="32">
    <w:abstractNumId w:val="11"/>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22932"/>
    <w:rsid w:val="000333B4"/>
    <w:rsid w:val="00046FC9"/>
    <w:rsid w:val="0005134F"/>
    <w:rsid w:val="00052524"/>
    <w:rsid w:val="00072231"/>
    <w:rsid w:val="000819AF"/>
    <w:rsid w:val="00083040"/>
    <w:rsid w:val="000C7132"/>
    <w:rsid w:val="000D0CBF"/>
    <w:rsid w:val="000E1EA9"/>
    <w:rsid w:val="000F5D6B"/>
    <w:rsid w:val="000F5E83"/>
    <w:rsid w:val="001032D6"/>
    <w:rsid w:val="0011789B"/>
    <w:rsid w:val="00142C9F"/>
    <w:rsid w:val="00146036"/>
    <w:rsid w:val="00151A77"/>
    <w:rsid w:val="00154E1F"/>
    <w:rsid w:val="00183870"/>
    <w:rsid w:val="00192D2C"/>
    <w:rsid w:val="00192DB2"/>
    <w:rsid w:val="00193A6D"/>
    <w:rsid w:val="00193F5B"/>
    <w:rsid w:val="00195B94"/>
    <w:rsid w:val="001B46BA"/>
    <w:rsid w:val="001C1D20"/>
    <w:rsid w:val="001E25DD"/>
    <w:rsid w:val="001F439E"/>
    <w:rsid w:val="002002DC"/>
    <w:rsid w:val="0020281D"/>
    <w:rsid w:val="00223430"/>
    <w:rsid w:val="00233E91"/>
    <w:rsid w:val="002349AE"/>
    <w:rsid w:val="002453B8"/>
    <w:rsid w:val="00246754"/>
    <w:rsid w:val="002533C4"/>
    <w:rsid w:val="00253BDC"/>
    <w:rsid w:val="00255A00"/>
    <w:rsid w:val="00261313"/>
    <w:rsid w:val="00262A19"/>
    <w:rsid w:val="00273C47"/>
    <w:rsid w:val="0027492F"/>
    <w:rsid w:val="00276EC6"/>
    <w:rsid w:val="002823A1"/>
    <w:rsid w:val="00282CBB"/>
    <w:rsid w:val="002C3FA3"/>
    <w:rsid w:val="002D5A66"/>
    <w:rsid w:val="002E08AE"/>
    <w:rsid w:val="002E497A"/>
    <w:rsid w:val="002E584A"/>
    <w:rsid w:val="002F5E12"/>
    <w:rsid w:val="002F7C0F"/>
    <w:rsid w:val="00303417"/>
    <w:rsid w:val="00304E7F"/>
    <w:rsid w:val="00326904"/>
    <w:rsid w:val="003355E2"/>
    <w:rsid w:val="003728F6"/>
    <w:rsid w:val="00383060"/>
    <w:rsid w:val="00387831"/>
    <w:rsid w:val="00396563"/>
    <w:rsid w:val="003A07CF"/>
    <w:rsid w:val="003A70DD"/>
    <w:rsid w:val="003B22CA"/>
    <w:rsid w:val="003B7043"/>
    <w:rsid w:val="003C2FEE"/>
    <w:rsid w:val="003D3A24"/>
    <w:rsid w:val="003D6970"/>
    <w:rsid w:val="003E09DE"/>
    <w:rsid w:val="004019FB"/>
    <w:rsid w:val="004021E6"/>
    <w:rsid w:val="00415961"/>
    <w:rsid w:val="004306E5"/>
    <w:rsid w:val="004322DD"/>
    <w:rsid w:val="00433939"/>
    <w:rsid w:val="004370D1"/>
    <w:rsid w:val="004508F5"/>
    <w:rsid w:val="00453099"/>
    <w:rsid w:val="0045595C"/>
    <w:rsid w:val="00490380"/>
    <w:rsid w:val="00490DCF"/>
    <w:rsid w:val="004956EF"/>
    <w:rsid w:val="004B2757"/>
    <w:rsid w:val="004B5050"/>
    <w:rsid w:val="004D2A4E"/>
    <w:rsid w:val="004F4FF6"/>
    <w:rsid w:val="00504BA9"/>
    <w:rsid w:val="00527949"/>
    <w:rsid w:val="005318B6"/>
    <w:rsid w:val="00552261"/>
    <w:rsid w:val="00554108"/>
    <w:rsid w:val="005554A7"/>
    <w:rsid w:val="00556A6F"/>
    <w:rsid w:val="005576D1"/>
    <w:rsid w:val="00557C58"/>
    <w:rsid w:val="00562598"/>
    <w:rsid w:val="00572C23"/>
    <w:rsid w:val="0058514E"/>
    <w:rsid w:val="005D2DF2"/>
    <w:rsid w:val="005F2E9D"/>
    <w:rsid w:val="005F65B7"/>
    <w:rsid w:val="0060304F"/>
    <w:rsid w:val="00612593"/>
    <w:rsid w:val="00613F03"/>
    <w:rsid w:val="006149E5"/>
    <w:rsid w:val="006158BA"/>
    <w:rsid w:val="006206CC"/>
    <w:rsid w:val="0062086A"/>
    <w:rsid w:val="00626DA8"/>
    <w:rsid w:val="006354A2"/>
    <w:rsid w:val="0063554E"/>
    <w:rsid w:val="00637D7F"/>
    <w:rsid w:val="006433E1"/>
    <w:rsid w:val="00650B5E"/>
    <w:rsid w:val="00652ECD"/>
    <w:rsid w:val="00664D88"/>
    <w:rsid w:val="00672596"/>
    <w:rsid w:val="006B4E65"/>
    <w:rsid w:val="006B79EE"/>
    <w:rsid w:val="006E04EF"/>
    <w:rsid w:val="006E1880"/>
    <w:rsid w:val="006E444C"/>
    <w:rsid w:val="006F28BD"/>
    <w:rsid w:val="006F4010"/>
    <w:rsid w:val="006F616F"/>
    <w:rsid w:val="00702548"/>
    <w:rsid w:val="00702CC1"/>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4C2C"/>
    <w:rsid w:val="00795383"/>
    <w:rsid w:val="00795D0B"/>
    <w:rsid w:val="00797BA9"/>
    <w:rsid w:val="007B0D9D"/>
    <w:rsid w:val="007B3E62"/>
    <w:rsid w:val="007D3B8F"/>
    <w:rsid w:val="007D5064"/>
    <w:rsid w:val="008124E3"/>
    <w:rsid w:val="008218A4"/>
    <w:rsid w:val="0082511F"/>
    <w:rsid w:val="00840B08"/>
    <w:rsid w:val="008435A6"/>
    <w:rsid w:val="00845159"/>
    <w:rsid w:val="00851595"/>
    <w:rsid w:val="008602FC"/>
    <w:rsid w:val="008625F9"/>
    <w:rsid w:val="008745CB"/>
    <w:rsid w:val="00885AB2"/>
    <w:rsid w:val="008918E0"/>
    <w:rsid w:val="00892439"/>
    <w:rsid w:val="008975A3"/>
    <w:rsid w:val="008C3DF4"/>
    <w:rsid w:val="008D17AD"/>
    <w:rsid w:val="008D1D39"/>
    <w:rsid w:val="008E1C8E"/>
    <w:rsid w:val="008F2B5C"/>
    <w:rsid w:val="00911784"/>
    <w:rsid w:val="00914735"/>
    <w:rsid w:val="0092011D"/>
    <w:rsid w:val="00950FDB"/>
    <w:rsid w:val="00953C77"/>
    <w:rsid w:val="00971191"/>
    <w:rsid w:val="009769DA"/>
    <w:rsid w:val="00984550"/>
    <w:rsid w:val="009973D7"/>
    <w:rsid w:val="009A742A"/>
    <w:rsid w:val="009B2C5A"/>
    <w:rsid w:val="009D49E1"/>
    <w:rsid w:val="009D4EB7"/>
    <w:rsid w:val="009D5217"/>
    <w:rsid w:val="009E1310"/>
    <w:rsid w:val="009E5D7E"/>
    <w:rsid w:val="00A05C09"/>
    <w:rsid w:val="00A13AF8"/>
    <w:rsid w:val="00A27F4E"/>
    <w:rsid w:val="00A3233B"/>
    <w:rsid w:val="00A341A2"/>
    <w:rsid w:val="00A41907"/>
    <w:rsid w:val="00A4305D"/>
    <w:rsid w:val="00A63C86"/>
    <w:rsid w:val="00A950CF"/>
    <w:rsid w:val="00AE0387"/>
    <w:rsid w:val="00AE0D3D"/>
    <w:rsid w:val="00AE0D4E"/>
    <w:rsid w:val="00AE2010"/>
    <w:rsid w:val="00AE2505"/>
    <w:rsid w:val="00AE70C2"/>
    <w:rsid w:val="00AF2939"/>
    <w:rsid w:val="00B1195A"/>
    <w:rsid w:val="00B20619"/>
    <w:rsid w:val="00B25C55"/>
    <w:rsid w:val="00B3243D"/>
    <w:rsid w:val="00B34CCC"/>
    <w:rsid w:val="00B35BA4"/>
    <w:rsid w:val="00B53EF3"/>
    <w:rsid w:val="00B56983"/>
    <w:rsid w:val="00B64C89"/>
    <w:rsid w:val="00B673FB"/>
    <w:rsid w:val="00B71D4D"/>
    <w:rsid w:val="00B825CB"/>
    <w:rsid w:val="00B82EDE"/>
    <w:rsid w:val="00B93BCA"/>
    <w:rsid w:val="00B93E19"/>
    <w:rsid w:val="00BC2A66"/>
    <w:rsid w:val="00BC5CAE"/>
    <w:rsid w:val="00BC749D"/>
    <w:rsid w:val="00BE6F73"/>
    <w:rsid w:val="00BF21FD"/>
    <w:rsid w:val="00C07BDE"/>
    <w:rsid w:val="00C13442"/>
    <w:rsid w:val="00C24DFC"/>
    <w:rsid w:val="00C26883"/>
    <w:rsid w:val="00C33C6F"/>
    <w:rsid w:val="00C77DBB"/>
    <w:rsid w:val="00C8179E"/>
    <w:rsid w:val="00C81E9A"/>
    <w:rsid w:val="00C90D82"/>
    <w:rsid w:val="00CA6B1E"/>
    <w:rsid w:val="00CB0770"/>
    <w:rsid w:val="00CB52FC"/>
    <w:rsid w:val="00CC03F6"/>
    <w:rsid w:val="00CC7F78"/>
    <w:rsid w:val="00CD17A9"/>
    <w:rsid w:val="00CE780F"/>
    <w:rsid w:val="00CF6D27"/>
    <w:rsid w:val="00D02834"/>
    <w:rsid w:val="00D02F2E"/>
    <w:rsid w:val="00D24472"/>
    <w:rsid w:val="00D34D3B"/>
    <w:rsid w:val="00D547F2"/>
    <w:rsid w:val="00D6586F"/>
    <w:rsid w:val="00D66152"/>
    <w:rsid w:val="00D72867"/>
    <w:rsid w:val="00D73EBC"/>
    <w:rsid w:val="00D80586"/>
    <w:rsid w:val="00D83944"/>
    <w:rsid w:val="00D96FBB"/>
    <w:rsid w:val="00DA5FE7"/>
    <w:rsid w:val="00DB1B2A"/>
    <w:rsid w:val="00DB27D4"/>
    <w:rsid w:val="00DD3528"/>
    <w:rsid w:val="00DF4895"/>
    <w:rsid w:val="00DF6D9B"/>
    <w:rsid w:val="00E207D8"/>
    <w:rsid w:val="00E22EF6"/>
    <w:rsid w:val="00E4075D"/>
    <w:rsid w:val="00E56F0B"/>
    <w:rsid w:val="00E66215"/>
    <w:rsid w:val="00E70151"/>
    <w:rsid w:val="00E76558"/>
    <w:rsid w:val="00E8697D"/>
    <w:rsid w:val="00EA0AA1"/>
    <w:rsid w:val="00EB5C82"/>
    <w:rsid w:val="00EC15E6"/>
    <w:rsid w:val="00EC1ADC"/>
    <w:rsid w:val="00EC2F2F"/>
    <w:rsid w:val="00ED2047"/>
    <w:rsid w:val="00ED21EC"/>
    <w:rsid w:val="00EE7FD3"/>
    <w:rsid w:val="00F01EF0"/>
    <w:rsid w:val="00F05074"/>
    <w:rsid w:val="00F22BB1"/>
    <w:rsid w:val="00F371F1"/>
    <w:rsid w:val="00F401CE"/>
    <w:rsid w:val="00F471B2"/>
    <w:rsid w:val="00F51873"/>
    <w:rsid w:val="00F52E2F"/>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1D46C3"/>
    <w:rsid w:val="003434BB"/>
    <w:rsid w:val="004D5BDF"/>
    <w:rsid w:val="006A746C"/>
    <w:rsid w:val="00BF385B"/>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715D9-69D2-4762-9CE0-00C9945D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3513</Words>
  <Characters>22134</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IPA Bericht</vt:lpstr>
    </vt:vector>
  </TitlesOfParts>
  <Company>edecom </Company>
  <LinksUpToDate>false</LinksUpToDate>
  <CharactersWithSpaces>25596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admin</cp:lastModifiedBy>
  <cp:revision>28</cp:revision>
  <cp:lastPrinted>2017-05-15T09:02:00Z</cp:lastPrinted>
  <dcterms:created xsi:type="dcterms:W3CDTF">2017-05-09T14:28:00Z</dcterms:created>
  <dcterms:modified xsi:type="dcterms:W3CDTF">2017-05-15T22:05:00Z</dcterms:modified>
</cp:coreProperties>
</file>