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IES JOAN RAMIS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Destinació:Xerox de Menorca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Salutacions,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Desde el Joan Ramis i Ramis ens solicitam una comanda de 2 impressores a la vostra empressa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 xml:space="preserve">Models solicitats: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720"/>
        <w:jc w:val="both"/>
      </w:pPr>
      <w:r>
        <w:rPr>
          <w:lang w:val="ca"/>
        </w:rPr>
        <w:t>Multifuncional Xerox B225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720"/>
        <w:jc w:val="both"/>
      </w:pPr>
      <w:r>
        <w:rPr>
          <w:lang w:val="ca"/>
        </w:rPr>
        <w:t>Multifuncional Xerox B2325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Mentre esperam la recepció de la nostra comanda, us saludam ben aten-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tament,Gracies per la vostra atenció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Federico Grau Sanchez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Propietàri de Fnac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Ciutadella, 10 de febrer de 2023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PD: Us retornam els catàlegs que ens vau prestar.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D52BF"/>
    <w:rsid w:val="6DE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2023-12-05T13:35:00Z</dcterms:created>
  <dc:creator>cicles</dc:creator>
  <cp:lastModifiedBy>cicles</cp:lastModifiedBy>
  <dcterms:modified xsi:type="dcterms:W3CDTF">2023-12-05T13:39:11Z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