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B6E" w:rsidRDefault="00B864A4">
      <w:r>
        <w:t xml:space="preserve">Aufgaben Nutzerstudie </w:t>
      </w:r>
      <w:proofErr w:type="spellStart"/>
      <w:r>
        <w:t>Mycroft</w:t>
      </w:r>
      <w:proofErr w:type="spellEnd"/>
      <w:r>
        <w:t xml:space="preserve"> – </w:t>
      </w:r>
      <w:proofErr w:type="spellStart"/>
      <w:r>
        <w:t>Loomo</w:t>
      </w:r>
      <w:proofErr w:type="spellEnd"/>
    </w:p>
    <w:p w:rsidR="00B864A4" w:rsidRDefault="00B864A4"/>
    <w:p w:rsidR="00B864A4" w:rsidRDefault="00B864A4" w:rsidP="00B864A4">
      <w:pPr>
        <w:pStyle w:val="Listenabsatz"/>
        <w:numPr>
          <w:ilvl w:val="0"/>
          <w:numId w:val="1"/>
        </w:numPr>
      </w:pPr>
      <w:r>
        <w:t>Weisen Sie den Roboter an, sich nach links und anschließen rechts drehen zu lassen.</w:t>
      </w:r>
    </w:p>
    <w:p w:rsidR="00B864A4" w:rsidRDefault="00B864A4" w:rsidP="00B864A4">
      <w:pPr>
        <w:pStyle w:val="Listenabsatz"/>
        <w:numPr>
          <w:ilvl w:val="0"/>
          <w:numId w:val="1"/>
        </w:numPr>
      </w:pPr>
      <w:r>
        <w:t>Schicken Sie den Roboter in die Küche.</w:t>
      </w:r>
    </w:p>
    <w:p w:rsidR="00B864A4" w:rsidRDefault="00B864A4" w:rsidP="00B864A4">
      <w:pPr>
        <w:pStyle w:val="Listenabsatz"/>
        <w:numPr>
          <w:ilvl w:val="0"/>
          <w:numId w:val="1"/>
        </w:numPr>
      </w:pPr>
      <w:r>
        <w:t xml:space="preserve">Wenn </w:t>
      </w:r>
      <w:proofErr w:type="spellStart"/>
      <w:r>
        <w:t>Loomo</w:t>
      </w:r>
      <w:proofErr w:type="spellEnd"/>
      <w:r>
        <w:t xml:space="preserve"> die Küche erreicht hat, fordern Sie ihn auf, wieder zu Ihnen zurück zu kommen.</w:t>
      </w:r>
    </w:p>
    <w:p w:rsidR="00B864A4" w:rsidRDefault="00B864A4" w:rsidP="00B864A4">
      <w:pPr>
        <w:pStyle w:val="Listenabsatz"/>
        <w:numPr>
          <w:ilvl w:val="0"/>
          <w:numId w:val="1"/>
        </w:numPr>
      </w:pPr>
      <w:r>
        <w:t xml:space="preserve">Lassen Sie sich von </w:t>
      </w:r>
      <w:proofErr w:type="spellStart"/>
      <w:r>
        <w:t>Loomo</w:t>
      </w:r>
      <w:proofErr w:type="spellEnd"/>
      <w:r>
        <w:t xml:space="preserve"> einen Tee bringen.</w:t>
      </w:r>
    </w:p>
    <w:p w:rsidR="00B864A4" w:rsidRDefault="00B864A4" w:rsidP="00B864A4">
      <w:pPr>
        <w:pStyle w:val="Listenabsatz"/>
        <w:numPr>
          <w:ilvl w:val="0"/>
          <w:numId w:val="1"/>
        </w:numPr>
      </w:pPr>
      <w:r>
        <w:t>Stellen Sie sich folgendes Szenario vor:</w:t>
      </w:r>
    </w:p>
    <w:p w:rsidR="00B864A4" w:rsidRDefault="00B864A4" w:rsidP="00B864A4">
      <w:pPr>
        <w:pStyle w:val="Listenabsatz"/>
        <w:numPr>
          <w:ilvl w:val="1"/>
          <w:numId w:val="1"/>
        </w:numPr>
      </w:pPr>
      <w:r>
        <w:t xml:space="preserve">Sie haben durch </w:t>
      </w:r>
      <w:proofErr w:type="spellStart"/>
      <w:r>
        <w:t>Loomo</w:t>
      </w:r>
      <w:proofErr w:type="spellEnd"/>
      <w:r>
        <w:t xml:space="preserve"> einen Kaffee erhalten</w:t>
      </w:r>
    </w:p>
    <w:p w:rsidR="00B864A4" w:rsidRDefault="00B864A4" w:rsidP="00B864A4">
      <w:pPr>
        <w:pStyle w:val="Listenabsatz"/>
        <w:numPr>
          <w:ilvl w:val="1"/>
          <w:numId w:val="1"/>
        </w:numPr>
      </w:pPr>
      <w:r>
        <w:t>Dabei stellen Sie fest, dass Sie auch noch Milch für den Kaffee benötigen, weshalb Sie ihn auffordern, Ihnen diese zu bringen.</w:t>
      </w:r>
    </w:p>
    <w:p w:rsidR="00B864A4" w:rsidRDefault="00B864A4" w:rsidP="00B864A4">
      <w:pPr>
        <w:pStyle w:val="Listenabsatz"/>
        <w:numPr>
          <w:ilvl w:val="1"/>
          <w:numId w:val="1"/>
        </w:numPr>
      </w:pPr>
      <w:r>
        <w:t xml:space="preserve">Während </w:t>
      </w:r>
      <w:proofErr w:type="spellStart"/>
      <w:r>
        <w:t>Loomo</w:t>
      </w:r>
      <w:proofErr w:type="spellEnd"/>
      <w:r>
        <w:t xml:space="preserve"> unterwegs ist, stellen Sie fest, dass Sie die Milch auf dem Tisch übersehen haben. Deswegen Fordern Sie </w:t>
      </w:r>
      <w:proofErr w:type="spellStart"/>
      <w:r>
        <w:t>Loomo</w:t>
      </w:r>
      <w:proofErr w:type="spellEnd"/>
      <w:r>
        <w:t xml:space="preserve"> dazu auf, die aktuelle Handlung abzubrechen.</w:t>
      </w:r>
    </w:p>
    <w:p w:rsidR="00B864A4" w:rsidRDefault="00B864A4" w:rsidP="00B864A4">
      <w:pPr>
        <w:pStyle w:val="Listenabsatz"/>
        <w:ind w:left="1440"/>
      </w:pPr>
      <w:r>
        <w:t>Führen Sie bitte alle obigen Schritte durch.</w:t>
      </w:r>
    </w:p>
    <w:p w:rsidR="00B864A4" w:rsidRDefault="00B864A4" w:rsidP="00B864A4">
      <w:pPr>
        <w:pStyle w:val="Listenabsatz"/>
        <w:numPr>
          <w:ilvl w:val="0"/>
          <w:numId w:val="1"/>
        </w:numPr>
      </w:pPr>
      <w:r>
        <w:t>Teilen Sie dem Roboter mit, dass er sich in ihrem Weg befindet und Ihnen Platz machen soll.</w:t>
      </w:r>
    </w:p>
    <w:p w:rsidR="00B864A4" w:rsidRDefault="00B864A4" w:rsidP="00B864A4"/>
    <w:p w:rsidR="00B864A4" w:rsidRDefault="00B864A4" w:rsidP="00B864A4"/>
    <w:p w:rsidR="00B864A4" w:rsidRDefault="00B864A4" w:rsidP="00B864A4"/>
    <w:p w:rsidR="00B864A4" w:rsidRDefault="00B864A4" w:rsidP="00B864A4">
      <w:pPr>
        <w:pStyle w:val="Listenabsatz"/>
        <w:numPr>
          <w:ilvl w:val="0"/>
          <w:numId w:val="3"/>
        </w:numPr>
      </w:pPr>
      <w:r>
        <w:t xml:space="preserve">Tell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turn </w:t>
      </w:r>
      <w:proofErr w:type="spellStart"/>
      <w:r>
        <w:t>left</w:t>
      </w:r>
      <w:proofErr w:type="spellEnd"/>
      <w:r>
        <w:t xml:space="preserve"> and </w:t>
      </w:r>
      <w:proofErr w:type="spellStart"/>
      <w:r>
        <w:t>afterwards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turn </w:t>
      </w:r>
      <w:proofErr w:type="spellStart"/>
      <w:r>
        <w:t>right</w:t>
      </w:r>
      <w:proofErr w:type="spellEnd"/>
      <w:r>
        <w:t>.</w:t>
      </w:r>
    </w:p>
    <w:p w:rsidR="00B864A4" w:rsidRDefault="00B864A4" w:rsidP="00B864A4">
      <w:pPr>
        <w:pStyle w:val="Listenabsatz"/>
        <w:numPr>
          <w:ilvl w:val="0"/>
          <w:numId w:val="3"/>
        </w:numPr>
      </w:pPr>
      <w:r>
        <w:t xml:space="preserve">Send </w:t>
      </w:r>
      <w:proofErr w:type="spellStart"/>
      <w:r>
        <w:t>Loomo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kitchen</w:t>
      </w:r>
      <w:proofErr w:type="spellEnd"/>
      <w:r>
        <w:t>.</w:t>
      </w:r>
    </w:p>
    <w:p w:rsidR="00B864A4" w:rsidRDefault="00B80585" w:rsidP="00B864A4">
      <w:pPr>
        <w:pStyle w:val="Listenabsatz"/>
        <w:numPr>
          <w:ilvl w:val="0"/>
          <w:numId w:val="3"/>
        </w:numPr>
      </w:pPr>
      <w:proofErr w:type="spellStart"/>
      <w:r>
        <w:t>Once</w:t>
      </w:r>
      <w:proofErr w:type="spellEnd"/>
      <w:r>
        <w:t xml:space="preserve"> </w:t>
      </w:r>
      <w:proofErr w:type="spellStart"/>
      <w:r>
        <w:t>Loomo</w:t>
      </w:r>
      <w:proofErr w:type="spellEnd"/>
      <w:r>
        <w:t xml:space="preserve"> </w:t>
      </w:r>
      <w:proofErr w:type="spellStart"/>
      <w:r>
        <w:t>arrived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kitchen</w:t>
      </w:r>
      <w:proofErr w:type="spellEnd"/>
      <w:r>
        <w:t xml:space="preserve">,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</w:p>
    <w:p w:rsidR="00B80585" w:rsidRDefault="00B80585" w:rsidP="00B864A4">
      <w:pPr>
        <w:pStyle w:val="Listenabsatz"/>
        <w:numPr>
          <w:ilvl w:val="0"/>
          <w:numId w:val="3"/>
        </w:numPr>
      </w:pPr>
      <w:proofErr w:type="spellStart"/>
      <w:r>
        <w:t>Let</w:t>
      </w:r>
      <w:proofErr w:type="spellEnd"/>
      <w:r>
        <w:t xml:space="preserve"> </w:t>
      </w:r>
      <w:proofErr w:type="spellStart"/>
      <w:r>
        <w:t>Loomo</w:t>
      </w:r>
      <w:proofErr w:type="spellEnd"/>
      <w:r>
        <w:t xml:space="preserve"> bring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tea</w:t>
      </w:r>
      <w:proofErr w:type="spellEnd"/>
      <w:r>
        <w:t>.</w:t>
      </w:r>
    </w:p>
    <w:p w:rsidR="00B80585" w:rsidRDefault="00B80585" w:rsidP="00B864A4">
      <w:pPr>
        <w:pStyle w:val="Listenabsatz"/>
        <w:numPr>
          <w:ilvl w:val="0"/>
          <w:numId w:val="3"/>
        </w:numPr>
      </w:pPr>
      <w:r>
        <w:t xml:space="preserve">Imagine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>:</w:t>
      </w:r>
    </w:p>
    <w:p w:rsidR="00B80585" w:rsidRDefault="00B80585" w:rsidP="00B80585">
      <w:pPr>
        <w:pStyle w:val="Listenabsatz"/>
        <w:numPr>
          <w:ilvl w:val="1"/>
          <w:numId w:val="3"/>
        </w:numPr>
      </w:pPr>
      <w:proofErr w:type="spellStart"/>
      <w:r>
        <w:t>Loomo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coffee</w:t>
      </w:r>
      <w:proofErr w:type="spellEnd"/>
      <w:r>
        <w:t>.</w:t>
      </w:r>
    </w:p>
    <w:p w:rsidR="00B80585" w:rsidRDefault="00B80585" w:rsidP="00B80585">
      <w:pPr>
        <w:pStyle w:val="Listenabsatz"/>
        <w:numPr>
          <w:ilvl w:val="1"/>
          <w:numId w:val="3"/>
        </w:numPr>
      </w:pPr>
      <w:proofErr w:type="spellStart"/>
      <w:r>
        <w:t>You</w:t>
      </w:r>
      <w:proofErr w:type="spellEnd"/>
      <w:r>
        <w:t xml:space="preserve"> </w:t>
      </w:r>
      <w:proofErr w:type="spellStart"/>
      <w:r>
        <w:t>realise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you’d</w:t>
      </w:r>
      <w:proofErr w:type="spellEnd"/>
      <w:r>
        <w:t xml:space="preserve"> like </w:t>
      </w:r>
      <w:proofErr w:type="spellStart"/>
      <w:r>
        <w:t>to</w:t>
      </w:r>
      <w:proofErr w:type="spellEnd"/>
      <w:r>
        <w:t xml:space="preserve"> habe </w:t>
      </w:r>
      <w:proofErr w:type="spellStart"/>
      <w:r>
        <w:t>some</w:t>
      </w:r>
      <w:proofErr w:type="spellEnd"/>
      <w:r>
        <w:t xml:space="preserve"> milk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drink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telling</w:t>
      </w:r>
      <w:proofErr w:type="spellEnd"/>
      <w:r>
        <w:t xml:space="preserve"> </w:t>
      </w:r>
      <w:proofErr w:type="spellStart"/>
      <w:r>
        <w:t>Loomo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bring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some</w:t>
      </w:r>
      <w:proofErr w:type="spellEnd"/>
      <w:r>
        <w:t>.</w:t>
      </w:r>
    </w:p>
    <w:p w:rsidR="00B80585" w:rsidRDefault="00B80585" w:rsidP="00B80585">
      <w:pPr>
        <w:pStyle w:val="Listenabsatz"/>
        <w:numPr>
          <w:ilvl w:val="1"/>
          <w:numId w:val="3"/>
        </w:numPr>
      </w:pP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is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find </w:t>
      </w:r>
      <w:proofErr w:type="spellStart"/>
      <w:r>
        <w:t>the</w:t>
      </w:r>
      <w:proofErr w:type="spellEnd"/>
      <w:r>
        <w:t xml:space="preserve"> milk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</w:t>
      </w:r>
      <w:proofErr w:type="spellStart"/>
      <w:r>
        <w:t>telling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cancel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action</w:t>
      </w:r>
      <w:proofErr w:type="spellEnd"/>
    </w:p>
    <w:p w:rsidR="00B80585" w:rsidRDefault="00B80585" w:rsidP="00B80585">
      <w:pPr>
        <w:pStyle w:val="Listenabsatz"/>
        <w:ind w:left="1440"/>
      </w:pPr>
      <w:proofErr w:type="spellStart"/>
      <w:r>
        <w:t>Please</w:t>
      </w:r>
      <w:proofErr w:type="spellEnd"/>
      <w:r>
        <w:t xml:space="preserve"> follow all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above</w:t>
      </w:r>
      <w:proofErr w:type="spellEnd"/>
    </w:p>
    <w:p w:rsidR="00B80585" w:rsidRDefault="00B80585" w:rsidP="00B80585">
      <w:pPr>
        <w:pStyle w:val="Listenabsatz"/>
        <w:numPr>
          <w:ilvl w:val="0"/>
          <w:numId w:val="3"/>
        </w:numPr>
      </w:pPr>
      <w:r>
        <w:t xml:space="preserve">Tell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he’s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and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away</w:t>
      </w:r>
      <w:proofErr w:type="spellEnd"/>
      <w:r>
        <w:t>.</w:t>
      </w:r>
      <w:bookmarkStart w:id="0" w:name="_GoBack"/>
      <w:bookmarkEnd w:id="0"/>
    </w:p>
    <w:sectPr w:rsidR="00B805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454B4"/>
    <w:multiLevelType w:val="hybridMultilevel"/>
    <w:tmpl w:val="AAA6413E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B2478E"/>
    <w:multiLevelType w:val="hybridMultilevel"/>
    <w:tmpl w:val="A0EAD2B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4322A"/>
    <w:multiLevelType w:val="hybridMultilevel"/>
    <w:tmpl w:val="52CA85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E15AB"/>
    <w:multiLevelType w:val="hybridMultilevel"/>
    <w:tmpl w:val="DE6A044C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AB08B8"/>
    <w:multiLevelType w:val="hybridMultilevel"/>
    <w:tmpl w:val="6AC46E4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0A4680"/>
    <w:multiLevelType w:val="hybridMultilevel"/>
    <w:tmpl w:val="0F4046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A4"/>
    <w:rsid w:val="00121B6E"/>
    <w:rsid w:val="00B80585"/>
    <w:rsid w:val="00B8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BCA62"/>
  <w15:chartTrackingRefBased/>
  <w15:docId w15:val="{05F0CA20-1455-4456-90E6-D9E2BB10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864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</cp:revision>
  <dcterms:created xsi:type="dcterms:W3CDTF">2019-09-21T17:49:00Z</dcterms:created>
  <dcterms:modified xsi:type="dcterms:W3CDTF">2019-09-21T18:09:00Z</dcterms:modified>
</cp:coreProperties>
</file>