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1D64F" w14:textId="017D144E" w:rsidR="00EB56DA" w:rsidRDefault="00EB56DA" w:rsidP="00E72BD5">
      <w:pPr>
        <w:spacing w:before="100" w:beforeAutospacing="1" w:after="100" w:afterAutospacing="1" w:line="240" w:lineRule="auto"/>
        <w:outlineLvl w:val="2"/>
        <w:rPr>
          <w:rFonts w:ascii="Times New Roman" w:eastAsia="Times New Roman" w:hAnsi="Times New Roman" w:cs="Times New Roman"/>
          <w:b/>
          <w:bCs/>
          <w:sz w:val="27"/>
          <w:szCs w:val="27"/>
        </w:rPr>
      </w:pPr>
      <w:r w:rsidRPr="00EB56DA">
        <w:rPr>
          <w:rFonts w:ascii="Times New Roman" w:eastAsia="Times New Roman" w:hAnsi="Times New Roman" w:cs="Times New Roman"/>
          <w:b/>
          <w:bCs/>
          <w:sz w:val="27"/>
          <w:szCs w:val="27"/>
        </w:rPr>
        <w:t>Malaria Trends and Challenges (2007-2017): Analyzing Disease Prevalence, Key Factors, and Prevention Efforts"</w:t>
      </w:r>
    </w:p>
    <w:p w14:paraId="4682246E" w14:textId="3680A15E" w:rsidR="007618F5" w:rsidRDefault="00360C95" w:rsidP="00E72BD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Introduction</w:t>
      </w:r>
    </w:p>
    <w:p w14:paraId="09BC7D5C" w14:textId="77777777" w:rsidR="007618F5" w:rsidRPr="007618F5" w:rsidRDefault="007618F5" w:rsidP="007618F5">
      <w:pPr>
        <w:spacing w:before="100" w:beforeAutospacing="1" w:after="100" w:afterAutospacing="1" w:line="240" w:lineRule="auto"/>
        <w:rPr>
          <w:rFonts w:ascii="Times New Roman" w:eastAsia="Times New Roman" w:hAnsi="Times New Roman" w:cs="Times New Roman"/>
          <w:sz w:val="24"/>
          <w:szCs w:val="24"/>
        </w:rPr>
      </w:pPr>
      <w:r w:rsidRPr="007618F5">
        <w:rPr>
          <w:rFonts w:ascii="Times New Roman" w:eastAsia="Times New Roman" w:hAnsi="Times New Roman" w:cs="Times New Roman"/>
          <w:sz w:val="24"/>
          <w:szCs w:val="24"/>
        </w:rPr>
        <w:t>Malaria remains one of the most pressing global health challenges, particularly in regions with limited access to essential services. Between 2007 and 2017, there were 588 million recorded cases of malaria worldwide, with Sub-Saharan Africa bearing the brunt of this burden. This analysis aims to provide a comprehensive understanding of malaria trends, patterns, and key contributing factors during this period, with a focus on disease prevalence, access to water and sanitation, and the usage of preventive measures such as treated mosquito nets.</w:t>
      </w:r>
    </w:p>
    <w:p w14:paraId="1F21ED65" w14:textId="77777777" w:rsidR="007618F5" w:rsidRPr="007618F5" w:rsidRDefault="007618F5" w:rsidP="007618F5">
      <w:pPr>
        <w:spacing w:before="100" w:beforeAutospacing="1" w:after="100" w:afterAutospacing="1" w:line="240" w:lineRule="auto"/>
        <w:rPr>
          <w:rFonts w:ascii="Times New Roman" w:eastAsia="Times New Roman" w:hAnsi="Times New Roman" w:cs="Times New Roman"/>
          <w:sz w:val="24"/>
          <w:szCs w:val="24"/>
        </w:rPr>
      </w:pPr>
      <w:r w:rsidRPr="007618F5">
        <w:rPr>
          <w:rFonts w:ascii="Times New Roman" w:eastAsia="Times New Roman" w:hAnsi="Times New Roman" w:cs="Times New Roman"/>
          <w:sz w:val="24"/>
          <w:szCs w:val="24"/>
        </w:rPr>
        <w:t>The study utilizes diverse datasets and employs modern analytical tools and techniques to uncover critical insights. By examining correlations between malaria prevalence, access to healthcare resources, and socioeconomic factors, the analysis seeks to highlight areas requiring targeted interventions. This report also explores regional disparities in access to water, sanitation, and malaria treatments, shedding light on urban-rural inequities and their role in disease propagation.</w:t>
      </w:r>
    </w:p>
    <w:p w14:paraId="739CED4B" w14:textId="77777777" w:rsidR="007618F5" w:rsidRPr="007618F5" w:rsidRDefault="007618F5" w:rsidP="007618F5">
      <w:pPr>
        <w:spacing w:before="100" w:beforeAutospacing="1" w:after="100" w:afterAutospacing="1" w:line="240" w:lineRule="auto"/>
        <w:rPr>
          <w:rFonts w:ascii="Times New Roman" w:eastAsia="Times New Roman" w:hAnsi="Times New Roman" w:cs="Times New Roman"/>
          <w:sz w:val="24"/>
          <w:szCs w:val="24"/>
        </w:rPr>
      </w:pPr>
      <w:r w:rsidRPr="007618F5">
        <w:rPr>
          <w:rFonts w:ascii="Times New Roman" w:eastAsia="Times New Roman" w:hAnsi="Times New Roman" w:cs="Times New Roman"/>
          <w:sz w:val="24"/>
          <w:szCs w:val="24"/>
        </w:rPr>
        <w:t>Through structured observations, data-driven findings, and visual representations, this report aims to inform policymakers and stakeholders, facilitating evidence-based decision-making to mitigate the impact of malaria and improve living conditions in affected regions.</w:t>
      </w:r>
    </w:p>
    <w:p w14:paraId="66483986" w14:textId="77777777" w:rsidR="007618F5" w:rsidRPr="007618F5" w:rsidRDefault="007618F5" w:rsidP="007618F5">
      <w:pPr>
        <w:spacing w:after="0" w:line="240" w:lineRule="auto"/>
        <w:rPr>
          <w:rFonts w:ascii="Times New Roman" w:eastAsia="Times New Roman" w:hAnsi="Times New Roman" w:cs="Times New Roman"/>
          <w:sz w:val="24"/>
          <w:szCs w:val="24"/>
        </w:rPr>
      </w:pPr>
    </w:p>
    <w:p w14:paraId="7BD3BD71" w14:textId="77777777" w:rsidR="00E72BD5" w:rsidRPr="00E72BD5" w:rsidRDefault="00E72BD5" w:rsidP="00E72BD5">
      <w:pPr>
        <w:spacing w:before="100" w:beforeAutospacing="1" w:after="100" w:afterAutospacing="1" w:line="240" w:lineRule="auto"/>
        <w:outlineLvl w:val="3"/>
        <w:rPr>
          <w:rFonts w:ascii="Times New Roman" w:eastAsia="Times New Roman" w:hAnsi="Times New Roman" w:cs="Times New Roman"/>
          <w:b/>
          <w:bCs/>
          <w:sz w:val="24"/>
          <w:szCs w:val="24"/>
        </w:rPr>
      </w:pPr>
      <w:r w:rsidRPr="00E72BD5">
        <w:rPr>
          <w:rFonts w:ascii="Times New Roman" w:eastAsia="Times New Roman" w:hAnsi="Times New Roman" w:cs="Times New Roman"/>
          <w:b/>
          <w:bCs/>
          <w:sz w:val="24"/>
          <w:szCs w:val="24"/>
        </w:rPr>
        <w:t>Key Metrics:</w:t>
      </w:r>
    </w:p>
    <w:p w14:paraId="05178A3F" w14:textId="77777777" w:rsidR="00E72BD5" w:rsidRPr="00E72BD5" w:rsidRDefault="00E72BD5" w:rsidP="00E72B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b/>
          <w:bCs/>
          <w:sz w:val="24"/>
          <w:szCs w:val="24"/>
        </w:rPr>
        <w:t>Global Malaria Trends (2007–2017):</w:t>
      </w:r>
    </w:p>
    <w:p w14:paraId="731F3F77" w14:textId="77777777" w:rsidR="00E72BD5" w:rsidRPr="00E72BD5" w:rsidRDefault="00E72BD5" w:rsidP="00E72BD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 xml:space="preserve">Total malaria cases reported: </w:t>
      </w:r>
      <w:r w:rsidRPr="00E72BD5">
        <w:rPr>
          <w:rFonts w:ascii="Times New Roman" w:eastAsia="Times New Roman" w:hAnsi="Times New Roman" w:cs="Times New Roman"/>
          <w:b/>
          <w:bCs/>
          <w:sz w:val="24"/>
          <w:szCs w:val="24"/>
        </w:rPr>
        <w:t>588 million</w:t>
      </w:r>
      <w:r w:rsidRPr="00E72BD5">
        <w:rPr>
          <w:rFonts w:ascii="Times New Roman" w:eastAsia="Times New Roman" w:hAnsi="Times New Roman" w:cs="Times New Roman"/>
          <w:sz w:val="24"/>
          <w:szCs w:val="24"/>
        </w:rPr>
        <w:t>.</w:t>
      </w:r>
    </w:p>
    <w:p w14:paraId="10D2BB5C" w14:textId="77777777" w:rsidR="00E72BD5" w:rsidRPr="00E72BD5" w:rsidRDefault="00E72BD5" w:rsidP="00E72BD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Malaria cases are rising year-over-year, indicating that malaria remains a persistent global health challenge.</w:t>
      </w:r>
    </w:p>
    <w:p w14:paraId="7F6A6719" w14:textId="77777777" w:rsidR="00E72BD5" w:rsidRPr="00E72BD5" w:rsidRDefault="00E72BD5" w:rsidP="00E72B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b/>
          <w:bCs/>
          <w:sz w:val="24"/>
          <w:szCs w:val="24"/>
        </w:rPr>
        <w:t>Top 5 Countries with the Highest Malaria Cases:</w:t>
      </w:r>
    </w:p>
    <w:p w14:paraId="30023081" w14:textId="77777777" w:rsidR="00E72BD5" w:rsidRPr="00E72BD5" w:rsidRDefault="00E72BD5" w:rsidP="00E72BD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b/>
          <w:bCs/>
          <w:sz w:val="24"/>
          <w:szCs w:val="24"/>
        </w:rPr>
        <w:t>Congo</w:t>
      </w:r>
      <w:r w:rsidRPr="00E72BD5">
        <w:rPr>
          <w:rFonts w:ascii="Times New Roman" w:eastAsia="Times New Roman" w:hAnsi="Times New Roman" w:cs="Times New Roman"/>
          <w:sz w:val="24"/>
          <w:szCs w:val="24"/>
        </w:rPr>
        <w:t>: 7,755,524 cases.</w:t>
      </w:r>
    </w:p>
    <w:p w14:paraId="5F0B999B" w14:textId="77777777" w:rsidR="00E72BD5" w:rsidRPr="00E72BD5" w:rsidRDefault="00E72BD5" w:rsidP="00E72BD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b/>
          <w:bCs/>
          <w:sz w:val="24"/>
          <w:szCs w:val="24"/>
        </w:rPr>
        <w:t>Mozambique</w:t>
      </w:r>
      <w:r w:rsidRPr="00E72BD5">
        <w:rPr>
          <w:rFonts w:ascii="Times New Roman" w:eastAsia="Times New Roman" w:hAnsi="Times New Roman" w:cs="Times New Roman"/>
          <w:sz w:val="24"/>
          <w:szCs w:val="24"/>
        </w:rPr>
        <w:t>: 43,984,158 cases.</w:t>
      </w:r>
    </w:p>
    <w:p w14:paraId="5B10B9DB" w14:textId="77777777" w:rsidR="00E72BD5" w:rsidRPr="00E72BD5" w:rsidRDefault="00E72BD5" w:rsidP="00E72BD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b/>
          <w:bCs/>
          <w:sz w:val="24"/>
          <w:szCs w:val="24"/>
        </w:rPr>
        <w:t>Burkina Faso</w:t>
      </w:r>
      <w:r w:rsidRPr="00E72BD5">
        <w:rPr>
          <w:rFonts w:ascii="Times New Roman" w:eastAsia="Times New Roman" w:hAnsi="Times New Roman" w:cs="Times New Roman"/>
          <w:sz w:val="24"/>
          <w:szCs w:val="24"/>
        </w:rPr>
        <w:t>: 41,601,963 cases.</w:t>
      </w:r>
    </w:p>
    <w:p w14:paraId="2BB6EBA3" w14:textId="77777777" w:rsidR="00E72BD5" w:rsidRPr="00E72BD5" w:rsidRDefault="00E72BD5" w:rsidP="00E72BD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b/>
          <w:bCs/>
          <w:sz w:val="24"/>
          <w:szCs w:val="24"/>
        </w:rPr>
        <w:t>Uganda</w:t>
      </w:r>
      <w:r w:rsidRPr="00E72BD5">
        <w:rPr>
          <w:rFonts w:ascii="Times New Roman" w:eastAsia="Times New Roman" w:hAnsi="Times New Roman" w:cs="Times New Roman"/>
          <w:sz w:val="24"/>
          <w:szCs w:val="24"/>
        </w:rPr>
        <w:t>: 41,126,230 cases.</w:t>
      </w:r>
    </w:p>
    <w:p w14:paraId="237AA754" w14:textId="77777777" w:rsidR="00E72BD5" w:rsidRPr="00E72BD5" w:rsidRDefault="00E72BD5" w:rsidP="00E72BD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b/>
          <w:bCs/>
          <w:sz w:val="24"/>
          <w:szCs w:val="24"/>
        </w:rPr>
        <w:t>Burundi</w:t>
      </w:r>
      <w:r w:rsidRPr="00E72BD5">
        <w:rPr>
          <w:rFonts w:ascii="Times New Roman" w:eastAsia="Times New Roman" w:hAnsi="Times New Roman" w:cs="Times New Roman"/>
          <w:sz w:val="24"/>
          <w:szCs w:val="24"/>
        </w:rPr>
        <w:t>: 40,249,714 cases.</w:t>
      </w:r>
    </w:p>
    <w:p w14:paraId="3372168F" w14:textId="77777777" w:rsidR="00E72BD5" w:rsidRPr="00E72BD5" w:rsidRDefault="00E72BD5" w:rsidP="00E72B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b/>
          <w:bCs/>
          <w:sz w:val="24"/>
          <w:szCs w:val="24"/>
        </w:rPr>
        <w:t>Countries with Minimal or Zero Malaria Cases:</w:t>
      </w:r>
    </w:p>
    <w:p w14:paraId="3AD84C02" w14:textId="77777777" w:rsidR="00E72BD5" w:rsidRPr="00E72BD5" w:rsidRDefault="00E72BD5" w:rsidP="00E72BD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b/>
          <w:bCs/>
          <w:sz w:val="24"/>
          <w:szCs w:val="24"/>
        </w:rPr>
        <w:t>Zero cases</w:t>
      </w:r>
      <w:r w:rsidRPr="00E72BD5">
        <w:rPr>
          <w:rFonts w:ascii="Times New Roman" w:eastAsia="Times New Roman" w:hAnsi="Times New Roman" w:cs="Times New Roman"/>
          <w:sz w:val="24"/>
          <w:szCs w:val="24"/>
        </w:rPr>
        <w:t>: Egypt, Morocco, Libya.</w:t>
      </w:r>
    </w:p>
    <w:p w14:paraId="16E8BD53" w14:textId="77777777" w:rsidR="00E72BD5" w:rsidRPr="00E72BD5" w:rsidRDefault="00E72BD5" w:rsidP="00E72BD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b/>
          <w:bCs/>
          <w:sz w:val="24"/>
          <w:szCs w:val="24"/>
        </w:rPr>
        <w:t>Minimal cases</w:t>
      </w:r>
      <w:r w:rsidRPr="00E72BD5">
        <w:rPr>
          <w:rFonts w:ascii="Times New Roman" w:eastAsia="Times New Roman" w:hAnsi="Times New Roman" w:cs="Times New Roman"/>
          <w:sz w:val="24"/>
          <w:szCs w:val="24"/>
        </w:rPr>
        <w:t>:</w:t>
      </w:r>
    </w:p>
    <w:p w14:paraId="79B3CF66" w14:textId="77777777" w:rsidR="00E72BD5" w:rsidRPr="00E72BD5" w:rsidRDefault="00E72BD5" w:rsidP="00E72BD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Algeria: 94 cases.</w:t>
      </w:r>
    </w:p>
    <w:p w14:paraId="02286961" w14:textId="77777777" w:rsidR="00E72BD5" w:rsidRPr="00E72BD5" w:rsidRDefault="00E72BD5" w:rsidP="00E72BD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Cabo Verde: 699 cases.</w:t>
      </w:r>
    </w:p>
    <w:p w14:paraId="635F6250" w14:textId="77777777" w:rsidR="00E72BD5" w:rsidRPr="00E72BD5" w:rsidRDefault="00E72BD5" w:rsidP="00E72BD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Eswatini: 4,531 cases.</w:t>
      </w:r>
    </w:p>
    <w:p w14:paraId="5D4B7A1E" w14:textId="77777777" w:rsidR="00E72BD5" w:rsidRPr="00E72BD5" w:rsidRDefault="00E72BD5" w:rsidP="00E72BD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Botswana: 8,756 cases.</w:t>
      </w:r>
    </w:p>
    <w:p w14:paraId="3398C6B0" w14:textId="77777777" w:rsidR="00E72BD5" w:rsidRPr="00E72BD5" w:rsidRDefault="00E72BD5" w:rsidP="00E72B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b/>
          <w:bCs/>
          <w:sz w:val="24"/>
          <w:szCs w:val="24"/>
        </w:rPr>
        <w:t>Countries with Highest Malaria Prevalence in Children:</w:t>
      </w:r>
    </w:p>
    <w:p w14:paraId="070B1619" w14:textId="77777777" w:rsidR="00E72BD5" w:rsidRPr="00E72BD5" w:rsidRDefault="00E72BD5" w:rsidP="00E72BD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Liberia, Uganda, Tanzania, Nigeria, Sierra Leone, Ghana.</w:t>
      </w:r>
    </w:p>
    <w:p w14:paraId="4F5B6D7C" w14:textId="77777777" w:rsidR="00E72BD5" w:rsidRPr="00E72BD5" w:rsidRDefault="00E72BD5" w:rsidP="00E72B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b/>
          <w:bCs/>
          <w:sz w:val="24"/>
          <w:szCs w:val="24"/>
        </w:rPr>
        <w:lastRenderedPageBreak/>
        <w:t>Use of Treated Mosquito Nets by Children:</w:t>
      </w:r>
    </w:p>
    <w:p w14:paraId="018414ED" w14:textId="77777777" w:rsidR="00E72BD5" w:rsidRPr="00E72BD5" w:rsidRDefault="00E72BD5" w:rsidP="00E72BD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Highest users:</w:t>
      </w:r>
    </w:p>
    <w:p w14:paraId="43238AA2" w14:textId="77777777" w:rsidR="00E72BD5" w:rsidRPr="00E72BD5" w:rsidRDefault="00E72BD5" w:rsidP="00E72BD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Rwanda: 405.00.</w:t>
      </w:r>
    </w:p>
    <w:p w14:paraId="458A4E15" w14:textId="77777777" w:rsidR="00E72BD5" w:rsidRPr="00E72BD5" w:rsidRDefault="00E72BD5" w:rsidP="00E72BD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Senegal: 335.20.</w:t>
      </w:r>
    </w:p>
    <w:p w14:paraId="65E249C7" w14:textId="77777777" w:rsidR="00E72BD5" w:rsidRPr="00E72BD5" w:rsidRDefault="00E72BD5" w:rsidP="00E72BD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Malawi: 270.00.</w:t>
      </w:r>
    </w:p>
    <w:p w14:paraId="35354271" w14:textId="77777777" w:rsidR="00E72BD5" w:rsidRPr="00E72BD5" w:rsidRDefault="00E72BD5" w:rsidP="00E72BD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Lowest users (among highly affected countries):</w:t>
      </w:r>
    </w:p>
    <w:p w14:paraId="5742B926" w14:textId="77777777" w:rsidR="00E72BD5" w:rsidRPr="00E72BD5" w:rsidRDefault="00E72BD5" w:rsidP="00E72BD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Congo DR: 108.00.</w:t>
      </w:r>
    </w:p>
    <w:p w14:paraId="35C5C750" w14:textId="77777777" w:rsidR="00E72BD5" w:rsidRPr="00E72BD5" w:rsidRDefault="00E72BD5" w:rsidP="00E72BD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Mozambique: 113.40.</w:t>
      </w:r>
    </w:p>
    <w:p w14:paraId="7F7C201A" w14:textId="77777777" w:rsidR="00E72BD5" w:rsidRPr="00E72BD5" w:rsidRDefault="00E72BD5" w:rsidP="00E72BD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Burkina Faso: 112.70.</w:t>
      </w:r>
    </w:p>
    <w:p w14:paraId="57E86FB1" w14:textId="77777777" w:rsidR="00E72BD5" w:rsidRPr="00E72BD5" w:rsidRDefault="00E72BD5" w:rsidP="00E72BD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Uganda: 211.90.</w:t>
      </w:r>
    </w:p>
    <w:p w14:paraId="0B11C906" w14:textId="77777777" w:rsidR="00E72BD5" w:rsidRPr="00E72BD5" w:rsidRDefault="00E72BD5" w:rsidP="00E72B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b/>
          <w:bCs/>
          <w:sz w:val="24"/>
          <w:szCs w:val="24"/>
        </w:rPr>
        <w:t>Access to Water Services:</w:t>
      </w:r>
    </w:p>
    <w:p w14:paraId="445997FD" w14:textId="77777777" w:rsidR="00E72BD5" w:rsidRPr="00E72BD5" w:rsidRDefault="00E72BD5" w:rsidP="00E72BD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Urban areas consistently have better access to water and sanitation services compared to rural areas.</w:t>
      </w:r>
    </w:p>
    <w:p w14:paraId="3C289037" w14:textId="77777777" w:rsidR="00E72BD5" w:rsidRPr="00E72BD5" w:rsidRDefault="00E72BD5" w:rsidP="00E72BD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b/>
          <w:bCs/>
          <w:sz w:val="24"/>
          <w:szCs w:val="24"/>
        </w:rPr>
        <w:t>Rural Areas:</w:t>
      </w:r>
    </w:p>
    <w:p w14:paraId="7B315682" w14:textId="77777777" w:rsidR="00E72BD5" w:rsidRPr="00E72BD5" w:rsidRDefault="00E72BD5" w:rsidP="00E72BD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Face significant challenges in access to basic water services and sanitation.</w:t>
      </w:r>
    </w:p>
    <w:p w14:paraId="2ED0B2D6" w14:textId="77777777" w:rsidR="00E72BD5" w:rsidRPr="00E72BD5" w:rsidRDefault="00E72BD5" w:rsidP="00E72BD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b/>
          <w:bCs/>
          <w:sz w:val="24"/>
          <w:szCs w:val="24"/>
        </w:rPr>
        <w:t>Anomalies:</w:t>
      </w:r>
    </w:p>
    <w:p w14:paraId="17698E17" w14:textId="77777777" w:rsidR="00E72BD5" w:rsidRPr="00E72BD5" w:rsidRDefault="00E72BD5" w:rsidP="00E72BD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Regions with high malaria prevalence also report poor water and sanitation services, which may contribute to the spread of malaria.</w:t>
      </w:r>
    </w:p>
    <w:p w14:paraId="477CD3BC" w14:textId="77777777" w:rsidR="00E72BD5" w:rsidRPr="00E72BD5" w:rsidRDefault="00E72BD5" w:rsidP="00E72B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b/>
          <w:bCs/>
          <w:sz w:val="24"/>
          <w:szCs w:val="24"/>
        </w:rPr>
        <w:t>Children Receiving Malaria Treatment:</w:t>
      </w:r>
    </w:p>
    <w:p w14:paraId="1AD3A2CC" w14:textId="77777777" w:rsidR="00E72BD5" w:rsidRPr="00E72BD5" w:rsidRDefault="00E72BD5" w:rsidP="00E72BD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A higher percentage of sick children in rural areas receive malaria treatment compared to urban areas, indicating rural prioritization despite resource scarcity.</w:t>
      </w:r>
    </w:p>
    <w:p w14:paraId="44193B3C" w14:textId="77777777" w:rsidR="00E72BD5" w:rsidRPr="00E72BD5" w:rsidRDefault="00000000" w:rsidP="00E72B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95AE24">
          <v:rect id="_x0000_i1025" style="width:0;height:1.5pt" o:hralign="center" o:hrstd="t" o:hr="t" fillcolor="#a0a0a0" stroked="f"/>
        </w:pict>
      </w:r>
    </w:p>
    <w:p w14:paraId="17023F72" w14:textId="77777777" w:rsidR="00E72BD5" w:rsidRPr="00E72BD5" w:rsidRDefault="00E72BD5" w:rsidP="00E72BD5">
      <w:pPr>
        <w:spacing w:before="100" w:beforeAutospacing="1" w:after="100" w:afterAutospacing="1" w:line="240" w:lineRule="auto"/>
        <w:outlineLvl w:val="3"/>
        <w:rPr>
          <w:rFonts w:ascii="Times New Roman" w:eastAsia="Times New Roman" w:hAnsi="Times New Roman" w:cs="Times New Roman"/>
          <w:b/>
          <w:bCs/>
          <w:sz w:val="24"/>
          <w:szCs w:val="24"/>
        </w:rPr>
      </w:pPr>
      <w:r w:rsidRPr="00E72BD5">
        <w:rPr>
          <w:rFonts w:ascii="Times New Roman" w:eastAsia="Times New Roman" w:hAnsi="Times New Roman" w:cs="Times New Roman"/>
          <w:b/>
          <w:bCs/>
          <w:sz w:val="24"/>
          <w:szCs w:val="24"/>
        </w:rPr>
        <w:t>Patterns or Anomalies:</w:t>
      </w:r>
    </w:p>
    <w:p w14:paraId="4C48B94D" w14:textId="77777777" w:rsidR="00E72BD5" w:rsidRPr="00E72BD5" w:rsidRDefault="00E72BD5" w:rsidP="00E72B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b/>
          <w:bCs/>
          <w:sz w:val="24"/>
          <w:szCs w:val="24"/>
        </w:rPr>
        <w:t>Correlations:</w:t>
      </w:r>
    </w:p>
    <w:p w14:paraId="1CF9A45A" w14:textId="77777777" w:rsidR="00E72BD5" w:rsidRPr="00E72BD5" w:rsidRDefault="00E72BD5" w:rsidP="00E72B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Higher malaria cases are observed in regions with limited access to water, sanitation, and treated mosquito nets.</w:t>
      </w:r>
    </w:p>
    <w:p w14:paraId="3022E152" w14:textId="77777777" w:rsidR="00E72BD5" w:rsidRPr="00E72BD5" w:rsidRDefault="00E72BD5" w:rsidP="00E72B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Rural areas, despite being underserved in sanitation and water services, prioritize malaria treatment in children.</w:t>
      </w:r>
    </w:p>
    <w:p w14:paraId="452ACB59" w14:textId="77777777" w:rsidR="00E72BD5" w:rsidRPr="00E72BD5" w:rsidRDefault="00E72BD5" w:rsidP="00E72B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Countries with significant malaria cases often exhibit lower mosquito net usage.</w:t>
      </w:r>
    </w:p>
    <w:p w14:paraId="15C7F6E4" w14:textId="77777777" w:rsidR="00E72BD5" w:rsidRPr="00E72BD5" w:rsidRDefault="00E72BD5" w:rsidP="00E72B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b/>
          <w:bCs/>
          <w:sz w:val="24"/>
          <w:szCs w:val="24"/>
        </w:rPr>
        <w:t>Anomalies:</w:t>
      </w:r>
    </w:p>
    <w:p w14:paraId="33574F56" w14:textId="77777777" w:rsidR="00E72BD5" w:rsidRPr="00E72BD5" w:rsidRDefault="00E72BD5" w:rsidP="00E72B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Some countries like Rwanda and Senegal achieve high mosquito net coverage despite economic challenges, which suggests targeted public health efforts.</w:t>
      </w:r>
    </w:p>
    <w:p w14:paraId="378B6D29" w14:textId="77777777" w:rsidR="00E72BD5" w:rsidRPr="00E72BD5" w:rsidRDefault="00E72BD5" w:rsidP="00E72B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b/>
          <w:bCs/>
          <w:sz w:val="24"/>
          <w:szCs w:val="24"/>
        </w:rPr>
        <w:t>Trends:</w:t>
      </w:r>
    </w:p>
    <w:p w14:paraId="7AE78C57" w14:textId="77777777" w:rsidR="00E72BD5" w:rsidRPr="00E72BD5" w:rsidRDefault="00E72BD5" w:rsidP="00E72B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Over the decade, malaria incidence has increased despite global efforts.</w:t>
      </w:r>
    </w:p>
    <w:p w14:paraId="1FFFECA1" w14:textId="77777777" w:rsidR="00E72BD5" w:rsidRPr="00E72BD5" w:rsidRDefault="00E72BD5" w:rsidP="00E72B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Urban-rural disparity in access to water and sanitation services persists, exacerbating health inequities.</w:t>
      </w:r>
    </w:p>
    <w:p w14:paraId="38259C41" w14:textId="77777777" w:rsidR="00E72BD5" w:rsidRPr="00E72BD5" w:rsidRDefault="00000000" w:rsidP="00E72B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6467152">
          <v:rect id="_x0000_i1026" style="width:0;height:1.5pt" o:hralign="center" o:hrstd="t" o:hr="t" fillcolor="#a0a0a0" stroked="f"/>
        </w:pict>
      </w:r>
    </w:p>
    <w:p w14:paraId="15E83332" w14:textId="77777777" w:rsidR="00E72BD5" w:rsidRPr="00E72BD5" w:rsidRDefault="00E72BD5" w:rsidP="00E72BD5">
      <w:pPr>
        <w:spacing w:before="100" w:beforeAutospacing="1" w:after="100" w:afterAutospacing="1" w:line="240" w:lineRule="auto"/>
        <w:outlineLvl w:val="2"/>
        <w:rPr>
          <w:rFonts w:ascii="Times New Roman" w:eastAsia="Times New Roman" w:hAnsi="Times New Roman" w:cs="Times New Roman"/>
          <w:b/>
          <w:bCs/>
          <w:sz w:val="27"/>
          <w:szCs w:val="27"/>
        </w:rPr>
      </w:pPr>
      <w:r w:rsidRPr="00E72BD5">
        <w:rPr>
          <w:rFonts w:ascii="Times New Roman" w:eastAsia="Times New Roman" w:hAnsi="Times New Roman" w:cs="Times New Roman"/>
          <w:b/>
          <w:bCs/>
          <w:sz w:val="27"/>
          <w:szCs w:val="27"/>
        </w:rPr>
        <w:t>Report Document</w:t>
      </w:r>
    </w:p>
    <w:p w14:paraId="0800C6E1" w14:textId="77777777" w:rsidR="00E72BD5" w:rsidRPr="00E72BD5" w:rsidRDefault="00E72BD5" w:rsidP="00E72BD5">
      <w:pPr>
        <w:spacing w:before="100" w:beforeAutospacing="1" w:after="100" w:afterAutospacing="1" w:line="240" w:lineRule="auto"/>
        <w:outlineLvl w:val="3"/>
        <w:rPr>
          <w:rFonts w:ascii="Times New Roman" w:eastAsia="Times New Roman" w:hAnsi="Times New Roman" w:cs="Times New Roman"/>
          <w:b/>
          <w:bCs/>
          <w:sz w:val="24"/>
          <w:szCs w:val="24"/>
        </w:rPr>
      </w:pPr>
      <w:r w:rsidRPr="00E72BD5">
        <w:rPr>
          <w:rFonts w:ascii="Times New Roman" w:eastAsia="Times New Roman" w:hAnsi="Times New Roman" w:cs="Times New Roman"/>
          <w:b/>
          <w:bCs/>
          <w:sz w:val="24"/>
          <w:szCs w:val="24"/>
        </w:rPr>
        <w:t>Summary of Findings:</w:t>
      </w:r>
    </w:p>
    <w:p w14:paraId="20DA64AE" w14:textId="77777777" w:rsidR="00E72BD5" w:rsidRPr="00E72BD5" w:rsidRDefault="00E72BD5" w:rsidP="00E72B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b/>
          <w:bCs/>
          <w:sz w:val="24"/>
          <w:szCs w:val="24"/>
        </w:rPr>
        <w:lastRenderedPageBreak/>
        <w:t>Malaria Prevalence and Trends:</w:t>
      </w:r>
    </w:p>
    <w:p w14:paraId="755530DD" w14:textId="77777777" w:rsidR="00E72BD5" w:rsidRPr="00E72BD5" w:rsidRDefault="00E72BD5" w:rsidP="00E72BD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Malaria cases have been steadily rising over the years, with Sub-Saharan Africa being the most affected region.</w:t>
      </w:r>
    </w:p>
    <w:p w14:paraId="60407D54" w14:textId="77777777" w:rsidR="00E72BD5" w:rsidRPr="00E72BD5" w:rsidRDefault="00E72BD5" w:rsidP="00E72B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b/>
          <w:bCs/>
          <w:sz w:val="24"/>
          <w:szCs w:val="24"/>
        </w:rPr>
        <w:t>Access to Water and Sanitation:</w:t>
      </w:r>
    </w:p>
    <w:p w14:paraId="2514E0D9" w14:textId="77777777" w:rsidR="00E72BD5" w:rsidRPr="00E72BD5" w:rsidRDefault="00E72BD5" w:rsidP="00E72BD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Rural populations lag significantly behind urban populations in access to basic water and sanitation services.</w:t>
      </w:r>
    </w:p>
    <w:p w14:paraId="2D02BCCD" w14:textId="77777777" w:rsidR="00E72BD5" w:rsidRPr="00E72BD5" w:rsidRDefault="00E72BD5" w:rsidP="00E72BD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This disparity correlates with higher malaria incidence in rural areas.</w:t>
      </w:r>
    </w:p>
    <w:p w14:paraId="5D11C163" w14:textId="77777777" w:rsidR="00E72BD5" w:rsidRPr="00E72BD5" w:rsidRDefault="00E72BD5" w:rsidP="00E72B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b/>
          <w:bCs/>
          <w:sz w:val="24"/>
          <w:szCs w:val="24"/>
        </w:rPr>
        <w:t>Mosquito Net Usage:</w:t>
      </w:r>
    </w:p>
    <w:p w14:paraId="0D34E6A8" w14:textId="77777777" w:rsidR="00E72BD5" w:rsidRPr="00E72BD5" w:rsidRDefault="00E72BD5" w:rsidP="00E72BD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Countries with high malaria rates report low mosquito net usage, highlighting gaps in public health interventions.</w:t>
      </w:r>
    </w:p>
    <w:p w14:paraId="41817FE4" w14:textId="77777777" w:rsidR="00E72BD5" w:rsidRPr="00E72BD5" w:rsidRDefault="00E72BD5" w:rsidP="00E72BD5">
      <w:pPr>
        <w:spacing w:before="100" w:beforeAutospacing="1" w:after="100" w:afterAutospacing="1" w:line="240" w:lineRule="auto"/>
        <w:outlineLvl w:val="3"/>
        <w:rPr>
          <w:rFonts w:ascii="Times New Roman" w:eastAsia="Times New Roman" w:hAnsi="Times New Roman" w:cs="Times New Roman"/>
          <w:b/>
          <w:bCs/>
          <w:sz w:val="24"/>
          <w:szCs w:val="24"/>
        </w:rPr>
      </w:pPr>
      <w:r w:rsidRPr="00E72BD5">
        <w:rPr>
          <w:rFonts w:ascii="Times New Roman" w:eastAsia="Times New Roman" w:hAnsi="Times New Roman" w:cs="Times New Roman"/>
          <w:b/>
          <w:bCs/>
          <w:sz w:val="24"/>
          <w:szCs w:val="24"/>
        </w:rPr>
        <w:t>Recommendations:</w:t>
      </w:r>
    </w:p>
    <w:p w14:paraId="201424E6" w14:textId="77777777" w:rsidR="00E72BD5" w:rsidRPr="00E72BD5" w:rsidRDefault="00E72BD5" w:rsidP="00E72BD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b/>
          <w:bCs/>
          <w:sz w:val="24"/>
          <w:szCs w:val="24"/>
        </w:rPr>
        <w:t>Strengthen Public Health Programs:</w:t>
      </w:r>
    </w:p>
    <w:p w14:paraId="3FD84194" w14:textId="77777777" w:rsidR="00E72BD5" w:rsidRPr="00E72BD5" w:rsidRDefault="00E72BD5" w:rsidP="00E72BD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Increase the distribution of treated mosquito nets in high-risk areas.</w:t>
      </w:r>
    </w:p>
    <w:p w14:paraId="6658A32E" w14:textId="77777777" w:rsidR="00E72BD5" w:rsidRPr="00E72BD5" w:rsidRDefault="00E72BD5" w:rsidP="00E72BD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Enhance awareness campaigns on malaria prevention.</w:t>
      </w:r>
    </w:p>
    <w:p w14:paraId="7179026F" w14:textId="77777777" w:rsidR="00E72BD5" w:rsidRPr="00E72BD5" w:rsidRDefault="00E72BD5" w:rsidP="00E72BD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b/>
          <w:bCs/>
          <w:sz w:val="24"/>
          <w:szCs w:val="24"/>
        </w:rPr>
        <w:t>Improve Water and Sanitation Access:</w:t>
      </w:r>
    </w:p>
    <w:p w14:paraId="4A5F5DA6" w14:textId="77777777" w:rsidR="00E72BD5" w:rsidRPr="00E72BD5" w:rsidRDefault="00E72BD5" w:rsidP="00E72BD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Invest in rural water infrastructure to bridge the urban-rural gap.</w:t>
      </w:r>
    </w:p>
    <w:p w14:paraId="479896ED" w14:textId="77777777" w:rsidR="00E72BD5" w:rsidRPr="00E72BD5" w:rsidRDefault="00E72BD5" w:rsidP="00E72BD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Implement targeted sanitation programs in malaria-prone regions.</w:t>
      </w:r>
    </w:p>
    <w:p w14:paraId="43E2D1F9" w14:textId="77777777" w:rsidR="00E72BD5" w:rsidRPr="00E72BD5" w:rsidRDefault="00E72BD5" w:rsidP="00E72BD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b/>
          <w:bCs/>
          <w:sz w:val="24"/>
          <w:szCs w:val="24"/>
        </w:rPr>
        <w:t>Encourage Integrated Efforts:</w:t>
      </w:r>
    </w:p>
    <w:p w14:paraId="6F9E090F" w14:textId="77777777" w:rsidR="00E72BD5" w:rsidRPr="00E72BD5" w:rsidRDefault="00E72BD5" w:rsidP="00E72BD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Leverage existing healthcare infrastructure to ensure wider coverage of antimalarial drugs and mosquito nets.</w:t>
      </w:r>
    </w:p>
    <w:p w14:paraId="1CCE68DB" w14:textId="77777777" w:rsidR="00E72BD5" w:rsidRPr="00E72BD5" w:rsidRDefault="00E72BD5" w:rsidP="00E72BD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b/>
          <w:bCs/>
          <w:sz w:val="24"/>
          <w:szCs w:val="24"/>
        </w:rPr>
        <w:t>Further Investigations:</w:t>
      </w:r>
    </w:p>
    <w:p w14:paraId="35995C52" w14:textId="77777777" w:rsidR="00E72BD5" w:rsidRPr="00E72BD5" w:rsidRDefault="00E72BD5" w:rsidP="00E72BD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Explore the impact of education levels and socioeconomic factors on malaria prevention efforts.</w:t>
      </w:r>
    </w:p>
    <w:p w14:paraId="5777898F" w14:textId="77777777" w:rsidR="00E72BD5" w:rsidRPr="00E72BD5" w:rsidRDefault="00E72BD5" w:rsidP="00E72BD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72BD5">
        <w:rPr>
          <w:rFonts w:ascii="Times New Roman" w:eastAsia="Times New Roman" w:hAnsi="Times New Roman" w:cs="Times New Roman"/>
          <w:sz w:val="24"/>
          <w:szCs w:val="24"/>
        </w:rPr>
        <w:t>Analyze seasonal patterns in malaria incidence for better resource allocation.</w:t>
      </w:r>
    </w:p>
    <w:p w14:paraId="1FE50FA3" w14:textId="77777777" w:rsidR="00000000" w:rsidRDefault="00000000"/>
    <w:sectPr w:rsidR="007949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14B82"/>
    <w:multiLevelType w:val="multilevel"/>
    <w:tmpl w:val="F288E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BC3632"/>
    <w:multiLevelType w:val="multilevel"/>
    <w:tmpl w:val="B5F06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A57DF6"/>
    <w:multiLevelType w:val="multilevel"/>
    <w:tmpl w:val="45149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297384"/>
    <w:multiLevelType w:val="multilevel"/>
    <w:tmpl w:val="C616D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3B0900"/>
    <w:multiLevelType w:val="multilevel"/>
    <w:tmpl w:val="EFB8E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E61E98"/>
    <w:multiLevelType w:val="multilevel"/>
    <w:tmpl w:val="A37EC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9554592">
    <w:abstractNumId w:val="1"/>
  </w:num>
  <w:num w:numId="2" w16cid:durableId="921331441">
    <w:abstractNumId w:val="0"/>
  </w:num>
  <w:num w:numId="3" w16cid:durableId="654340758">
    <w:abstractNumId w:val="2"/>
  </w:num>
  <w:num w:numId="4" w16cid:durableId="422072550">
    <w:abstractNumId w:val="5"/>
  </w:num>
  <w:num w:numId="5" w16cid:durableId="984436613">
    <w:abstractNumId w:val="3"/>
  </w:num>
  <w:num w:numId="6" w16cid:durableId="19972972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BD5"/>
    <w:rsid w:val="00124F22"/>
    <w:rsid w:val="00140432"/>
    <w:rsid w:val="00360C95"/>
    <w:rsid w:val="007618F5"/>
    <w:rsid w:val="00AA7552"/>
    <w:rsid w:val="00E72BD5"/>
    <w:rsid w:val="00EB56DA"/>
    <w:rsid w:val="00F77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71275"/>
  <w15:chartTrackingRefBased/>
  <w15:docId w15:val="{27733549-7BBE-4DDB-8B11-4F22C4584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2B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72B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2BD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2BD5"/>
    <w:rPr>
      <w:rFonts w:ascii="Times New Roman" w:eastAsia="Times New Roman" w:hAnsi="Times New Roman" w:cs="Times New Roman"/>
      <w:b/>
      <w:bCs/>
      <w:sz w:val="24"/>
      <w:szCs w:val="24"/>
    </w:rPr>
  </w:style>
  <w:style w:type="character" w:styleId="Strong">
    <w:name w:val="Strong"/>
    <w:basedOn w:val="DefaultParagraphFont"/>
    <w:uiPriority w:val="22"/>
    <w:qFormat/>
    <w:rsid w:val="00E72BD5"/>
    <w:rPr>
      <w:b/>
      <w:bCs/>
    </w:rPr>
  </w:style>
  <w:style w:type="paragraph" w:styleId="NormalWeb">
    <w:name w:val="Normal (Web)"/>
    <w:basedOn w:val="Normal"/>
    <w:uiPriority w:val="99"/>
    <w:semiHidden/>
    <w:unhideWhenUsed/>
    <w:rsid w:val="00E72B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761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2397632">
      <w:bodyDiv w:val="1"/>
      <w:marLeft w:val="0"/>
      <w:marRight w:val="0"/>
      <w:marTop w:val="0"/>
      <w:marBottom w:val="0"/>
      <w:divBdr>
        <w:top w:val="none" w:sz="0" w:space="0" w:color="auto"/>
        <w:left w:val="none" w:sz="0" w:space="0" w:color="auto"/>
        <w:bottom w:val="none" w:sz="0" w:space="0" w:color="auto"/>
        <w:right w:val="none" w:sz="0" w:space="0" w:color="auto"/>
      </w:divBdr>
    </w:div>
    <w:div w:id="2097944749">
      <w:bodyDiv w:val="1"/>
      <w:marLeft w:val="0"/>
      <w:marRight w:val="0"/>
      <w:marTop w:val="0"/>
      <w:marBottom w:val="0"/>
      <w:divBdr>
        <w:top w:val="none" w:sz="0" w:space="0" w:color="auto"/>
        <w:left w:val="none" w:sz="0" w:space="0" w:color="auto"/>
        <w:bottom w:val="none" w:sz="0" w:space="0" w:color="auto"/>
        <w:right w:val="none" w:sz="0" w:space="0" w:color="auto"/>
      </w:divBdr>
      <w:divsChild>
        <w:div w:id="1483345984">
          <w:marLeft w:val="0"/>
          <w:marRight w:val="0"/>
          <w:marTop w:val="0"/>
          <w:marBottom w:val="0"/>
          <w:divBdr>
            <w:top w:val="none" w:sz="0" w:space="0" w:color="auto"/>
            <w:left w:val="none" w:sz="0" w:space="0" w:color="auto"/>
            <w:bottom w:val="none" w:sz="0" w:space="0" w:color="auto"/>
            <w:right w:val="none" w:sz="0" w:space="0" w:color="auto"/>
          </w:divBdr>
          <w:divsChild>
            <w:div w:id="446702333">
              <w:marLeft w:val="0"/>
              <w:marRight w:val="0"/>
              <w:marTop w:val="0"/>
              <w:marBottom w:val="0"/>
              <w:divBdr>
                <w:top w:val="none" w:sz="0" w:space="0" w:color="auto"/>
                <w:left w:val="none" w:sz="0" w:space="0" w:color="auto"/>
                <w:bottom w:val="none" w:sz="0" w:space="0" w:color="auto"/>
                <w:right w:val="none" w:sz="0" w:space="0" w:color="auto"/>
              </w:divBdr>
              <w:divsChild>
                <w:div w:id="1673415783">
                  <w:marLeft w:val="0"/>
                  <w:marRight w:val="0"/>
                  <w:marTop w:val="0"/>
                  <w:marBottom w:val="0"/>
                  <w:divBdr>
                    <w:top w:val="none" w:sz="0" w:space="0" w:color="auto"/>
                    <w:left w:val="none" w:sz="0" w:space="0" w:color="auto"/>
                    <w:bottom w:val="none" w:sz="0" w:space="0" w:color="auto"/>
                    <w:right w:val="none" w:sz="0" w:space="0" w:color="auto"/>
                  </w:divBdr>
                  <w:divsChild>
                    <w:div w:id="17020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19347">
          <w:marLeft w:val="0"/>
          <w:marRight w:val="0"/>
          <w:marTop w:val="0"/>
          <w:marBottom w:val="0"/>
          <w:divBdr>
            <w:top w:val="none" w:sz="0" w:space="0" w:color="auto"/>
            <w:left w:val="none" w:sz="0" w:space="0" w:color="auto"/>
            <w:bottom w:val="none" w:sz="0" w:space="0" w:color="auto"/>
            <w:right w:val="none" w:sz="0" w:space="0" w:color="auto"/>
          </w:divBdr>
          <w:divsChild>
            <w:div w:id="1859276680">
              <w:marLeft w:val="0"/>
              <w:marRight w:val="0"/>
              <w:marTop w:val="0"/>
              <w:marBottom w:val="0"/>
              <w:divBdr>
                <w:top w:val="none" w:sz="0" w:space="0" w:color="auto"/>
                <w:left w:val="none" w:sz="0" w:space="0" w:color="auto"/>
                <w:bottom w:val="none" w:sz="0" w:space="0" w:color="auto"/>
                <w:right w:val="none" w:sz="0" w:space="0" w:color="auto"/>
              </w:divBdr>
              <w:divsChild>
                <w:div w:id="983703390">
                  <w:marLeft w:val="0"/>
                  <w:marRight w:val="0"/>
                  <w:marTop w:val="0"/>
                  <w:marBottom w:val="0"/>
                  <w:divBdr>
                    <w:top w:val="none" w:sz="0" w:space="0" w:color="auto"/>
                    <w:left w:val="none" w:sz="0" w:space="0" w:color="auto"/>
                    <w:bottom w:val="none" w:sz="0" w:space="0" w:color="auto"/>
                    <w:right w:val="none" w:sz="0" w:space="0" w:color="auto"/>
                  </w:divBdr>
                  <w:divsChild>
                    <w:div w:id="16584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Mary Okoro</cp:lastModifiedBy>
  <cp:revision>3</cp:revision>
  <dcterms:created xsi:type="dcterms:W3CDTF">2024-12-21T11:48:00Z</dcterms:created>
  <dcterms:modified xsi:type="dcterms:W3CDTF">2025-03-03T10:50:00Z</dcterms:modified>
</cp:coreProperties>
</file>