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078CC" w14:textId="05112448" w:rsidR="00530835" w:rsidRDefault="00530835" w:rsidP="001E42A2">
      <w:pPr>
        <w:pStyle w:val="Title"/>
        <w:spacing w:line="360" w:lineRule="auto"/>
        <w:rPr>
          <w:rStyle w:val="fontstyle01"/>
          <w:rFonts w:ascii="Times New Roman" w:hAnsi="Times New Roman" w:cs="Times New Roman"/>
          <w:sz w:val="28"/>
          <w:szCs w:val="28"/>
        </w:rPr>
      </w:pPr>
      <w:r w:rsidRPr="00530835">
        <w:rPr>
          <w:rStyle w:val="fontstyle01"/>
          <w:rFonts w:ascii="Times New Roman" w:hAnsi="Times New Roman" w:cs="Times New Roman"/>
        </w:rPr>
        <w:t>P</w:t>
      </w:r>
      <w:r w:rsidRPr="00530835">
        <w:rPr>
          <w:rStyle w:val="fontstyle01"/>
          <w:rFonts w:ascii="Times New Roman" w:hAnsi="Times New Roman" w:cs="Times New Roman"/>
          <w:sz w:val="28"/>
          <w:szCs w:val="28"/>
        </w:rPr>
        <w:t xml:space="preserve">RUNING </w:t>
      </w:r>
      <w:r w:rsidRPr="00530835">
        <w:rPr>
          <w:rStyle w:val="fontstyle01"/>
          <w:rFonts w:ascii="Times New Roman" w:hAnsi="Times New Roman" w:cs="Times New Roman"/>
        </w:rPr>
        <w:t>C</w:t>
      </w:r>
      <w:r w:rsidRPr="00530835">
        <w:rPr>
          <w:rStyle w:val="fontstyle01"/>
          <w:rFonts w:ascii="Times New Roman" w:hAnsi="Times New Roman" w:cs="Times New Roman"/>
          <w:sz w:val="28"/>
          <w:szCs w:val="28"/>
        </w:rPr>
        <w:t xml:space="preserve">ONVOLUTIONAL </w:t>
      </w:r>
      <w:r w:rsidRPr="00530835">
        <w:rPr>
          <w:rStyle w:val="fontstyle01"/>
          <w:rFonts w:ascii="Times New Roman" w:hAnsi="Times New Roman" w:cs="Times New Roman"/>
        </w:rPr>
        <w:t>N</w:t>
      </w:r>
      <w:r w:rsidRPr="00530835">
        <w:rPr>
          <w:rStyle w:val="fontstyle01"/>
          <w:rFonts w:ascii="Times New Roman" w:hAnsi="Times New Roman" w:cs="Times New Roman"/>
          <w:sz w:val="28"/>
          <w:szCs w:val="28"/>
        </w:rPr>
        <w:t xml:space="preserve">EURAL </w:t>
      </w:r>
      <w:r w:rsidRPr="00530835">
        <w:rPr>
          <w:rStyle w:val="fontstyle01"/>
          <w:rFonts w:ascii="Times New Roman" w:hAnsi="Times New Roman" w:cs="Times New Roman"/>
        </w:rPr>
        <w:t>N</w:t>
      </w:r>
      <w:r w:rsidRPr="00530835">
        <w:rPr>
          <w:rStyle w:val="fontstyle01"/>
          <w:rFonts w:ascii="Times New Roman" w:hAnsi="Times New Roman" w:cs="Times New Roman"/>
          <w:sz w:val="28"/>
          <w:szCs w:val="28"/>
        </w:rPr>
        <w:t>ETWORKS</w:t>
      </w:r>
      <w:r w:rsidRPr="00530835">
        <w:br/>
      </w:r>
      <w:r w:rsidRPr="00530835">
        <w:rPr>
          <w:rStyle w:val="fontstyle01"/>
          <w:rFonts w:ascii="Times New Roman" w:hAnsi="Times New Roman" w:cs="Times New Roman"/>
          <w:sz w:val="28"/>
          <w:szCs w:val="28"/>
        </w:rPr>
        <w:t xml:space="preserve">FOR </w:t>
      </w:r>
      <w:r w:rsidRPr="00530835">
        <w:rPr>
          <w:rStyle w:val="fontstyle01"/>
          <w:rFonts w:ascii="Times New Roman" w:hAnsi="Times New Roman" w:cs="Times New Roman"/>
        </w:rPr>
        <w:t>R</w:t>
      </w:r>
      <w:r w:rsidRPr="00530835">
        <w:rPr>
          <w:rStyle w:val="fontstyle01"/>
          <w:rFonts w:ascii="Times New Roman" w:hAnsi="Times New Roman" w:cs="Times New Roman"/>
          <w:sz w:val="28"/>
          <w:szCs w:val="28"/>
        </w:rPr>
        <w:t xml:space="preserve">ESOURCE </w:t>
      </w:r>
      <w:r w:rsidRPr="00530835">
        <w:rPr>
          <w:rStyle w:val="fontstyle01"/>
          <w:rFonts w:ascii="Times New Roman" w:hAnsi="Times New Roman" w:cs="Times New Roman"/>
        </w:rPr>
        <w:t>E</w:t>
      </w:r>
      <w:r w:rsidRPr="00530835">
        <w:rPr>
          <w:rStyle w:val="fontstyle01"/>
          <w:rFonts w:ascii="Times New Roman" w:hAnsi="Times New Roman" w:cs="Times New Roman"/>
          <w:sz w:val="28"/>
          <w:szCs w:val="28"/>
        </w:rPr>
        <w:t xml:space="preserve">FFICIENT </w:t>
      </w:r>
      <w:r w:rsidRPr="00530835">
        <w:rPr>
          <w:rStyle w:val="fontstyle01"/>
          <w:rFonts w:ascii="Times New Roman" w:hAnsi="Times New Roman" w:cs="Times New Roman"/>
        </w:rPr>
        <w:t>I</w:t>
      </w:r>
      <w:r w:rsidRPr="00530835">
        <w:rPr>
          <w:rStyle w:val="fontstyle01"/>
          <w:rFonts w:ascii="Times New Roman" w:hAnsi="Times New Roman" w:cs="Times New Roman"/>
          <w:sz w:val="28"/>
          <w:szCs w:val="28"/>
        </w:rPr>
        <w:t>NFERENCE</w:t>
      </w:r>
    </w:p>
    <w:p w14:paraId="4AC912A8" w14:textId="77777777" w:rsidR="00151C3B" w:rsidRDefault="00530835" w:rsidP="001E42A2">
      <w:pPr>
        <w:tabs>
          <w:tab w:val="right" w:pos="9026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0835">
        <w:rPr>
          <w:rFonts w:ascii="Times New Roman" w:hAnsi="Times New Roman" w:cs="Times New Roman"/>
          <w:b/>
          <w:sz w:val="24"/>
          <w:szCs w:val="24"/>
        </w:rPr>
        <w:t>Authors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0835">
        <w:rPr>
          <w:rFonts w:ascii="Times New Roman" w:hAnsi="Times New Roman" w:cs="Times New Roman"/>
          <w:b/>
          <w:bCs/>
          <w:sz w:val="24"/>
          <w:szCs w:val="24"/>
        </w:rPr>
        <w:t>Pavlo</w:t>
      </w:r>
      <w:proofErr w:type="spellEnd"/>
      <w:r w:rsidRPr="005308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0835">
        <w:rPr>
          <w:rFonts w:ascii="Times New Roman" w:hAnsi="Times New Roman" w:cs="Times New Roman"/>
          <w:b/>
          <w:bCs/>
          <w:sz w:val="24"/>
          <w:szCs w:val="24"/>
        </w:rPr>
        <w:t>Molchanov</w:t>
      </w:r>
      <w:proofErr w:type="spellEnd"/>
      <w:r w:rsidRPr="00530835">
        <w:rPr>
          <w:rFonts w:ascii="Times New Roman" w:hAnsi="Times New Roman" w:cs="Times New Roman"/>
          <w:b/>
          <w:bCs/>
          <w:sz w:val="24"/>
          <w:szCs w:val="24"/>
        </w:rPr>
        <w:t xml:space="preserve">, Stephen Tyree, </w:t>
      </w:r>
      <w:proofErr w:type="spellStart"/>
      <w:r w:rsidRPr="00530835">
        <w:rPr>
          <w:rFonts w:ascii="Times New Roman" w:hAnsi="Times New Roman" w:cs="Times New Roman"/>
          <w:b/>
          <w:bCs/>
          <w:sz w:val="24"/>
          <w:szCs w:val="24"/>
        </w:rPr>
        <w:t>Tero</w:t>
      </w:r>
      <w:proofErr w:type="spellEnd"/>
      <w:r w:rsidRPr="005308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0835">
        <w:rPr>
          <w:rFonts w:ascii="Times New Roman" w:hAnsi="Times New Roman" w:cs="Times New Roman"/>
          <w:b/>
          <w:bCs/>
          <w:sz w:val="24"/>
          <w:szCs w:val="24"/>
        </w:rPr>
        <w:t>Karras</w:t>
      </w:r>
      <w:proofErr w:type="spellEnd"/>
      <w:r w:rsidRPr="00530835">
        <w:rPr>
          <w:rFonts w:ascii="Times New Roman" w:hAnsi="Times New Roman" w:cs="Times New Roman"/>
          <w:b/>
          <w:bCs/>
          <w:sz w:val="24"/>
          <w:szCs w:val="24"/>
        </w:rPr>
        <w:t xml:space="preserve">, Timo </w:t>
      </w:r>
      <w:proofErr w:type="spellStart"/>
      <w:r w:rsidRPr="00530835">
        <w:rPr>
          <w:rFonts w:ascii="Times New Roman" w:hAnsi="Times New Roman" w:cs="Times New Roman"/>
          <w:b/>
          <w:bCs/>
          <w:sz w:val="24"/>
          <w:szCs w:val="24"/>
        </w:rPr>
        <w:t>Aila</w:t>
      </w:r>
      <w:proofErr w:type="spellEnd"/>
      <w:r w:rsidRPr="00530835">
        <w:rPr>
          <w:rFonts w:ascii="Times New Roman" w:hAnsi="Times New Roman" w:cs="Times New Roman"/>
          <w:b/>
          <w:bCs/>
          <w:sz w:val="24"/>
          <w:szCs w:val="24"/>
        </w:rPr>
        <w:t>, Jan Kautz</w:t>
      </w:r>
    </w:p>
    <w:p w14:paraId="7DA989FC" w14:textId="53EAE283" w:rsidR="00530835" w:rsidRDefault="00151C3B" w:rsidP="001E42A2">
      <w:pPr>
        <w:tabs>
          <w:tab w:val="right" w:pos="9026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Link to the paper:</w:t>
      </w:r>
      <w:r w:rsidRPr="00151C3B">
        <w:t xml:space="preserve"> </w:t>
      </w:r>
      <w:r w:rsidR="00160E91">
        <w:t xml:space="preserve"> </w:t>
      </w:r>
      <w:hyperlink r:id="rId5" w:history="1">
        <w:r w:rsidRPr="00160E9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https://arxiv.org/pdf/1611.06440</w:t>
        </w:r>
      </w:hyperlink>
      <w:r w:rsidR="0053083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0B0E605" w14:textId="7B2047EE" w:rsidR="00530835" w:rsidRDefault="00530835" w:rsidP="001E42A2">
      <w:pPr>
        <w:tabs>
          <w:tab w:val="right" w:pos="90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Novel method is presented in the paper for pruning filters from convolution neural networks</w:t>
      </w:r>
      <w:r w:rsidR="001E42A2">
        <w:rPr>
          <w:rFonts w:ascii="Times New Roman" w:hAnsi="Times New Roman" w:cs="Times New Roman"/>
          <w:sz w:val="24"/>
          <w:szCs w:val="24"/>
        </w:rPr>
        <w:t xml:space="preserve"> with the objective of reducing computation for inference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E42A2">
        <w:rPr>
          <w:rFonts w:ascii="Times New Roman" w:hAnsi="Times New Roman" w:cs="Times New Roman"/>
          <w:sz w:val="24"/>
          <w:szCs w:val="24"/>
        </w:rPr>
        <w:t>New c</w:t>
      </w:r>
      <w:r w:rsidR="001E42A2">
        <w:rPr>
          <w:rFonts w:ascii="Times New Roman" w:hAnsi="Times New Roman" w:cs="Times New Roman"/>
          <w:sz w:val="24"/>
          <w:szCs w:val="24"/>
        </w:rPr>
        <w:t xml:space="preserve">riterion </w:t>
      </w:r>
      <w:r w:rsidR="001E42A2">
        <w:rPr>
          <w:rFonts w:ascii="Times New Roman" w:hAnsi="Times New Roman" w:cs="Times New Roman"/>
          <w:sz w:val="24"/>
          <w:szCs w:val="24"/>
        </w:rPr>
        <w:t>based on</w:t>
      </w:r>
      <w:r w:rsidR="001E42A2">
        <w:rPr>
          <w:rFonts w:ascii="Times New Roman" w:hAnsi="Times New Roman" w:cs="Times New Roman"/>
          <w:sz w:val="24"/>
          <w:szCs w:val="24"/>
        </w:rPr>
        <w:t xml:space="preserve"> Taylor expansion</w:t>
      </w:r>
      <w:r w:rsidR="001E42A2">
        <w:rPr>
          <w:rFonts w:ascii="Times New Roman" w:hAnsi="Times New Roman" w:cs="Times New Roman"/>
          <w:sz w:val="24"/>
          <w:szCs w:val="24"/>
        </w:rPr>
        <w:t xml:space="preserve"> of the neural network function is proposed for pruning.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3C4C136" w14:textId="77777777" w:rsidR="001E42A2" w:rsidRDefault="001E42A2" w:rsidP="001E42A2">
      <w:pPr>
        <w:tabs>
          <w:tab w:val="right" w:pos="90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74627C" w14:textId="36E32C10" w:rsidR="001E42A2" w:rsidRDefault="001E42A2" w:rsidP="001E42A2">
      <w:pPr>
        <w:tabs>
          <w:tab w:val="right" w:pos="90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major conclusion </w:t>
      </w:r>
      <w:r w:rsidR="00151C3B">
        <w:rPr>
          <w:rFonts w:ascii="Times New Roman" w:hAnsi="Times New Roman" w:cs="Times New Roman"/>
          <w:sz w:val="24"/>
          <w:szCs w:val="24"/>
        </w:rPr>
        <w:t>in the paper</w:t>
      </w:r>
      <w:r>
        <w:rPr>
          <w:rFonts w:ascii="Times New Roman" w:hAnsi="Times New Roman" w:cs="Times New Roman"/>
          <w:sz w:val="24"/>
          <w:szCs w:val="24"/>
        </w:rPr>
        <w:t xml:space="preserve"> was that the  </w:t>
      </w:r>
    </w:p>
    <w:p w14:paraId="33DF5FD2" w14:textId="1AA1ED6E" w:rsidR="001E42A2" w:rsidRDefault="001E42A2" w:rsidP="001E42A2">
      <w:pPr>
        <w:pStyle w:val="ListParagraph"/>
        <w:numPr>
          <w:ilvl w:val="0"/>
          <w:numId w:val="1"/>
        </w:numPr>
        <w:tabs>
          <w:tab w:val="right" w:pos="90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CNNs can be pruned by iteratively removing</w:t>
      </w:r>
      <w:r w:rsidR="00151C3B">
        <w:rPr>
          <w:rFonts w:ascii="Times New Roman" w:hAnsi="Times New Roman" w:cs="Times New Roman"/>
          <w:sz w:val="24"/>
          <w:szCs w:val="24"/>
        </w:rPr>
        <w:t xml:space="preserve"> the </w:t>
      </w:r>
      <w:r w:rsidR="000054CE">
        <w:rPr>
          <w:rFonts w:ascii="Times New Roman" w:hAnsi="Times New Roman" w:cs="Times New Roman"/>
          <w:sz w:val="24"/>
          <w:szCs w:val="24"/>
        </w:rPr>
        <w:t>least salient</w:t>
      </w:r>
      <w:r w:rsidR="00151C3B">
        <w:rPr>
          <w:rFonts w:ascii="Times New Roman" w:hAnsi="Times New Roman" w:cs="Times New Roman"/>
          <w:sz w:val="24"/>
          <w:szCs w:val="24"/>
        </w:rPr>
        <w:t xml:space="preserve"> parameters.</w:t>
      </w:r>
    </w:p>
    <w:p w14:paraId="7F62AC13" w14:textId="6B4DF92F" w:rsidR="00151C3B" w:rsidRDefault="00151C3B" w:rsidP="001E42A2">
      <w:pPr>
        <w:pStyle w:val="ListParagraph"/>
        <w:numPr>
          <w:ilvl w:val="0"/>
          <w:numId w:val="1"/>
        </w:numPr>
        <w:tabs>
          <w:tab w:val="right" w:pos="90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proposed Taylor expansion-based criterion demonstrates better performance than other criteria discussed in the paper.</w:t>
      </w:r>
    </w:p>
    <w:p w14:paraId="295D7A36" w14:textId="5442A59A" w:rsidR="00151C3B" w:rsidRDefault="00151C3B" w:rsidP="001E42A2">
      <w:pPr>
        <w:pStyle w:val="ListParagraph"/>
        <w:numPr>
          <w:ilvl w:val="0"/>
          <w:numId w:val="1"/>
        </w:numPr>
        <w:tabs>
          <w:tab w:val="right" w:pos="90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global scaling, layer-wise normalization of the criteria is essential.</w:t>
      </w:r>
    </w:p>
    <w:p w14:paraId="1BD7E395" w14:textId="788823E8" w:rsidR="00151C3B" w:rsidRDefault="00151C3B" w:rsidP="00151C3B">
      <w:pPr>
        <w:tabs>
          <w:tab w:val="right" w:pos="90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D675B7" w14:textId="68A8FBCC" w:rsidR="00151C3B" w:rsidRPr="00151C3B" w:rsidRDefault="00160E91" w:rsidP="00151C3B">
      <w:pPr>
        <w:tabs>
          <w:tab w:val="right" w:pos="90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</w:t>
      </w:r>
      <w:r w:rsidR="00812DB5">
        <w:rPr>
          <w:rFonts w:ascii="Times New Roman" w:hAnsi="Times New Roman" w:cs="Times New Roman"/>
          <w:sz w:val="24"/>
          <w:szCs w:val="24"/>
        </w:rPr>
        <w:t xml:space="preserve">well written and a </w:t>
      </w:r>
      <w:r>
        <w:rPr>
          <w:rFonts w:ascii="Times New Roman" w:hAnsi="Times New Roman" w:cs="Times New Roman"/>
          <w:sz w:val="24"/>
          <w:szCs w:val="24"/>
        </w:rPr>
        <w:t xml:space="preserve">good paper on network pruning. </w:t>
      </w:r>
      <w:r w:rsidR="00812DB5">
        <w:rPr>
          <w:rFonts w:ascii="Times New Roman" w:hAnsi="Times New Roman" w:cs="Times New Roman"/>
          <w:sz w:val="24"/>
          <w:szCs w:val="24"/>
        </w:rPr>
        <w:t>Proposed method has indicated slight improvement over OBD (Optimal Brain Damage) with respect to pruned parameter v/s accuracy. But has substantial gain in terms</w:t>
      </w:r>
      <w:bookmarkStart w:id="0" w:name="_GoBack"/>
      <w:bookmarkEnd w:id="0"/>
      <w:r w:rsidR="00812DB5">
        <w:rPr>
          <w:rFonts w:ascii="Times New Roman" w:hAnsi="Times New Roman" w:cs="Times New Roman"/>
          <w:sz w:val="24"/>
          <w:szCs w:val="24"/>
        </w:rPr>
        <w:t xml:space="preserve"> of computation. </w:t>
      </w:r>
      <w:r w:rsidR="000054CE">
        <w:rPr>
          <w:rFonts w:ascii="Times New Roman" w:hAnsi="Times New Roman" w:cs="Times New Roman"/>
          <w:sz w:val="24"/>
          <w:szCs w:val="24"/>
        </w:rPr>
        <w:t>The evaluation is good with different baseline methods.</w:t>
      </w:r>
    </w:p>
    <w:sectPr w:rsidR="00151C3B" w:rsidRPr="00151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NimbusRomNo9L-Regu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3485"/>
    <w:multiLevelType w:val="hybridMultilevel"/>
    <w:tmpl w:val="FC7811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35"/>
    <w:rsid w:val="000054CE"/>
    <w:rsid w:val="00151C3B"/>
    <w:rsid w:val="00160E91"/>
    <w:rsid w:val="001E42A2"/>
    <w:rsid w:val="00530835"/>
    <w:rsid w:val="00812DB5"/>
    <w:rsid w:val="00F8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80D85"/>
  <w15:chartTrackingRefBased/>
  <w15:docId w15:val="{18BC600A-3D4F-46A5-A2B4-DD8E30D5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0835"/>
  </w:style>
  <w:style w:type="paragraph" w:styleId="Heading1">
    <w:name w:val="heading 1"/>
    <w:basedOn w:val="Normal"/>
    <w:next w:val="Normal"/>
    <w:link w:val="Heading1Char"/>
    <w:uiPriority w:val="9"/>
    <w:qFormat/>
    <w:rsid w:val="0053083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83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83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83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8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8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8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8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83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30835"/>
    <w:rPr>
      <w:rFonts w:ascii="NimbusRomNo9L-Regu" w:hAnsi="NimbusRomNo9L-Regu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5308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83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83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83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83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83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83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83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83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083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083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3083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83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83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30835"/>
    <w:rPr>
      <w:b/>
      <w:bCs/>
    </w:rPr>
  </w:style>
  <w:style w:type="character" w:styleId="Emphasis">
    <w:name w:val="Emphasis"/>
    <w:basedOn w:val="DefaultParagraphFont"/>
    <w:uiPriority w:val="20"/>
    <w:qFormat/>
    <w:rsid w:val="00530835"/>
    <w:rPr>
      <w:i/>
      <w:iCs/>
      <w:color w:val="000000" w:themeColor="text1"/>
    </w:rPr>
  </w:style>
  <w:style w:type="paragraph" w:styleId="NoSpacing">
    <w:name w:val="No Spacing"/>
    <w:uiPriority w:val="1"/>
    <w:qFormat/>
    <w:rsid w:val="0053083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083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083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83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83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3083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3083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3083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3083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3083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0835"/>
    <w:pPr>
      <w:outlineLvl w:val="9"/>
    </w:pPr>
  </w:style>
  <w:style w:type="paragraph" w:styleId="ListParagraph">
    <w:name w:val="List Paragraph"/>
    <w:basedOn w:val="Normal"/>
    <w:uiPriority w:val="34"/>
    <w:qFormat/>
    <w:rsid w:val="001E42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0E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pdf/1611.064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Rathan Kumar g</dc:creator>
  <cp:keywords/>
  <dc:description/>
  <cp:lastModifiedBy>Rathan Kumar g</cp:lastModifiedBy>
  <cp:revision>1</cp:revision>
  <dcterms:created xsi:type="dcterms:W3CDTF">2018-12-22T13:15:00Z</dcterms:created>
  <dcterms:modified xsi:type="dcterms:W3CDTF">2018-12-22T14:21:00Z</dcterms:modified>
</cp:coreProperties>
</file>