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7F1" w:rsidRDefault="00E255E3">
      <w:r>
        <w:t xml:space="preserve">Mizrahi-Rapport Séance 4 </w:t>
      </w:r>
    </w:p>
    <w:p w:rsidR="00E255E3" w:rsidRDefault="00E255E3"/>
    <w:p w:rsidR="00E255E3" w:rsidRDefault="00E255E3">
      <w:r>
        <w:t>A la séance précédente nous avons essayé de faire marcher le moteur dans les deux sens grâce à la puce L293D. Comme nous n’y arrivons toujours pas nous nous sommes demandés si le problème ne venait pas de la puce. J’ai donc demandé une nouvelle puce. J’ai fait le montage et utilisé un code d’un site qui expliquait comment utiliser les moteurs à courant continue. Malheureusement nous n’avons encore pas réussi à faire tourner le moteur.</w:t>
      </w:r>
    </w:p>
    <w:p w:rsidR="00E255E3" w:rsidRDefault="00E255E3">
      <w:r>
        <w:t xml:space="preserve">Ensuite avec Houda nous voulions vraiment </w:t>
      </w:r>
      <w:r w:rsidR="002D13B7">
        <w:t>essayer de</w:t>
      </w:r>
      <w:r>
        <w:t xml:space="preserve"> régler le problème de place. Nous avons pensé à placer la plaque blanche sous la </w:t>
      </w:r>
      <w:r w:rsidR="002D13B7">
        <w:t>semelle,</w:t>
      </w:r>
      <w:r>
        <w:t xml:space="preserve"> collé à elle. Il faut juste détacher la partie avec le + et le – de la carte sinon elle serait trop large</w:t>
      </w:r>
      <w:r w:rsidR="0059154F">
        <w:t xml:space="preserve">. </w:t>
      </w:r>
    </w:p>
    <w:p w:rsidR="00BB157F" w:rsidRDefault="00BB157F">
      <w:r>
        <w:rPr>
          <w:noProof/>
        </w:rPr>
        <w:drawing>
          <wp:inline distT="0" distB="0" distL="0" distR="0">
            <wp:extent cx="2160759" cy="16205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nail_IMG_20200117_142703.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79697" cy="1634774"/>
                    </a:xfrm>
                    <a:prstGeom prst="rect">
                      <a:avLst/>
                    </a:prstGeom>
                  </pic:spPr>
                </pic:pic>
              </a:graphicData>
            </a:graphic>
          </wp:inline>
        </w:drawing>
      </w:r>
      <w:r>
        <w:rPr>
          <w:noProof/>
        </w:rPr>
        <w:drawing>
          <wp:inline distT="0" distB="0" distL="0" distR="0" wp14:anchorId="5EEB649F" wp14:editId="0780007B">
            <wp:extent cx="2163779" cy="1622834"/>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mbnail_IMG_20200117_14273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2549" cy="1636912"/>
                    </a:xfrm>
                    <a:prstGeom prst="rect">
                      <a:avLst/>
                    </a:prstGeom>
                  </pic:spPr>
                </pic:pic>
              </a:graphicData>
            </a:graphic>
          </wp:inline>
        </w:drawing>
      </w:r>
    </w:p>
    <w:p w:rsidR="0059154F" w:rsidRDefault="0059154F"/>
    <w:p w:rsidR="0059154F" w:rsidRDefault="0059154F">
      <w:r>
        <w:t xml:space="preserve">Nous nous sommes </w:t>
      </w:r>
      <w:proofErr w:type="gramStart"/>
      <w:r>
        <w:t>vu</w:t>
      </w:r>
      <w:proofErr w:type="gramEnd"/>
      <w:r>
        <w:t xml:space="preserve"> pendant la semaine avec Houda pour revoir le code </w:t>
      </w:r>
      <w:r w:rsidR="002D13B7">
        <w:t>général.</w:t>
      </w:r>
      <w:r>
        <w:t xml:space="preserve"> Nous l’avons </w:t>
      </w:r>
      <w:r w:rsidR="002D13B7">
        <w:t>amélioré</w:t>
      </w:r>
      <w:r>
        <w:t xml:space="preserve"> pour relier </w:t>
      </w:r>
      <w:r w:rsidR="002D13B7">
        <w:t>les informations reliées</w:t>
      </w:r>
      <w:r>
        <w:t xml:space="preserve"> </w:t>
      </w:r>
      <w:r w:rsidR="00B52AF8">
        <w:t>aux capteurs</w:t>
      </w:r>
      <w:r>
        <w:t xml:space="preserve"> de force avec le bouton et les moteurs. Nous l’avons ré </w:t>
      </w:r>
      <w:r w:rsidR="00B52AF8">
        <w:t>étudié</w:t>
      </w:r>
      <w:r>
        <w:t xml:space="preserve"> pendant </w:t>
      </w:r>
      <w:bookmarkStart w:id="0" w:name="_GoBack"/>
      <w:bookmarkEnd w:id="0"/>
      <w:r w:rsidR="00B52AF8">
        <w:t>cette séance</w:t>
      </w:r>
      <w:r>
        <w:t xml:space="preserve"> et enlever les petits problèmes. Nous avons ensuite compris comment incorporer le </w:t>
      </w:r>
      <w:r w:rsidR="002D13B7">
        <w:t>Bluetooth</w:t>
      </w:r>
      <w:r>
        <w:t xml:space="preserve"> au code. </w:t>
      </w:r>
      <w:r w:rsidR="002D13B7">
        <w:t xml:space="preserve">Le Bluetooth </w:t>
      </w:r>
      <w:r w:rsidR="00B52AF8">
        <w:t>servira</w:t>
      </w:r>
      <w:r w:rsidR="002D13B7">
        <w:t xml:space="preserve"> à l’utilisateur </w:t>
      </w:r>
      <w:proofErr w:type="spellStart"/>
      <w:r w:rsidR="002D13B7">
        <w:t>des</w:t>
      </w:r>
      <w:proofErr w:type="spellEnd"/>
      <w:r w:rsidR="002D13B7">
        <w:t xml:space="preserve"> la première utilisation pour pouvoir régler l’intensité de </w:t>
      </w:r>
      <w:proofErr w:type="spellStart"/>
      <w:r w:rsidR="002D13B7">
        <w:t>lassage</w:t>
      </w:r>
      <w:proofErr w:type="spellEnd"/>
      <w:r w:rsidR="002D13B7">
        <w:t xml:space="preserve"> qu’il préfère.</w:t>
      </w:r>
    </w:p>
    <w:p w:rsidR="00BB157F" w:rsidRDefault="00BB157F"/>
    <w:p w:rsidR="00BB157F" w:rsidRDefault="00BB157F">
      <w:r>
        <w:t>Après l’orale vous nous avez fait remarquer qu’il fallait incorporer un « frein » au moteur pour qu’il s’</w:t>
      </w:r>
      <w:proofErr w:type="spellStart"/>
      <w:r>
        <w:t>arrète</w:t>
      </w:r>
      <w:proofErr w:type="spellEnd"/>
      <w:r>
        <w:t xml:space="preserve"> et permette </w:t>
      </w:r>
      <w:r w:rsidR="00B52AF8">
        <w:t>aux chaussures</w:t>
      </w:r>
      <w:r>
        <w:t xml:space="preserve"> de rester lacée. </w:t>
      </w:r>
    </w:p>
    <w:p w:rsidR="00BB157F" w:rsidRDefault="00BB157F">
      <w:r>
        <w:t xml:space="preserve">Nous avons donc fait des recherches avec Houda chacun de notre </w:t>
      </w:r>
      <w:r w:rsidR="00B52AF8">
        <w:t>côté</w:t>
      </w:r>
      <w:r>
        <w:t>.</w:t>
      </w:r>
    </w:p>
    <w:p w:rsidR="009E7849" w:rsidRDefault="009E7849">
      <w:r>
        <w:t xml:space="preserve">J’ai ensuite </w:t>
      </w:r>
      <w:proofErr w:type="gramStart"/>
      <w:r>
        <w:t>peut</w:t>
      </w:r>
      <w:proofErr w:type="gramEnd"/>
      <w:r>
        <w:t xml:space="preserve"> être compris le principe du frein et comment nous pourrions faire avec le </w:t>
      </w:r>
      <w:proofErr w:type="spellStart"/>
      <w:r>
        <w:t>bloutooth</w:t>
      </w:r>
      <w:proofErr w:type="spellEnd"/>
      <w:r>
        <w:t xml:space="preserve">. L’utilisateur pourra choisir entre </w:t>
      </w:r>
      <w:r w:rsidR="00B52AF8">
        <w:t>plusieurs niveaux</w:t>
      </w:r>
      <w:r>
        <w:t xml:space="preserve"> de </w:t>
      </w:r>
      <w:proofErr w:type="spellStart"/>
      <w:r>
        <w:t>sérrage</w:t>
      </w:r>
      <w:proofErr w:type="spellEnd"/>
      <w:r>
        <w:t xml:space="preserve">. </w:t>
      </w:r>
    </w:p>
    <w:p w:rsidR="009E7849" w:rsidRDefault="009E7849">
      <w:proofErr w:type="gramStart"/>
      <w:r>
        <w:t>Si il</w:t>
      </w:r>
      <w:proofErr w:type="gramEnd"/>
      <w:r>
        <w:t xml:space="preserve"> choisis niveau 1, le moteur tournera pendant 3 secondes par exemple et s’</w:t>
      </w:r>
      <w:r w:rsidR="00B52AF8">
        <w:t>arrêtera</w:t>
      </w:r>
      <w:r>
        <w:t xml:space="preserve"> grâce au frein qu’on aura </w:t>
      </w:r>
      <w:proofErr w:type="spellStart"/>
      <w:r>
        <w:t>crée</w:t>
      </w:r>
      <w:proofErr w:type="spellEnd"/>
      <w:r>
        <w:t xml:space="preserve">. S’il choisis le niveau </w:t>
      </w:r>
      <w:proofErr w:type="gramStart"/>
      <w:r>
        <w:t>3 ,</w:t>
      </w:r>
      <w:proofErr w:type="gramEnd"/>
      <w:r>
        <w:t xml:space="preserve"> le moteur tournera pendant par exemple 8 secondes et ainsi de suite . </w:t>
      </w:r>
    </w:p>
    <w:p w:rsidR="009E7849" w:rsidRDefault="009E7849">
      <w:r>
        <w:t>L’architecture de notre code sera du style :</w:t>
      </w:r>
    </w:p>
    <w:p w:rsidR="00E255E3" w:rsidRDefault="00E255E3"/>
    <w:p w:rsidR="00624D4D" w:rsidRDefault="00624D4D"/>
    <w:p w:rsidR="00624D4D" w:rsidRDefault="00624D4D"/>
    <w:p w:rsidR="00624D4D" w:rsidRDefault="00624D4D"/>
    <w:p w:rsidR="00624D4D" w:rsidRDefault="00624D4D"/>
    <w:p w:rsidR="00624D4D" w:rsidRDefault="00624D4D">
      <w:r>
        <w:rPr>
          <w:noProof/>
        </w:rPr>
        <mc:AlternateContent>
          <mc:Choice Requires="wps">
            <w:drawing>
              <wp:anchor distT="0" distB="0" distL="114300" distR="114300" simplePos="0" relativeHeight="251667456" behindDoc="0" locked="0" layoutInCell="1" allowOverlap="1">
                <wp:simplePos x="0" y="0"/>
                <wp:positionH relativeFrom="column">
                  <wp:posOffset>2504308</wp:posOffset>
                </wp:positionH>
                <wp:positionV relativeFrom="paragraph">
                  <wp:posOffset>1258891</wp:posOffset>
                </wp:positionV>
                <wp:extent cx="0" cy="153909"/>
                <wp:effectExtent l="76200" t="0" r="57150" b="55880"/>
                <wp:wrapNone/>
                <wp:docPr id="12" name="Connecteur droit avec flèche 12"/>
                <wp:cNvGraphicFramePr/>
                <a:graphic xmlns:a="http://schemas.openxmlformats.org/drawingml/2006/main">
                  <a:graphicData uri="http://schemas.microsoft.com/office/word/2010/wordprocessingShape">
                    <wps:wsp>
                      <wps:cNvCnPr/>
                      <wps:spPr>
                        <a:xfrm>
                          <a:off x="0" y="0"/>
                          <a:ext cx="0" cy="153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6F7FE3" id="_x0000_t32" coordsize="21600,21600" o:spt="32" o:oned="t" path="m,l21600,21600e" filled="f">
                <v:path arrowok="t" fillok="f" o:connecttype="none"/>
                <o:lock v:ext="edit" shapetype="t"/>
              </v:shapetype>
              <v:shape id="Connecteur droit avec flèche 12" o:spid="_x0000_s1026" type="#_x0000_t32" style="position:absolute;margin-left:197.2pt;margin-top:99.15pt;width:0;height:12.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3626938</wp:posOffset>
                </wp:positionH>
                <wp:positionV relativeFrom="paragraph">
                  <wp:posOffset>2526376</wp:posOffset>
                </wp:positionV>
                <wp:extent cx="1176950" cy="371192"/>
                <wp:effectExtent l="0" t="0" r="80645" b="67310"/>
                <wp:wrapNone/>
                <wp:docPr id="11" name="Connecteur droit avec flèche 11"/>
                <wp:cNvGraphicFramePr/>
                <a:graphic xmlns:a="http://schemas.openxmlformats.org/drawingml/2006/main">
                  <a:graphicData uri="http://schemas.microsoft.com/office/word/2010/wordprocessingShape">
                    <wps:wsp>
                      <wps:cNvCnPr/>
                      <wps:spPr>
                        <a:xfrm>
                          <a:off x="0" y="0"/>
                          <a:ext cx="1176950" cy="3711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378B3" id="Connecteur droit avec flèche 11" o:spid="_x0000_s1026" type="#_x0000_t32" style="position:absolute;margin-left:285.6pt;margin-top:198.95pt;width:92.65pt;height:29.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2703484</wp:posOffset>
                </wp:positionH>
                <wp:positionV relativeFrom="paragraph">
                  <wp:posOffset>2508269</wp:posOffset>
                </wp:positionV>
                <wp:extent cx="298765" cy="344032"/>
                <wp:effectExtent l="0" t="0" r="63500" b="56515"/>
                <wp:wrapNone/>
                <wp:docPr id="10" name="Connecteur droit avec flèche 10"/>
                <wp:cNvGraphicFramePr/>
                <a:graphic xmlns:a="http://schemas.openxmlformats.org/drawingml/2006/main">
                  <a:graphicData uri="http://schemas.microsoft.com/office/word/2010/wordprocessingShape">
                    <wps:wsp>
                      <wps:cNvCnPr/>
                      <wps:spPr>
                        <a:xfrm>
                          <a:off x="0" y="0"/>
                          <a:ext cx="298765" cy="344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92AD0" id="Connecteur droit avec flèche 10" o:spid="_x0000_s1026" type="#_x0000_t32" style="position:absolute;margin-left:212.85pt;margin-top:197.5pt;width:23.5pt;height:27.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1435999</wp:posOffset>
                </wp:positionH>
                <wp:positionV relativeFrom="paragraph">
                  <wp:posOffset>2508269</wp:posOffset>
                </wp:positionV>
                <wp:extent cx="434566" cy="289711"/>
                <wp:effectExtent l="38100" t="0" r="22860" b="53340"/>
                <wp:wrapNone/>
                <wp:docPr id="9" name="Connecteur droit avec flèche 9"/>
                <wp:cNvGraphicFramePr/>
                <a:graphic xmlns:a="http://schemas.openxmlformats.org/drawingml/2006/main">
                  <a:graphicData uri="http://schemas.microsoft.com/office/word/2010/wordprocessingShape">
                    <wps:wsp>
                      <wps:cNvCnPr/>
                      <wps:spPr>
                        <a:xfrm flipH="1">
                          <a:off x="0" y="0"/>
                          <a:ext cx="434566" cy="289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9BFE9E" id="Connecteur droit avec flèche 9" o:spid="_x0000_s1026" type="#_x0000_t32" style="position:absolute;margin-left:113.05pt;margin-top:197.5pt;width:34.2pt;height:22.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1426738</wp:posOffset>
                </wp:positionH>
                <wp:positionV relativeFrom="paragraph">
                  <wp:posOffset>1439457</wp:posOffset>
                </wp:positionV>
                <wp:extent cx="2254313" cy="1050202"/>
                <wp:effectExtent l="0" t="0" r="12700" b="17145"/>
                <wp:wrapNone/>
                <wp:docPr id="5" name="Rectangle 5"/>
                <wp:cNvGraphicFramePr/>
                <a:graphic xmlns:a="http://schemas.openxmlformats.org/drawingml/2006/main">
                  <a:graphicData uri="http://schemas.microsoft.com/office/word/2010/wordprocessingShape">
                    <wps:wsp>
                      <wps:cNvSpPr/>
                      <wps:spPr>
                        <a:xfrm>
                          <a:off x="0" y="0"/>
                          <a:ext cx="2254313" cy="1050202"/>
                        </a:xfrm>
                        <a:prstGeom prst="rect">
                          <a:avLst/>
                        </a:prstGeom>
                      </wps:spPr>
                      <wps:style>
                        <a:lnRef idx="2">
                          <a:schemeClr val="accent6"/>
                        </a:lnRef>
                        <a:fillRef idx="1">
                          <a:schemeClr val="lt1"/>
                        </a:fillRef>
                        <a:effectRef idx="0">
                          <a:schemeClr val="accent6"/>
                        </a:effectRef>
                        <a:fontRef idx="minor">
                          <a:schemeClr val="dk1"/>
                        </a:fontRef>
                      </wps:style>
                      <wps:txbx>
                        <w:txbxContent>
                          <w:p w:rsidR="00624D4D" w:rsidRDefault="00624D4D" w:rsidP="00624D4D">
                            <w:pPr>
                              <w:jc w:val="center"/>
                            </w:pPr>
                            <w:r>
                              <w:t xml:space="preserve">Récupération du choix du niveau par l’utilisateur et stockage dans la variable </w:t>
                            </w:r>
                            <w:proofErr w:type="spellStart"/>
                            <w:r>
                              <w:t>Bt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12.35pt;margin-top:113.35pt;width:177.5pt;height:8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" fillcolor="white [3201]" strokecolor="#70ad47 [3209]" strokeweight="1pt">
                <v:textbox>
                  <w:txbxContent>
                    <w:p w:rsidR="00624D4D" w:rsidRDefault="00624D4D" w:rsidP="00624D4D">
                      <w:pPr>
                        <w:jc w:val="center"/>
                      </w:pPr>
                      <w:r>
                        <w:t xml:space="preserve">Récupération du choix du niveau par l’utilisateur et stockage dans la variable </w:t>
                      </w:r>
                      <w:proofErr w:type="spellStart"/>
                      <w:r>
                        <w:t>Bt</w:t>
                      </w:r>
                      <w:proofErr w:type="spellEnd"/>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1318303</wp:posOffset>
                </wp:positionH>
                <wp:positionV relativeFrom="paragraph">
                  <wp:posOffset>90994</wp:posOffset>
                </wp:positionV>
                <wp:extent cx="2263303" cy="1140736"/>
                <wp:effectExtent l="0" t="0" r="22860" b="21590"/>
                <wp:wrapNone/>
                <wp:docPr id="4" name="Rectangle 4"/>
                <wp:cNvGraphicFramePr/>
                <a:graphic xmlns:a="http://schemas.openxmlformats.org/drawingml/2006/main">
                  <a:graphicData uri="http://schemas.microsoft.com/office/word/2010/wordprocessingShape">
                    <wps:wsp>
                      <wps:cNvSpPr/>
                      <wps:spPr>
                        <a:xfrm>
                          <a:off x="0" y="0"/>
                          <a:ext cx="2263303" cy="1140736"/>
                        </a:xfrm>
                        <a:prstGeom prst="rect">
                          <a:avLst/>
                        </a:prstGeom>
                      </wps:spPr>
                      <wps:style>
                        <a:lnRef idx="2">
                          <a:schemeClr val="accent6"/>
                        </a:lnRef>
                        <a:fillRef idx="1">
                          <a:schemeClr val="lt1"/>
                        </a:fillRef>
                        <a:effectRef idx="0">
                          <a:schemeClr val="accent6"/>
                        </a:effectRef>
                        <a:fontRef idx="minor">
                          <a:schemeClr val="dk1"/>
                        </a:fontRef>
                      </wps:style>
                      <wps:txbx>
                        <w:txbxContent>
                          <w:p w:rsidR="00624D4D" w:rsidRDefault="00624D4D" w:rsidP="00624D4D">
                            <w:pPr>
                              <w:jc w:val="center"/>
                            </w:pPr>
                            <w:proofErr w:type="spellStart"/>
                            <w:r>
                              <w:t>Inititalisation</w:t>
                            </w:r>
                            <w:proofErr w:type="spellEnd"/>
                            <w:r>
                              <w:t xml:space="preserve"> des variables et constantes : </w:t>
                            </w:r>
                          </w:p>
                          <w:p w:rsidR="00624D4D" w:rsidRDefault="00624D4D" w:rsidP="00624D4D">
                            <w:pPr>
                              <w:jc w:val="center"/>
                            </w:pPr>
                            <w:proofErr w:type="spellStart"/>
                            <w:r>
                              <w:t>Bt</w:t>
                            </w:r>
                            <w:proofErr w:type="spellEnd"/>
                            <w:r>
                              <w:t xml:space="preserve">, </w:t>
                            </w:r>
                            <w:proofErr w:type="spellStart"/>
                            <w:proofErr w:type="gramStart"/>
                            <w:r>
                              <w:t>MoteurForward,MoteurReverse</w:t>
                            </w:r>
                            <w:proofErr w:type="gramEnd"/>
                            <w:r>
                              <w:t>,Power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103.8pt;margin-top:7.15pt;width:178.2pt;height:8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" fillcolor="white [3201]" strokecolor="#70ad47 [3209]" strokeweight="1pt">
                <v:textbox>
                  <w:txbxContent>
                    <w:p w:rsidR="00624D4D" w:rsidRDefault="00624D4D" w:rsidP="00624D4D">
                      <w:pPr>
                        <w:jc w:val="center"/>
                      </w:pPr>
                      <w:proofErr w:type="spellStart"/>
                      <w:r>
                        <w:t>Inititalisation</w:t>
                      </w:r>
                      <w:proofErr w:type="spellEnd"/>
                      <w:r>
                        <w:t xml:space="preserve"> des variables et constantes : </w:t>
                      </w:r>
                    </w:p>
                    <w:p w:rsidR="00624D4D" w:rsidRDefault="00624D4D" w:rsidP="00624D4D">
                      <w:pPr>
                        <w:jc w:val="center"/>
                      </w:pPr>
                      <w:proofErr w:type="spellStart"/>
                      <w:r>
                        <w:t>Bt</w:t>
                      </w:r>
                      <w:proofErr w:type="spellEnd"/>
                      <w:r>
                        <w:t xml:space="preserve">, </w:t>
                      </w:r>
                      <w:proofErr w:type="spellStart"/>
                      <w:proofErr w:type="gramStart"/>
                      <w:r>
                        <w:t>MoteurForward,MoteurReverse</w:t>
                      </w:r>
                      <w:proofErr w:type="gramEnd"/>
                      <w:r>
                        <w:t>,Power</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2196490</wp:posOffset>
                </wp:positionH>
                <wp:positionV relativeFrom="paragraph">
                  <wp:posOffset>2879460</wp:posOffset>
                </wp:positionV>
                <wp:extent cx="1865014" cy="1810693"/>
                <wp:effectExtent l="0" t="0" r="20955" b="18415"/>
                <wp:wrapNone/>
                <wp:docPr id="7" name="Rectangle 7"/>
                <wp:cNvGraphicFramePr/>
                <a:graphic xmlns:a="http://schemas.openxmlformats.org/drawingml/2006/main">
                  <a:graphicData uri="http://schemas.microsoft.com/office/word/2010/wordprocessingShape">
                    <wps:wsp>
                      <wps:cNvSpPr/>
                      <wps:spPr>
                        <a:xfrm>
                          <a:off x="0" y="0"/>
                          <a:ext cx="1865014" cy="1810693"/>
                        </a:xfrm>
                        <a:prstGeom prst="rect">
                          <a:avLst/>
                        </a:prstGeom>
                      </wps:spPr>
                      <wps:style>
                        <a:lnRef idx="2">
                          <a:schemeClr val="accent6"/>
                        </a:lnRef>
                        <a:fillRef idx="1">
                          <a:schemeClr val="lt1"/>
                        </a:fillRef>
                        <a:effectRef idx="0">
                          <a:schemeClr val="accent6"/>
                        </a:effectRef>
                        <a:fontRef idx="minor">
                          <a:schemeClr val="dk1"/>
                        </a:fontRef>
                      </wps:style>
                      <wps:txbx>
                        <w:txbxContent>
                          <w:p w:rsidR="00624D4D" w:rsidRDefault="00624D4D" w:rsidP="00624D4D">
                            <w:pPr>
                              <w:jc w:val="center"/>
                            </w:pPr>
                            <w:r>
                              <w:t xml:space="preserve">If </w:t>
                            </w:r>
                            <w:proofErr w:type="spellStart"/>
                            <w:r>
                              <w:t>Bt</w:t>
                            </w:r>
                            <w:proofErr w:type="spellEnd"/>
                            <w:r>
                              <w:t>==</w:t>
                            </w:r>
                            <w:r>
                              <w:t>2</w:t>
                            </w:r>
                          </w:p>
                          <w:p w:rsidR="00624D4D" w:rsidRDefault="00624D4D" w:rsidP="00624D4D">
                            <w:pPr>
                              <w:jc w:val="center"/>
                            </w:pPr>
                            <w:proofErr w:type="spellStart"/>
                            <w:proofErr w:type="gramStart"/>
                            <w:r>
                              <w:t>analogWrite</w:t>
                            </w:r>
                            <w:proofErr w:type="spellEnd"/>
                            <w:r>
                              <w:t>(</w:t>
                            </w:r>
                            <w:proofErr w:type="spellStart"/>
                            <w:proofErr w:type="gramEnd"/>
                            <w:r>
                              <w:t>MotorForward,Power</w:t>
                            </w:r>
                            <w:proofErr w:type="spellEnd"/>
                            <w:r>
                              <w:t>);</w:t>
                            </w:r>
                          </w:p>
                          <w:p w:rsidR="00624D4D" w:rsidRDefault="00624D4D" w:rsidP="00624D4D">
                            <w:proofErr w:type="spellStart"/>
                            <w:proofErr w:type="gramStart"/>
                            <w:r>
                              <w:t>analogWrite</w:t>
                            </w:r>
                            <w:proofErr w:type="spellEnd"/>
                            <w:r>
                              <w:t>(</w:t>
                            </w:r>
                            <w:proofErr w:type="gramEnd"/>
                            <w:r>
                              <w:t>MotorReverse,0)</w:t>
                            </w:r>
                          </w:p>
                          <w:p w:rsidR="00624D4D" w:rsidRDefault="00624D4D" w:rsidP="00624D4D">
                            <w:proofErr w:type="spellStart"/>
                            <w:proofErr w:type="gramStart"/>
                            <w:r>
                              <w:t>delay</w:t>
                            </w:r>
                            <w:proofErr w:type="spellEnd"/>
                            <w:r>
                              <w:t>(</w:t>
                            </w:r>
                            <w:proofErr w:type="gramEnd"/>
                            <w:r>
                              <w:t>5000</w:t>
                            </w:r>
                            <w:r>
                              <w:t>)</w:t>
                            </w:r>
                          </w:p>
                          <w:p w:rsidR="00624D4D" w:rsidRDefault="00624D4D" w:rsidP="00624D4D">
                            <w:proofErr w:type="gramStart"/>
                            <w:r>
                              <w:t>code</w:t>
                            </w:r>
                            <w:proofErr w:type="gramEnd"/>
                            <w:r>
                              <w:t xml:space="preserve"> pour le frein</w:t>
                            </w:r>
                          </w:p>
                          <w:p w:rsidR="00624D4D" w:rsidRDefault="00624D4D" w:rsidP="00624D4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margin-left:172.95pt;margin-top:226.75pt;width:146.85pt;height:14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" fillcolor="white [3201]" strokecolor="#70ad47 [3209]" strokeweight="1pt">
                <v:textbox>
                  <w:txbxContent>
                    <w:p w:rsidR="00624D4D" w:rsidRDefault="00624D4D" w:rsidP="00624D4D">
                      <w:pPr>
                        <w:jc w:val="center"/>
                      </w:pPr>
                      <w:r>
                        <w:t xml:space="preserve">If </w:t>
                      </w:r>
                      <w:proofErr w:type="spellStart"/>
                      <w:r>
                        <w:t>Bt</w:t>
                      </w:r>
                      <w:proofErr w:type="spellEnd"/>
                      <w:r>
                        <w:t>==</w:t>
                      </w:r>
                      <w:r>
                        <w:t>2</w:t>
                      </w:r>
                    </w:p>
                    <w:p w:rsidR="00624D4D" w:rsidRDefault="00624D4D" w:rsidP="00624D4D">
                      <w:pPr>
                        <w:jc w:val="center"/>
                      </w:pPr>
                      <w:proofErr w:type="spellStart"/>
                      <w:proofErr w:type="gramStart"/>
                      <w:r>
                        <w:t>analogWrite</w:t>
                      </w:r>
                      <w:proofErr w:type="spellEnd"/>
                      <w:r>
                        <w:t>(</w:t>
                      </w:r>
                      <w:proofErr w:type="spellStart"/>
                      <w:proofErr w:type="gramEnd"/>
                      <w:r>
                        <w:t>MotorForward,Power</w:t>
                      </w:r>
                      <w:proofErr w:type="spellEnd"/>
                      <w:r>
                        <w:t>);</w:t>
                      </w:r>
                    </w:p>
                    <w:p w:rsidR="00624D4D" w:rsidRDefault="00624D4D" w:rsidP="00624D4D">
                      <w:proofErr w:type="spellStart"/>
                      <w:proofErr w:type="gramStart"/>
                      <w:r>
                        <w:t>analogWrite</w:t>
                      </w:r>
                      <w:proofErr w:type="spellEnd"/>
                      <w:r>
                        <w:t>(</w:t>
                      </w:r>
                      <w:proofErr w:type="gramEnd"/>
                      <w:r>
                        <w:t>MotorReverse,0)</w:t>
                      </w:r>
                    </w:p>
                    <w:p w:rsidR="00624D4D" w:rsidRDefault="00624D4D" w:rsidP="00624D4D">
                      <w:proofErr w:type="spellStart"/>
                      <w:proofErr w:type="gramStart"/>
                      <w:r>
                        <w:t>delay</w:t>
                      </w:r>
                      <w:proofErr w:type="spellEnd"/>
                      <w:r>
                        <w:t>(</w:t>
                      </w:r>
                      <w:proofErr w:type="gramEnd"/>
                      <w:r>
                        <w:t>5000</w:t>
                      </w:r>
                      <w:r>
                        <w:t>)</w:t>
                      </w:r>
                    </w:p>
                    <w:p w:rsidR="00624D4D" w:rsidRDefault="00624D4D" w:rsidP="00624D4D">
                      <w:proofErr w:type="gramStart"/>
                      <w:r>
                        <w:t>code</w:t>
                      </w:r>
                      <w:proofErr w:type="gramEnd"/>
                      <w:r>
                        <w:t xml:space="preserve"> pour le frein</w:t>
                      </w:r>
                    </w:p>
                    <w:p w:rsidR="00624D4D" w:rsidRDefault="00624D4D" w:rsidP="00624D4D">
                      <w:pPr>
                        <w:jc w:val="center"/>
                      </w:pP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4324055</wp:posOffset>
                </wp:positionH>
                <wp:positionV relativeFrom="paragraph">
                  <wp:posOffset>2942835</wp:posOffset>
                </wp:positionV>
                <wp:extent cx="1900907" cy="1683693"/>
                <wp:effectExtent l="0" t="0" r="23495" b="12065"/>
                <wp:wrapNone/>
                <wp:docPr id="8" name="Rectangle 8"/>
                <wp:cNvGraphicFramePr/>
                <a:graphic xmlns:a="http://schemas.openxmlformats.org/drawingml/2006/main">
                  <a:graphicData uri="http://schemas.microsoft.com/office/word/2010/wordprocessingShape">
                    <wps:wsp>
                      <wps:cNvSpPr/>
                      <wps:spPr>
                        <a:xfrm>
                          <a:off x="0" y="0"/>
                          <a:ext cx="1900907" cy="1683693"/>
                        </a:xfrm>
                        <a:prstGeom prst="rect">
                          <a:avLst/>
                        </a:prstGeom>
                      </wps:spPr>
                      <wps:style>
                        <a:lnRef idx="2">
                          <a:schemeClr val="accent6"/>
                        </a:lnRef>
                        <a:fillRef idx="1">
                          <a:schemeClr val="lt1"/>
                        </a:fillRef>
                        <a:effectRef idx="0">
                          <a:schemeClr val="accent6"/>
                        </a:effectRef>
                        <a:fontRef idx="minor">
                          <a:schemeClr val="dk1"/>
                        </a:fontRef>
                      </wps:style>
                      <wps:txbx>
                        <w:txbxContent>
                          <w:p w:rsidR="00624D4D" w:rsidRDefault="00624D4D" w:rsidP="00624D4D">
                            <w:pPr>
                              <w:jc w:val="center"/>
                            </w:pPr>
                            <w:r>
                              <w:t xml:space="preserve">If </w:t>
                            </w:r>
                            <w:proofErr w:type="spellStart"/>
                            <w:r>
                              <w:t>Bt</w:t>
                            </w:r>
                            <w:proofErr w:type="spellEnd"/>
                            <w:r>
                              <w:t>==</w:t>
                            </w:r>
                            <w:r>
                              <w:t>3</w:t>
                            </w:r>
                          </w:p>
                          <w:p w:rsidR="00624D4D" w:rsidRDefault="00624D4D" w:rsidP="00624D4D">
                            <w:pPr>
                              <w:jc w:val="center"/>
                            </w:pPr>
                            <w:proofErr w:type="spellStart"/>
                            <w:proofErr w:type="gramStart"/>
                            <w:r>
                              <w:t>analogWrite</w:t>
                            </w:r>
                            <w:proofErr w:type="spellEnd"/>
                            <w:r>
                              <w:t>(</w:t>
                            </w:r>
                            <w:proofErr w:type="spellStart"/>
                            <w:proofErr w:type="gramEnd"/>
                            <w:r>
                              <w:t>MotorForward,Power</w:t>
                            </w:r>
                            <w:proofErr w:type="spellEnd"/>
                            <w:r>
                              <w:t>);</w:t>
                            </w:r>
                          </w:p>
                          <w:p w:rsidR="00624D4D" w:rsidRDefault="00624D4D" w:rsidP="00624D4D">
                            <w:proofErr w:type="spellStart"/>
                            <w:proofErr w:type="gramStart"/>
                            <w:r>
                              <w:t>analogWrite</w:t>
                            </w:r>
                            <w:proofErr w:type="spellEnd"/>
                            <w:r>
                              <w:t>(</w:t>
                            </w:r>
                            <w:proofErr w:type="gramEnd"/>
                            <w:r>
                              <w:t>MotorReverse,0)</w:t>
                            </w:r>
                          </w:p>
                          <w:p w:rsidR="00624D4D" w:rsidRDefault="00624D4D" w:rsidP="00624D4D">
                            <w:proofErr w:type="spellStart"/>
                            <w:proofErr w:type="gramStart"/>
                            <w:r>
                              <w:t>delay</w:t>
                            </w:r>
                            <w:proofErr w:type="spellEnd"/>
                            <w:r>
                              <w:t>(</w:t>
                            </w:r>
                            <w:proofErr w:type="gramEnd"/>
                            <w:r>
                              <w:t>7000</w:t>
                            </w:r>
                            <w:r>
                              <w:t>)</w:t>
                            </w:r>
                          </w:p>
                          <w:p w:rsidR="00624D4D" w:rsidRDefault="00624D4D" w:rsidP="00624D4D">
                            <w:proofErr w:type="gramStart"/>
                            <w:r>
                              <w:t>code</w:t>
                            </w:r>
                            <w:proofErr w:type="gramEnd"/>
                            <w:r>
                              <w:t xml:space="preserve"> pour le frein</w:t>
                            </w:r>
                          </w:p>
                          <w:p w:rsidR="00624D4D" w:rsidRDefault="00624D4D" w:rsidP="00624D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340.5pt;margin-top:231.7pt;width:149.7pt;height:13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" fillcolor="white [3201]" strokecolor="#70ad47 [3209]" strokeweight="1pt">
                <v:textbox>
                  <w:txbxContent>
                    <w:p w:rsidR="00624D4D" w:rsidRDefault="00624D4D" w:rsidP="00624D4D">
                      <w:pPr>
                        <w:jc w:val="center"/>
                      </w:pPr>
                      <w:r>
                        <w:t xml:space="preserve">If </w:t>
                      </w:r>
                      <w:proofErr w:type="spellStart"/>
                      <w:r>
                        <w:t>Bt</w:t>
                      </w:r>
                      <w:proofErr w:type="spellEnd"/>
                      <w:r>
                        <w:t>==</w:t>
                      </w:r>
                      <w:r>
                        <w:t>3</w:t>
                      </w:r>
                    </w:p>
                    <w:p w:rsidR="00624D4D" w:rsidRDefault="00624D4D" w:rsidP="00624D4D">
                      <w:pPr>
                        <w:jc w:val="center"/>
                      </w:pPr>
                      <w:proofErr w:type="spellStart"/>
                      <w:proofErr w:type="gramStart"/>
                      <w:r>
                        <w:t>analogWrite</w:t>
                      </w:r>
                      <w:proofErr w:type="spellEnd"/>
                      <w:r>
                        <w:t>(</w:t>
                      </w:r>
                      <w:proofErr w:type="spellStart"/>
                      <w:proofErr w:type="gramEnd"/>
                      <w:r>
                        <w:t>MotorForward,Power</w:t>
                      </w:r>
                      <w:proofErr w:type="spellEnd"/>
                      <w:r>
                        <w:t>);</w:t>
                      </w:r>
                    </w:p>
                    <w:p w:rsidR="00624D4D" w:rsidRDefault="00624D4D" w:rsidP="00624D4D">
                      <w:proofErr w:type="spellStart"/>
                      <w:proofErr w:type="gramStart"/>
                      <w:r>
                        <w:t>analogWrite</w:t>
                      </w:r>
                      <w:proofErr w:type="spellEnd"/>
                      <w:r>
                        <w:t>(</w:t>
                      </w:r>
                      <w:proofErr w:type="gramEnd"/>
                      <w:r>
                        <w:t>MotorReverse,0)</w:t>
                      </w:r>
                    </w:p>
                    <w:p w:rsidR="00624D4D" w:rsidRDefault="00624D4D" w:rsidP="00624D4D">
                      <w:proofErr w:type="spellStart"/>
                      <w:proofErr w:type="gramStart"/>
                      <w:r>
                        <w:t>delay</w:t>
                      </w:r>
                      <w:proofErr w:type="spellEnd"/>
                      <w:r>
                        <w:t>(</w:t>
                      </w:r>
                      <w:proofErr w:type="gramEnd"/>
                      <w:r>
                        <w:t>7000</w:t>
                      </w:r>
                      <w:r>
                        <w:t>)</w:t>
                      </w:r>
                    </w:p>
                    <w:p w:rsidR="00624D4D" w:rsidRDefault="00624D4D" w:rsidP="00624D4D">
                      <w:proofErr w:type="gramStart"/>
                      <w:r>
                        <w:t>code</w:t>
                      </w:r>
                      <w:proofErr w:type="gramEnd"/>
                      <w:r>
                        <w:t xml:space="preserve"> pour le frein</w:t>
                      </w:r>
                    </w:p>
                    <w:p w:rsidR="00624D4D" w:rsidRDefault="00624D4D" w:rsidP="00624D4D"/>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2860945</wp:posOffset>
                </wp:positionV>
                <wp:extent cx="1928388" cy="1819747"/>
                <wp:effectExtent l="0" t="0" r="15240" b="28575"/>
                <wp:wrapNone/>
                <wp:docPr id="6" name="Rectangle 6"/>
                <wp:cNvGraphicFramePr/>
                <a:graphic xmlns:a="http://schemas.openxmlformats.org/drawingml/2006/main">
                  <a:graphicData uri="http://schemas.microsoft.com/office/word/2010/wordprocessingShape">
                    <wps:wsp>
                      <wps:cNvSpPr/>
                      <wps:spPr>
                        <a:xfrm>
                          <a:off x="0" y="0"/>
                          <a:ext cx="1928388" cy="1819747"/>
                        </a:xfrm>
                        <a:prstGeom prst="rect">
                          <a:avLst/>
                        </a:prstGeom>
                      </wps:spPr>
                      <wps:style>
                        <a:lnRef idx="2">
                          <a:schemeClr val="accent6"/>
                        </a:lnRef>
                        <a:fillRef idx="1">
                          <a:schemeClr val="lt1"/>
                        </a:fillRef>
                        <a:effectRef idx="0">
                          <a:schemeClr val="accent6"/>
                        </a:effectRef>
                        <a:fontRef idx="minor">
                          <a:schemeClr val="dk1"/>
                        </a:fontRef>
                      </wps:style>
                      <wps:txbx>
                        <w:txbxContent>
                          <w:p w:rsidR="00624D4D" w:rsidRDefault="00624D4D" w:rsidP="00624D4D">
                            <w:pPr>
                              <w:jc w:val="center"/>
                            </w:pPr>
                            <w:r>
                              <w:t xml:space="preserve">If </w:t>
                            </w:r>
                            <w:proofErr w:type="spellStart"/>
                            <w:r>
                              <w:t>Bt</w:t>
                            </w:r>
                            <w:proofErr w:type="spellEnd"/>
                            <w:r>
                              <w:t>==1</w:t>
                            </w:r>
                          </w:p>
                          <w:p w:rsidR="00624D4D" w:rsidRDefault="00624D4D" w:rsidP="00624D4D">
                            <w:pPr>
                              <w:jc w:val="center"/>
                            </w:pPr>
                            <w:proofErr w:type="spellStart"/>
                            <w:proofErr w:type="gramStart"/>
                            <w:r>
                              <w:t>analogWrite</w:t>
                            </w:r>
                            <w:proofErr w:type="spellEnd"/>
                            <w:r>
                              <w:t>(</w:t>
                            </w:r>
                            <w:proofErr w:type="spellStart"/>
                            <w:proofErr w:type="gramEnd"/>
                            <w:r>
                              <w:t>MotorForward,Power</w:t>
                            </w:r>
                            <w:proofErr w:type="spellEnd"/>
                            <w:r>
                              <w:t>);</w:t>
                            </w:r>
                          </w:p>
                          <w:p w:rsidR="00624D4D" w:rsidRDefault="00624D4D" w:rsidP="00624D4D">
                            <w:proofErr w:type="spellStart"/>
                            <w:proofErr w:type="gramStart"/>
                            <w:r>
                              <w:t>analogWrite</w:t>
                            </w:r>
                            <w:proofErr w:type="spellEnd"/>
                            <w:r>
                              <w:t>(</w:t>
                            </w:r>
                            <w:proofErr w:type="gramEnd"/>
                            <w:r>
                              <w:t>MotorReverse,0)</w:t>
                            </w:r>
                          </w:p>
                          <w:p w:rsidR="00624D4D" w:rsidRDefault="00624D4D" w:rsidP="00624D4D">
                            <w:proofErr w:type="spellStart"/>
                            <w:proofErr w:type="gramStart"/>
                            <w:r>
                              <w:t>delay</w:t>
                            </w:r>
                            <w:proofErr w:type="spellEnd"/>
                            <w:r>
                              <w:t>(</w:t>
                            </w:r>
                            <w:proofErr w:type="gramEnd"/>
                            <w:r>
                              <w:t>3000)</w:t>
                            </w:r>
                          </w:p>
                          <w:p w:rsidR="00624D4D" w:rsidRDefault="00624D4D" w:rsidP="00624D4D">
                            <w:proofErr w:type="gramStart"/>
                            <w:r>
                              <w:t>code</w:t>
                            </w:r>
                            <w:proofErr w:type="gramEnd"/>
                            <w:r>
                              <w:t xml:space="preserve"> pour le frein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0;margin-top:225.25pt;width:151.85pt;height:143.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" fillcolor="white [3201]" strokecolor="#70ad47 [3209]" strokeweight="1pt">
                <v:textbox>
                  <w:txbxContent>
                    <w:p w:rsidR="00624D4D" w:rsidRDefault="00624D4D" w:rsidP="00624D4D">
                      <w:pPr>
                        <w:jc w:val="center"/>
                      </w:pPr>
                      <w:r>
                        <w:t xml:space="preserve">If </w:t>
                      </w:r>
                      <w:proofErr w:type="spellStart"/>
                      <w:r>
                        <w:t>Bt</w:t>
                      </w:r>
                      <w:proofErr w:type="spellEnd"/>
                      <w:r>
                        <w:t>==1</w:t>
                      </w:r>
                    </w:p>
                    <w:p w:rsidR="00624D4D" w:rsidRDefault="00624D4D" w:rsidP="00624D4D">
                      <w:pPr>
                        <w:jc w:val="center"/>
                      </w:pPr>
                      <w:proofErr w:type="spellStart"/>
                      <w:proofErr w:type="gramStart"/>
                      <w:r>
                        <w:t>analogWrite</w:t>
                      </w:r>
                      <w:proofErr w:type="spellEnd"/>
                      <w:r>
                        <w:t>(</w:t>
                      </w:r>
                      <w:proofErr w:type="spellStart"/>
                      <w:proofErr w:type="gramEnd"/>
                      <w:r>
                        <w:t>MotorForward,Power</w:t>
                      </w:r>
                      <w:proofErr w:type="spellEnd"/>
                      <w:r>
                        <w:t>);</w:t>
                      </w:r>
                    </w:p>
                    <w:p w:rsidR="00624D4D" w:rsidRDefault="00624D4D" w:rsidP="00624D4D">
                      <w:proofErr w:type="spellStart"/>
                      <w:proofErr w:type="gramStart"/>
                      <w:r>
                        <w:t>analogWrite</w:t>
                      </w:r>
                      <w:proofErr w:type="spellEnd"/>
                      <w:r>
                        <w:t>(</w:t>
                      </w:r>
                      <w:proofErr w:type="gramEnd"/>
                      <w:r>
                        <w:t>MotorReverse,0)</w:t>
                      </w:r>
                    </w:p>
                    <w:p w:rsidR="00624D4D" w:rsidRDefault="00624D4D" w:rsidP="00624D4D">
                      <w:proofErr w:type="spellStart"/>
                      <w:proofErr w:type="gramStart"/>
                      <w:r>
                        <w:t>delay</w:t>
                      </w:r>
                      <w:proofErr w:type="spellEnd"/>
                      <w:r>
                        <w:t>(</w:t>
                      </w:r>
                      <w:proofErr w:type="gramEnd"/>
                      <w:r>
                        <w:t>3000)</w:t>
                      </w:r>
                    </w:p>
                    <w:p w:rsidR="00624D4D" w:rsidRDefault="00624D4D" w:rsidP="00624D4D">
                      <w:proofErr w:type="gramStart"/>
                      <w:r>
                        <w:t>code</w:t>
                      </w:r>
                      <w:proofErr w:type="gramEnd"/>
                      <w:r>
                        <w:t xml:space="preserve"> pour le frein</w:t>
                      </w:r>
                    </w:p>
                  </w:txbxContent>
                </v:textbox>
                <w10:wrap anchorx="margin"/>
              </v:rect>
            </w:pict>
          </mc:Fallback>
        </mc:AlternateContent>
      </w:r>
    </w:p>
    <w:p w:rsidR="00E35F30" w:rsidRPr="00E35F30" w:rsidRDefault="00E35F30" w:rsidP="00E35F30"/>
    <w:p w:rsidR="00E35F30" w:rsidRPr="00E35F30" w:rsidRDefault="00E35F30" w:rsidP="00E35F30"/>
    <w:p w:rsidR="00E35F30" w:rsidRPr="00E35F30" w:rsidRDefault="00E35F30" w:rsidP="00E35F30"/>
    <w:p w:rsidR="00E35F30" w:rsidRDefault="00E35F30" w:rsidP="00E35F30"/>
    <w:p w:rsidR="00E35F30" w:rsidRDefault="00E35F30" w:rsidP="00E35F30"/>
    <w:p w:rsidR="00E35F30" w:rsidRDefault="00E35F30" w:rsidP="00E35F30"/>
    <w:p w:rsidR="00E35F30" w:rsidRDefault="00E35F30" w:rsidP="00E35F30"/>
    <w:p w:rsidR="00E35F30" w:rsidRDefault="00E35F30" w:rsidP="00E35F30"/>
    <w:p w:rsidR="00E35F30" w:rsidRDefault="00E35F30" w:rsidP="00E35F30"/>
    <w:p w:rsidR="00E35F30" w:rsidRDefault="00E35F30" w:rsidP="00E35F30"/>
    <w:p w:rsidR="00E35F30" w:rsidRDefault="00E35F30" w:rsidP="00E35F30"/>
    <w:p w:rsidR="00E35F30" w:rsidRDefault="00E35F30" w:rsidP="00E35F30"/>
    <w:p w:rsidR="00E35F30" w:rsidRDefault="00E35F30" w:rsidP="00E35F30"/>
    <w:p w:rsidR="00E35F30" w:rsidRDefault="00E35F30" w:rsidP="00E35F30"/>
    <w:p w:rsidR="00E35F30" w:rsidRDefault="00E35F30" w:rsidP="00E35F30"/>
    <w:p w:rsidR="00E35F30" w:rsidRDefault="00E35F30" w:rsidP="00E35F30"/>
    <w:p w:rsidR="00E35F30" w:rsidRDefault="00E35F30" w:rsidP="00E35F30"/>
    <w:p w:rsidR="00E35F30" w:rsidRDefault="00E35F30" w:rsidP="00E35F30"/>
    <w:p w:rsidR="00E35F30" w:rsidRPr="00E35F30" w:rsidRDefault="00E35F30" w:rsidP="00E35F30">
      <w:r>
        <w:t>Pendant que Houda essay</w:t>
      </w:r>
      <w:r w:rsidR="00B52AF8">
        <w:t>ais</w:t>
      </w:r>
      <w:r>
        <w:t xml:space="preserve"> de comprendre le principe du frein j’ai décidé de m’</w:t>
      </w:r>
      <w:r w:rsidR="00B52AF8">
        <w:t>intéresser</w:t>
      </w:r>
      <w:r>
        <w:t xml:space="preserve"> au </w:t>
      </w:r>
      <w:proofErr w:type="spellStart"/>
      <w:r>
        <w:t>bluetooth</w:t>
      </w:r>
      <w:proofErr w:type="spellEnd"/>
      <w:r w:rsidR="00B52AF8">
        <w:t xml:space="preserve">. J’ai donc téléchargé application sur mon téléphone Android car j’ai délaissé mon </w:t>
      </w:r>
      <w:proofErr w:type="spellStart"/>
      <w:r w:rsidR="00B52AF8">
        <w:t>Paple</w:t>
      </w:r>
      <w:proofErr w:type="spellEnd"/>
      <w:r w:rsidR="00B52AF8">
        <w:t xml:space="preserve"> pour </w:t>
      </w:r>
      <w:proofErr w:type="spellStart"/>
      <w:r w:rsidR="00B52AF8">
        <w:t>l’arduino</w:t>
      </w:r>
      <w:proofErr w:type="spellEnd"/>
      <w:r w:rsidR="00B52AF8">
        <w:t xml:space="preserve">. J’ai ensuite lu votre cour et regardé des </w:t>
      </w:r>
      <w:proofErr w:type="spellStart"/>
      <w:r w:rsidR="00B52AF8">
        <w:t>videos</w:t>
      </w:r>
      <w:proofErr w:type="spellEnd"/>
      <w:r w:rsidR="00B52AF8">
        <w:t xml:space="preserve"> sur internet. </w:t>
      </w:r>
    </w:p>
    <w:sectPr w:rsidR="00E35F30" w:rsidRPr="00E35F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E3"/>
    <w:rsid w:val="002D13B7"/>
    <w:rsid w:val="004577F1"/>
    <w:rsid w:val="0059154F"/>
    <w:rsid w:val="00624D4D"/>
    <w:rsid w:val="009E7849"/>
    <w:rsid w:val="00B52AF8"/>
    <w:rsid w:val="00BB157F"/>
    <w:rsid w:val="00E255E3"/>
    <w:rsid w:val="00E35F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31E1"/>
  <w15:chartTrackingRefBased/>
  <w15:docId w15:val="{E63A9086-4CDF-44E6-97B3-E8192449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329</Words>
  <Characters>1814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mizrahi eden</dc:creator>
  <cp:keywords/>
  <dc:description/>
  <cp:lastModifiedBy>mizrahi eden</cp:lastModifiedBy>
  <cp:revision>1</cp:revision>
  <dcterms:created xsi:type="dcterms:W3CDTF">2020-01-17T13:37:00Z</dcterms:created>
  <dcterms:modified xsi:type="dcterms:W3CDTF">2020-01-17T15:28:00Z</dcterms:modified>
</cp:coreProperties>
</file>