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58087" w14:textId="77777777" w:rsidR="001C7E61" w:rsidRDefault="001C7E61" w:rsidP="001C7E61">
      <w:pPr>
        <w:bidi/>
        <w:rPr>
          <w:rFonts w:ascii="Tahoma" w:hAnsi="Tahoma" w:cs="Tahoma"/>
          <w:sz w:val="36"/>
          <w:szCs w:val="36"/>
          <w:rtl/>
        </w:rPr>
      </w:pPr>
      <w:r w:rsidRPr="001C7E61">
        <w:rPr>
          <w:rFonts w:ascii="Tahoma" w:hAnsi="Tahoma" w:cs="Tahoma"/>
          <w:noProof/>
          <w:sz w:val="36"/>
          <w:szCs w:val="36"/>
        </w:rPr>
        <w:drawing>
          <wp:anchor distT="0" distB="0" distL="114300" distR="114300" simplePos="0" relativeHeight="251659264" behindDoc="0" locked="0" layoutInCell="1" allowOverlap="1" wp14:anchorId="1956E9A2" wp14:editId="364DA0C0">
            <wp:simplePos x="0" y="0"/>
            <wp:positionH relativeFrom="margin">
              <wp:align>right</wp:align>
            </wp:positionH>
            <wp:positionV relativeFrom="paragraph">
              <wp:posOffset>0</wp:posOffset>
            </wp:positionV>
            <wp:extent cx="2376328" cy="941560"/>
            <wp:effectExtent l="0" t="0" r="5080" b="0"/>
            <wp:wrapNone/>
            <wp:docPr id="1" name="Picture 1" descr="http://www.guttman.ort.org.il/wp-content/uploads/2015/01/%D7%A9%D7%A2%D7%A8-%D7%AA%D7%9E%D7%95%D7%A0%D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ttman.ort.org.il/wp-content/uploads/2015/01/%D7%A9%D7%A2%D7%A8-%D7%AA%D7%9E%D7%95%D7%A0%D7%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328" cy="941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E61">
        <w:rPr>
          <w:rFonts w:ascii="Tahoma" w:hAnsi="Tahoma" w:cs="Tahoma"/>
          <w:noProof/>
          <w:sz w:val="36"/>
          <w:szCs w:val="36"/>
        </w:rPr>
        <w:drawing>
          <wp:anchor distT="0" distB="0" distL="114300" distR="114300" simplePos="0" relativeHeight="251658240" behindDoc="0" locked="0" layoutInCell="1" allowOverlap="1" wp14:anchorId="5B1CC8BB" wp14:editId="7A4D85BF">
            <wp:simplePos x="0" y="0"/>
            <wp:positionH relativeFrom="margin">
              <wp:align>left</wp:align>
            </wp:positionH>
            <wp:positionV relativeFrom="paragraph">
              <wp:posOffset>-9217</wp:posOffset>
            </wp:positionV>
            <wp:extent cx="1285240" cy="932180"/>
            <wp:effectExtent l="0" t="0" r="0" b="1270"/>
            <wp:wrapNone/>
            <wp:docPr id="2" name="Picture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p2.org.il/wp-content/uploads/gvahim-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240" cy="93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08D9E" w14:textId="77777777" w:rsidR="001C7E61" w:rsidRDefault="001C7E61" w:rsidP="001C7E61">
      <w:pPr>
        <w:bidi/>
        <w:rPr>
          <w:rFonts w:ascii="Tahoma" w:hAnsi="Tahoma" w:cs="Tahoma"/>
          <w:sz w:val="36"/>
          <w:szCs w:val="36"/>
          <w:rtl/>
        </w:rPr>
      </w:pPr>
    </w:p>
    <w:p w14:paraId="3235A052" w14:textId="77777777" w:rsidR="001C7E61" w:rsidRDefault="001C7E61" w:rsidP="001C7E61">
      <w:pPr>
        <w:bidi/>
        <w:rPr>
          <w:rFonts w:ascii="Tahoma" w:hAnsi="Tahoma" w:cs="Tahoma"/>
          <w:sz w:val="36"/>
          <w:szCs w:val="36"/>
          <w:rtl/>
        </w:rPr>
      </w:pPr>
    </w:p>
    <w:p w14:paraId="33BF2287" w14:textId="77777777" w:rsidR="00201EE4" w:rsidRDefault="00201EE4" w:rsidP="001A1194">
      <w:pPr>
        <w:bidi/>
        <w:jc w:val="center"/>
        <w:rPr>
          <w:rFonts w:ascii="Tahoma" w:hAnsi="Tahoma" w:cs="Tahoma"/>
          <w:sz w:val="48"/>
          <w:szCs w:val="48"/>
          <w:u w:val="single"/>
          <w:rtl/>
        </w:rPr>
      </w:pPr>
    </w:p>
    <w:p w14:paraId="4E542CED" w14:textId="7F81DB18" w:rsidR="001C7E61" w:rsidRPr="00201EE4" w:rsidRDefault="41A8CAC5" w:rsidP="00201EE4">
      <w:pPr>
        <w:bidi/>
        <w:jc w:val="center"/>
        <w:rPr>
          <w:rFonts w:ascii="Tahoma" w:hAnsi="Tahoma" w:cs="Tahoma"/>
          <w:b/>
          <w:bCs/>
          <w:sz w:val="48"/>
          <w:szCs w:val="48"/>
        </w:rPr>
      </w:pPr>
      <w:r w:rsidRPr="41A8CAC5">
        <w:rPr>
          <w:rFonts w:ascii="Tahoma" w:eastAsia="Tahoma" w:hAnsi="Tahoma" w:cs="Tahoma"/>
          <w:sz w:val="48"/>
          <w:szCs w:val="48"/>
          <w:u w:val="single"/>
          <w:rtl/>
        </w:rPr>
        <w:t>נושא הפרויקט:</w:t>
      </w:r>
      <w:r w:rsidRPr="41A8CAC5">
        <w:rPr>
          <w:rFonts w:ascii="Tahoma" w:eastAsia="Tahoma" w:hAnsi="Tahoma" w:cs="Tahoma"/>
          <w:b/>
          <w:bCs/>
          <w:sz w:val="48"/>
          <w:szCs w:val="48"/>
          <w:rtl/>
        </w:rPr>
        <w:t xml:space="preserve"> </w:t>
      </w:r>
      <w:r w:rsidRPr="41A8CAC5">
        <w:rPr>
          <w:rFonts w:ascii="Tahoma" w:eastAsia="Tahoma" w:hAnsi="Tahoma" w:cs="Tahoma"/>
          <w:b/>
          <w:bCs/>
          <w:sz w:val="48"/>
          <w:szCs w:val="48"/>
        </w:rPr>
        <w:t>Microkernel</w:t>
      </w:r>
    </w:p>
    <w:p w14:paraId="18F5AA68" w14:textId="77777777" w:rsidR="00201EE4" w:rsidRDefault="00201EE4" w:rsidP="001A1194">
      <w:pPr>
        <w:bidi/>
        <w:jc w:val="center"/>
        <w:rPr>
          <w:rFonts w:ascii="Tahoma" w:hAnsi="Tahoma" w:cs="Tahoma"/>
          <w:sz w:val="48"/>
          <w:szCs w:val="48"/>
          <w:u w:val="single"/>
          <w:rtl/>
        </w:rPr>
      </w:pPr>
    </w:p>
    <w:p w14:paraId="0E4C5059" w14:textId="78F98F26" w:rsidR="001C7E61" w:rsidRP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שם התלמיד:</w:t>
      </w:r>
      <w:r w:rsidRPr="41A8CAC5">
        <w:rPr>
          <w:rFonts w:ascii="Tahoma" w:eastAsia="Tahoma" w:hAnsi="Tahoma" w:cs="Tahoma"/>
          <w:b/>
          <w:bCs/>
          <w:sz w:val="48"/>
          <w:szCs w:val="48"/>
          <w:rtl/>
        </w:rPr>
        <w:t xml:space="preserve"> עדן פרנקל</w:t>
      </w:r>
    </w:p>
    <w:p w14:paraId="080CB62E" w14:textId="77777777" w:rsidR="00201EE4" w:rsidRDefault="00201EE4" w:rsidP="001A1194">
      <w:pPr>
        <w:bidi/>
        <w:jc w:val="center"/>
        <w:rPr>
          <w:rFonts w:ascii="Tahoma" w:hAnsi="Tahoma" w:cs="Tahoma"/>
          <w:sz w:val="48"/>
          <w:szCs w:val="48"/>
          <w:u w:val="single"/>
          <w:rtl/>
        </w:rPr>
      </w:pPr>
    </w:p>
    <w:p w14:paraId="20B32E6A" w14:textId="3045FD21" w:rsidR="001C7E61" w:rsidRP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ת.ז. של התלמיד:</w:t>
      </w:r>
      <w:r w:rsidRPr="41A8CAC5">
        <w:rPr>
          <w:rFonts w:ascii="Tahoma" w:eastAsia="Tahoma" w:hAnsi="Tahoma" w:cs="Tahoma"/>
          <w:b/>
          <w:bCs/>
          <w:sz w:val="48"/>
          <w:szCs w:val="48"/>
          <w:rtl/>
        </w:rPr>
        <w:t xml:space="preserve"> </w:t>
      </w:r>
      <w:r w:rsidRPr="41A8CAC5">
        <w:rPr>
          <w:rFonts w:ascii="Tahoma" w:eastAsia="Tahoma" w:hAnsi="Tahoma" w:cs="Tahoma"/>
          <w:b/>
          <w:bCs/>
          <w:sz w:val="48"/>
          <w:szCs w:val="48"/>
        </w:rPr>
        <w:t>206964124</w:t>
      </w:r>
    </w:p>
    <w:p w14:paraId="2B44606B" w14:textId="77777777" w:rsidR="00201EE4" w:rsidRDefault="00201EE4" w:rsidP="001A1194">
      <w:pPr>
        <w:bidi/>
        <w:jc w:val="center"/>
        <w:rPr>
          <w:rFonts w:ascii="Tahoma" w:hAnsi="Tahoma" w:cs="Tahoma"/>
          <w:sz w:val="48"/>
          <w:szCs w:val="48"/>
          <w:u w:val="single"/>
          <w:rtl/>
        </w:rPr>
      </w:pPr>
    </w:p>
    <w:p w14:paraId="1508684F" w14:textId="21CC0765" w:rsidR="001C7E61" w:rsidRPr="00201EE4" w:rsidRDefault="41A8CAC5" w:rsidP="00201EE4">
      <w:pPr>
        <w:bidi/>
        <w:jc w:val="center"/>
        <w:rPr>
          <w:rFonts w:ascii="Tahoma" w:hAnsi="Tahoma" w:cs="Tahoma"/>
          <w:b/>
          <w:bCs/>
          <w:sz w:val="48"/>
          <w:szCs w:val="48"/>
        </w:rPr>
      </w:pPr>
      <w:r w:rsidRPr="41A8CAC5">
        <w:rPr>
          <w:rFonts w:ascii="Tahoma" w:eastAsia="Tahoma" w:hAnsi="Tahoma" w:cs="Tahoma"/>
          <w:sz w:val="48"/>
          <w:szCs w:val="48"/>
          <w:u w:val="single"/>
          <w:rtl/>
        </w:rPr>
        <w:t>שם בית הספר והעיר:</w:t>
      </w:r>
      <w:r w:rsidRPr="41A8CAC5">
        <w:rPr>
          <w:rFonts w:ascii="Tahoma" w:eastAsia="Tahoma" w:hAnsi="Tahoma" w:cs="Tahoma"/>
          <w:b/>
          <w:bCs/>
          <w:sz w:val="48"/>
          <w:szCs w:val="48"/>
          <w:rtl/>
        </w:rPr>
        <w:t xml:space="preserve"> אורט גוטמן, נתניה</w:t>
      </w:r>
    </w:p>
    <w:p w14:paraId="76DA65FB" w14:textId="3EA02522" w:rsidR="00201EE4" w:rsidRDefault="00201EE4" w:rsidP="00201EE4">
      <w:pPr>
        <w:bidi/>
        <w:jc w:val="center"/>
        <w:rPr>
          <w:rFonts w:ascii="Tahoma" w:hAnsi="Tahoma" w:cs="Tahoma"/>
          <w:b/>
          <w:bCs/>
          <w:sz w:val="48"/>
          <w:szCs w:val="48"/>
          <w:rtl/>
        </w:rPr>
      </w:pPr>
    </w:p>
    <w:p w14:paraId="2CEEF652" w14:textId="13E2977E" w:rsidR="00201EE4" w:rsidRP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שמות המנחים והמורים המלווים:</w:t>
      </w:r>
      <w:r w:rsidRPr="41A8CAC5">
        <w:rPr>
          <w:rFonts w:ascii="Tahoma" w:eastAsia="Tahoma" w:hAnsi="Tahoma" w:cs="Tahoma"/>
          <w:b/>
          <w:bCs/>
          <w:sz w:val="48"/>
          <w:szCs w:val="48"/>
          <w:rtl/>
        </w:rPr>
        <w:t xml:space="preserve"> מיכאל </w:t>
      </w:r>
      <w:proofErr w:type="spellStart"/>
      <w:r w:rsidRPr="41A8CAC5">
        <w:rPr>
          <w:rFonts w:ascii="Tahoma" w:eastAsia="Tahoma" w:hAnsi="Tahoma" w:cs="Tahoma"/>
          <w:b/>
          <w:bCs/>
          <w:sz w:val="48"/>
          <w:szCs w:val="48"/>
          <w:rtl/>
        </w:rPr>
        <w:t>צ'רנובילסקי</w:t>
      </w:r>
      <w:proofErr w:type="spellEnd"/>
      <w:r w:rsidRPr="41A8CAC5">
        <w:rPr>
          <w:rFonts w:ascii="Tahoma" w:eastAsia="Tahoma" w:hAnsi="Tahoma" w:cs="Tahoma"/>
          <w:b/>
          <w:bCs/>
          <w:sz w:val="48"/>
          <w:szCs w:val="48"/>
          <w:rtl/>
        </w:rPr>
        <w:t xml:space="preserve"> וגד רוזנטל</w:t>
      </w:r>
    </w:p>
    <w:p w14:paraId="6847442D" w14:textId="77777777" w:rsidR="00201EE4" w:rsidRDefault="00201EE4" w:rsidP="00201EE4">
      <w:pPr>
        <w:bidi/>
        <w:jc w:val="center"/>
        <w:rPr>
          <w:rFonts w:ascii="Tahoma" w:hAnsi="Tahoma" w:cs="Tahoma"/>
          <w:sz w:val="48"/>
          <w:szCs w:val="48"/>
          <w:u w:val="single"/>
          <w:rtl/>
        </w:rPr>
      </w:pPr>
    </w:p>
    <w:p w14:paraId="02039815" w14:textId="77777777" w:rsidR="00201EE4" w:rsidRDefault="41A8CAC5" w:rsidP="00201EE4">
      <w:pPr>
        <w:bidi/>
        <w:jc w:val="center"/>
        <w:rPr>
          <w:rFonts w:ascii="Tahoma" w:hAnsi="Tahoma" w:cs="Tahoma"/>
          <w:b/>
          <w:bCs/>
          <w:sz w:val="48"/>
          <w:szCs w:val="48"/>
          <w:rtl/>
        </w:rPr>
      </w:pPr>
      <w:r w:rsidRPr="41A8CAC5">
        <w:rPr>
          <w:rFonts w:ascii="Tahoma" w:eastAsia="Tahoma" w:hAnsi="Tahoma" w:cs="Tahoma"/>
          <w:sz w:val="48"/>
          <w:szCs w:val="48"/>
          <w:u w:val="single"/>
          <w:rtl/>
        </w:rPr>
        <w:t>מועד הגשת המסמך:</w:t>
      </w:r>
      <w:r w:rsidRPr="41A8CAC5">
        <w:rPr>
          <w:rFonts w:ascii="Tahoma" w:eastAsia="Tahoma" w:hAnsi="Tahoma" w:cs="Tahoma"/>
          <w:b/>
          <w:bCs/>
          <w:sz w:val="48"/>
          <w:szCs w:val="48"/>
          <w:rtl/>
        </w:rPr>
        <w:t xml:space="preserve"> </w:t>
      </w:r>
      <w:r w:rsidRPr="41A8CAC5">
        <w:rPr>
          <w:rFonts w:ascii="Tahoma" w:eastAsia="Tahoma" w:hAnsi="Tahoma" w:cs="Tahoma"/>
          <w:b/>
          <w:bCs/>
          <w:sz w:val="48"/>
          <w:szCs w:val="48"/>
        </w:rPr>
        <w:t>03.11.2015</w:t>
      </w:r>
    </w:p>
    <w:p w14:paraId="70604FF8" w14:textId="77777777" w:rsidR="00201EE4" w:rsidRDefault="00201EE4">
      <w:pPr>
        <w:rPr>
          <w:rFonts w:ascii="Tahoma" w:hAnsi="Tahoma" w:cs="Tahoma"/>
          <w:b/>
          <w:bCs/>
          <w:sz w:val="48"/>
          <w:szCs w:val="48"/>
          <w:rtl/>
        </w:rPr>
      </w:pPr>
      <w:r>
        <w:rPr>
          <w:rFonts w:ascii="Tahoma" w:hAnsi="Tahoma" w:cs="Tahoma"/>
          <w:b/>
          <w:bCs/>
          <w:sz w:val="48"/>
          <w:szCs w:val="48"/>
          <w:rtl/>
        </w:rPr>
        <w:br w:type="page"/>
      </w:r>
    </w:p>
    <w:p w14:paraId="2104B476" w14:textId="1B17EE58" w:rsidR="00201EE4" w:rsidRDefault="41A8CAC5" w:rsidP="00201EE4">
      <w:pPr>
        <w:bidi/>
        <w:rPr>
          <w:rFonts w:ascii="Tahoma" w:hAnsi="Tahoma" w:cs="Tahoma"/>
          <w:b/>
          <w:bCs/>
          <w:sz w:val="32"/>
          <w:szCs w:val="32"/>
          <w:u w:val="single"/>
          <w:rtl/>
        </w:rPr>
      </w:pPr>
      <w:r w:rsidRPr="41A8CAC5">
        <w:rPr>
          <w:rFonts w:ascii="Tahoma" w:eastAsia="Tahoma" w:hAnsi="Tahoma" w:cs="Tahoma"/>
          <w:b/>
          <w:bCs/>
          <w:sz w:val="32"/>
          <w:szCs w:val="32"/>
          <w:u w:val="single"/>
          <w:rtl/>
        </w:rPr>
        <w:lastRenderedPageBreak/>
        <w:t>מבוא</w:t>
      </w:r>
    </w:p>
    <w:p w14:paraId="001F6C55" w14:textId="0634B4DC" w:rsidR="00201EE4" w:rsidRDefault="41A8CAC5" w:rsidP="00201EE4">
      <w:pPr>
        <w:bidi/>
        <w:rPr>
          <w:rFonts w:ascii="Tahoma" w:hAnsi="Tahoma" w:cs="Tahoma"/>
          <w:sz w:val="28"/>
          <w:szCs w:val="28"/>
        </w:rPr>
      </w:pPr>
      <w:r w:rsidRPr="41A8CAC5">
        <w:rPr>
          <w:rFonts w:ascii="Tahoma" w:eastAsia="Tahoma" w:hAnsi="Tahoma" w:cs="Tahoma"/>
          <w:sz w:val="28"/>
          <w:szCs w:val="28"/>
          <w:rtl/>
        </w:rPr>
        <w:t>העבודה עוסקת בתחום מערכות ההפעלה, ובמימוש של מערכת הפעלה בסיסית על חומרה פיזית. מערכות ההפעלה פותחו על מנת לנהל את משאבי החומרה והתוכנה של המחשב, ועל מנת ליצור אבסטרקציה של החומרה הפיזית על מנת שמשתמש פשוט לא יצטרך להתמודד עם גישה ישירה לחומרה ויוכל ליצור תוכנות כלליות שירוצו על מערכות בעל רכיבי חומרה שונים.</w:t>
      </w:r>
    </w:p>
    <w:p w14:paraId="2F0B1A90" w14:textId="3DA87D68" w:rsidR="00313445" w:rsidRDefault="41A8CAC5" w:rsidP="00FB5851">
      <w:pPr>
        <w:bidi/>
        <w:rPr>
          <w:rFonts w:ascii="Tahoma" w:hAnsi="Tahoma" w:cs="Tahoma"/>
          <w:sz w:val="28"/>
          <w:szCs w:val="28"/>
          <w:rtl/>
        </w:rPr>
      </w:pPr>
      <w:r w:rsidRPr="41A8CAC5">
        <w:rPr>
          <w:rFonts w:ascii="Tahoma" w:eastAsia="Tahoma" w:hAnsi="Tahoma" w:cs="Tahoma"/>
          <w:sz w:val="28"/>
          <w:szCs w:val="28"/>
          <w:rtl/>
        </w:rPr>
        <w:t xml:space="preserve">אני, באופן אישי, רציתי להבין יותר לעומק כיצד פועלות מערכות ההפעלה ומבצעות את פעולותיהן השונות, וכיצד עובד המחשב ברמה הבסיסית ביותר. כבר כמה שנים שנחשפתי לעולם התכנות ולמדתי שפות </w:t>
      </w:r>
      <w:r w:rsidRPr="41A8CAC5">
        <w:rPr>
          <w:rFonts w:ascii="Tahoma" w:eastAsia="Tahoma" w:hAnsi="Tahoma" w:cs="Tahoma"/>
          <w:sz w:val="28"/>
          <w:szCs w:val="28"/>
        </w:rPr>
        <w:t>Scripting (Python</w:t>
      </w:r>
      <w:r w:rsidRPr="41A8CAC5">
        <w:rPr>
          <w:rFonts w:ascii="Tahoma" w:eastAsia="Tahoma" w:hAnsi="Tahoma" w:cs="Tahoma"/>
          <w:sz w:val="28"/>
          <w:szCs w:val="28"/>
          <w:rtl/>
        </w:rPr>
        <w:t>), שפות עיליות (</w:t>
      </w:r>
      <w:r w:rsidRPr="41A8CAC5">
        <w:rPr>
          <w:rFonts w:ascii="Tahoma" w:eastAsia="Tahoma" w:hAnsi="Tahoma" w:cs="Tahoma"/>
          <w:sz w:val="28"/>
          <w:szCs w:val="28"/>
        </w:rPr>
        <w:t>C</w:t>
      </w:r>
      <w:r w:rsidRPr="41A8CAC5">
        <w:rPr>
          <w:rFonts w:ascii="Tahoma" w:eastAsia="Tahoma" w:hAnsi="Tahoma" w:cs="Tahoma"/>
          <w:sz w:val="28"/>
          <w:szCs w:val="28"/>
          <w:rtl/>
        </w:rPr>
        <w:t xml:space="preserve">#, </w:t>
      </w:r>
      <w:r w:rsidRPr="41A8CAC5">
        <w:rPr>
          <w:rFonts w:ascii="Tahoma" w:eastAsia="Tahoma" w:hAnsi="Tahoma" w:cs="Tahoma"/>
          <w:sz w:val="28"/>
          <w:szCs w:val="28"/>
        </w:rPr>
        <w:t>Java</w:t>
      </w:r>
      <w:r w:rsidRPr="41A8CAC5">
        <w:rPr>
          <w:rFonts w:ascii="Tahoma" w:eastAsia="Tahoma" w:hAnsi="Tahoma" w:cs="Tahoma"/>
          <w:sz w:val="28"/>
          <w:szCs w:val="28"/>
          <w:rtl/>
        </w:rPr>
        <w:t>) ואף שפות סף (</w:t>
      </w:r>
      <w:r w:rsidRPr="41A8CAC5">
        <w:rPr>
          <w:rFonts w:ascii="Tahoma" w:eastAsia="Tahoma" w:hAnsi="Tahoma" w:cs="Tahoma"/>
          <w:sz w:val="28"/>
          <w:szCs w:val="28"/>
        </w:rPr>
        <w:t>Assembly</w:t>
      </w:r>
      <w:r w:rsidRPr="41A8CAC5">
        <w:rPr>
          <w:rFonts w:ascii="Tahoma" w:eastAsia="Tahoma" w:hAnsi="Tahoma" w:cs="Tahoma"/>
          <w:sz w:val="28"/>
          <w:szCs w:val="28"/>
          <w:rtl/>
        </w:rPr>
        <w:t xml:space="preserve">), אבל בכל אלו השתמשתי בפעולות מוכנות של מערכת ההפעלה שריחקו ממני את החומרה ויצרו בשבילי מן אשליה של סביבה וירטואלית שהייתי אמור לקחת כדבר מובן מאליו, אבל עדיין הטריד אותי שלא ידעתי כיצד זה </w:t>
      </w:r>
      <w:r w:rsidRPr="41A8CAC5">
        <w:rPr>
          <w:rFonts w:ascii="Tahoma" w:eastAsia="Tahoma" w:hAnsi="Tahoma" w:cs="Tahoma"/>
          <w:sz w:val="28"/>
          <w:szCs w:val="28"/>
          <w:u w:val="single"/>
          <w:rtl/>
        </w:rPr>
        <w:t>באמת</w:t>
      </w:r>
      <w:r w:rsidRPr="41A8CAC5">
        <w:rPr>
          <w:rFonts w:ascii="Tahoma" w:eastAsia="Tahoma" w:hAnsi="Tahoma" w:cs="Tahoma"/>
          <w:sz w:val="28"/>
          <w:szCs w:val="28"/>
          <w:rtl/>
        </w:rPr>
        <w:t xml:space="preserve"> פועל, ביסוד.</w:t>
      </w:r>
    </w:p>
    <w:p w14:paraId="1EA98777" w14:textId="5AA34723" w:rsidR="00FE1518" w:rsidRDefault="41A8CAC5" w:rsidP="00FE1518">
      <w:pPr>
        <w:bidi/>
        <w:rPr>
          <w:rFonts w:ascii="Tahoma" w:hAnsi="Tahoma" w:cs="Tahoma"/>
          <w:sz w:val="28"/>
          <w:szCs w:val="28"/>
          <w:rtl/>
        </w:rPr>
      </w:pPr>
      <w:r w:rsidRPr="41A8CAC5">
        <w:rPr>
          <w:rFonts w:ascii="Tahoma" w:eastAsia="Tahoma" w:hAnsi="Tahoma" w:cs="Tahoma"/>
          <w:sz w:val="28"/>
          <w:szCs w:val="28"/>
          <w:rtl/>
        </w:rPr>
        <w:t>המערכת הבסיסית שאני מתכנן ליצור תנהל באופן בסיסי את משאבי החומרה של המערכת (מסך, מקלדת, זיכרון ועוד) וכן את משאבי התוכנה של המערכת (תהליכים, מערכת קבצים ועוד). היא תציג למשתמש ממשק טקסטואלי בו הוא יוכל להזין פקודות ולהשתמש במערכת ההפעלה הבסיסית לביצוע פעולות שונות.</w:t>
      </w:r>
    </w:p>
    <w:p w14:paraId="44ECE80D" w14:textId="7AA3F9BD" w:rsidR="00FE1518" w:rsidRDefault="41A8CAC5" w:rsidP="00FE1518">
      <w:pPr>
        <w:bidi/>
        <w:rPr>
          <w:rFonts w:ascii="Tahoma" w:hAnsi="Tahoma" w:cs="Tahoma"/>
          <w:b/>
          <w:bCs/>
          <w:sz w:val="32"/>
          <w:szCs w:val="32"/>
          <w:u w:val="single"/>
          <w:rtl/>
        </w:rPr>
      </w:pPr>
      <w:r w:rsidRPr="41A8CAC5">
        <w:rPr>
          <w:rFonts w:ascii="Tahoma" w:eastAsia="Tahoma" w:hAnsi="Tahoma" w:cs="Tahoma"/>
          <w:b/>
          <w:bCs/>
          <w:sz w:val="32"/>
          <w:szCs w:val="32"/>
          <w:u w:val="single"/>
          <w:rtl/>
        </w:rPr>
        <w:t>תיאור המוצר</w:t>
      </w:r>
    </w:p>
    <w:p w14:paraId="7FB0CD67" w14:textId="53596E9D" w:rsidR="00FE1518" w:rsidRDefault="41A8CAC5" w:rsidP="00FE1518">
      <w:pPr>
        <w:bidi/>
        <w:rPr>
          <w:rFonts w:ascii="Tahoma" w:hAnsi="Tahoma" w:cs="Tahoma"/>
          <w:sz w:val="28"/>
          <w:szCs w:val="28"/>
          <w:rtl/>
        </w:rPr>
      </w:pPr>
      <w:r w:rsidRPr="41A8CAC5">
        <w:rPr>
          <w:rFonts w:ascii="Tahoma" w:eastAsia="Tahoma" w:hAnsi="Tahoma" w:cs="Tahoma"/>
          <w:sz w:val="28"/>
          <w:szCs w:val="28"/>
          <w:rtl/>
        </w:rPr>
        <w:t>המטרה שלי בעבודה זו היא ליצור מערכת עובדת שתוכל לנהל ברמה בסיסית את משאבי החומרה והתוכנה הבסיסיים של המחשב, ותוכל לספק למשתמש ממשק טקסטואלי שבו הוא יוכל להזין פקודות ולעשות שימוש בפעולות המערכת.</w:t>
      </w:r>
    </w:p>
    <w:p w14:paraId="28F56D0E" w14:textId="0DF870AA" w:rsidR="00C64227" w:rsidRDefault="41A8CAC5" w:rsidP="00C64227">
      <w:pPr>
        <w:bidi/>
        <w:rPr>
          <w:rFonts w:ascii="Tahoma" w:hAnsi="Tahoma" w:cs="Tahoma"/>
          <w:sz w:val="28"/>
          <w:szCs w:val="28"/>
          <w:rtl/>
        </w:rPr>
      </w:pPr>
      <w:r w:rsidRPr="41A8CAC5">
        <w:rPr>
          <w:rFonts w:ascii="Tahoma" w:eastAsia="Tahoma" w:hAnsi="Tahoma" w:cs="Tahoma"/>
          <w:sz w:val="28"/>
          <w:szCs w:val="28"/>
          <w:rtl/>
        </w:rPr>
        <w:t>מערכת ההפעלה שלי תסייע למשתמש להשתמש במשאבי המחשב שלו, לעבוד בסביבה וירטואלית שתספק לו שירותים בסיסיים באמצעות פקודות פשוטות.</w:t>
      </w:r>
    </w:p>
    <w:p w14:paraId="0F06DF43" w14:textId="5257F273" w:rsidR="004B6224" w:rsidRDefault="41A8CAC5" w:rsidP="004B6224">
      <w:pPr>
        <w:bidi/>
        <w:rPr>
          <w:rFonts w:ascii="Tahoma" w:hAnsi="Tahoma" w:cs="Tahoma"/>
          <w:sz w:val="28"/>
          <w:szCs w:val="28"/>
          <w:rtl/>
        </w:rPr>
      </w:pPr>
      <w:r w:rsidRPr="41A8CAC5">
        <w:rPr>
          <w:rFonts w:ascii="Tahoma" w:eastAsia="Tahoma" w:hAnsi="Tahoma" w:cs="Tahoma"/>
          <w:sz w:val="28"/>
          <w:szCs w:val="28"/>
          <w:rtl/>
        </w:rPr>
        <w:t>תיאור פשוט של תהליך ה-</w:t>
      </w:r>
      <w:r w:rsidRPr="41A8CAC5">
        <w:rPr>
          <w:rFonts w:ascii="Tahoma" w:eastAsia="Tahoma" w:hAnsi="Tahoma" w:cs="Tahoma"/>
          <w:sz w:val="28"/>
          <w:szCs w:val="28"/>
        </w:rPr>
        <w:t>Boot</w:t>
      </w:r>
      <w:r w:rsidRPr="41A8CAC5">
        <w:rPr>
          <w:rFonts w:ascii="Tahoma" w:eastAsia="Tahoma" w:hAnsi="Tahoma" w:cs="Tahoma"/>
          <w:sz w:val="28"/>
          <w:szCs w:val="28"/>
          <w:rtl/>
        </w:rPr>
        <w:t xml:space="preserve"> ושל טעינת ה-</w:t>
      </w:r>
      <w:r w:rsidRPr="41A8CAC5">
        <w:rPr>
          <w:rFonts w:ascii="Tahoma" w:eastAsia="Tahoma" w:hAnsi="Tahoma" w:cs="Tahoma"/>
          <w:sz w:val="28"/>
          <w:szCs w:val="28"/>
        </w:rPr>
        <w:t>Kernel</w:t>
      </w:r>
      <w:r w:rsidRPr="41A8CAC5">
        <w:rPr>
          <w:rFonts w:ascii="Tahoma" w:eastAsia="Tahoma" w:hAnsi="Tahoma" w:cs="Tahoma"/>
          <w:sz w:val="28"/>
          <w:szCs w:val="28"/>
          <w:rtl/>
        </w:rPr>
        <w:t>:</w:t>
      </w:r>
    </w:p>
    <w:p w14:paraId="12FCFD26" w14:textId="0BB4BDF8" w:rsidR="004B6224" w:rsidRDefault="00636585" w:rsidP="004B6224">
      <w:pPr>
        <w:bidi/>
        <w:rPr>
          <w:rFonts w:ascii="Tahoma" w:hAnsi="Tahoma" w:cs="Tahoma"/>
          <w:sz w:val="28"/>
          <w:szCs w:val="28"/>
          <w:rtl/>
        </w:rPr>
      </w:pPr>
      <w:r>
        <w:rPr>
          <w:rFonts w:ascii="Tahoma" w:hAnsi="Tahoma" w:cs="Tahoma"/>
          <w:noProof/>
          <w:sz w:val="28"/>
          <w:szCs w:val="28"/>
          <w:rtl/>
        </w:rPr>
        <w:lastRenderedPageBreak/>
        <w:drawing>
          <wp:inline distT="0" distB="0" distL="0" distR="0" wp14:anchorId="665DB770" wp14:editId="06881752">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3BFE0C" w14:textId="4816264A" w:rsidR="00C46955" w:rsidRDefault="41A8CAC5" w:rsidP="00982DF6">
      <w:pPr>
        <w:bidi/>
        <w:rPr>
          <w:rFonts w:ascii="Tahoma" w:hAnsi="Tahoma" w:cs="Tahoma"/>
          <w:sz w:val="28"/>
          <w:szCs w:val="28"/>
          <w:rtl/>
        </w:rPr>
      </w:pPr>
      <w:r w:rsidRPr="41A8CAC5">
        <w:rPr>
          <w:rFonts w:ascii="Tahoma" w:eastAsia="Tahoma" w:hAnsi="Tahoma" w:cs="Tahoma"/>
          <w:sz w:val="28"/>
          <w:szCs w:val="28"/>
          <w:rtl/>
        </w:rPr>
        <w:t>תיאור כללי של התקשורת בין חלקי המערכת העיקריים (שיתוף הפעולה ביניהם):</w:t>
      </w:r>
    </w:p>
    <w:p w14:paraId="33BA2DD7" w14:textId="0614DAD1" w:rsidR="00C46955" w:rsidRDefault="00CF0538" w:rsidP="00C46955">
      <w:pPr>
        <w:bidi/>
        <w:rPr>
          <w:rFonts w:ascii="Tahoma" w:hAnsi="Tahoma" w:cs="Tahoma"/>
          <w:b/>
          <w:bCs/>
          <w:sz w:val="32"/>
          <w:szCs w:val="32"/>
          <w:u w:val="single"/>
        </w:rPr>
      </w:pPr>
      <w:r>
        <w:rPr>
          <w:rFonts w:ascii="Tahoma" w:hAnsi="Tahoma" w:cs="Tahoma"/>
          <w:b/>
          <w:bCs/>
          <w:noProof/>
          <w:sz w:val="32"/>
          <w:szCs w:val="32"/>
          <w:u w:val="single"/>
        </w:rPr>
        <mc:AlternateContent>
          <mc:Choice Requires="wpg">
            <w:drawing>
              <wp:anchor distT="0" distB="0" distL="114300" distR="114300" simplePos="0" relativeHeight="251683840" behindDoc="0" locked="0" layoutInCell="1" allowOverlap="1" wp14:anchorId="691B47F5" wp14:editId="778A85A0">
                <wp:simplePos x="0" y="0"/>
                <wp:positionH relativeFrom="column">
                  <wp:posOffset>-112143</wp:posOffset>
                </wp:positionH>
                <wp:positionV relativeFrom="paragraph">
                  <wp:posOffset>15480</wp:posOffset>
                </wp:positionV>
                <wp:extent cx="6304627" cy="1320368"/>
                <wp:effectExtent l="0" t="0" r="20320" b="51435"/>
                <wp:wrapNone/>
                <wp:docPr id="17" name="קבוצה 17"/>
                <wp:cNvGraphicFramePr/>
                <a:graphic xmlns:a="http://schemas.openxmlformats.org/drawingml/2006/main">
                  <a:graphicData uri="http://schemas.microsoft.com/office/word/2010/wordprocessingGroup">
                    <wpg:wgp>
                      <wpg:cNvGrpSpPr/>
                      <wpg:grpSpPr>
                        <a:xfrm>
                          <a:off x="0" y="0"/>
                          <a:ext cx="6304627" cy="1320368"/>
                          <a:chOff x="0" y="0"/>
                          <a:chExt cx="6304627" cy="1320368"/>
                        </a:xfrm>
                      </wpg:grpSpPr>
                      <wps:wsp>
                        <wps:cNvPr id="217" name="Text Box 2"/>
                        <wps:cNvSpPr txBox="1">
                          <a:spLocks noChangeArrowheads="1"/>
                        </wps:cNvSpPr>
                        <wps:spPr bwMode="auto">
                          <a:xfrm>
                            <a:off x="0" y="1009290"/>
                            <a:ext cx="1016635" cy="255905"/>
                          </a:xfrm>
                          <a:prstGeom prst="rect">
                            <a:avLst/>
                          </a:prstGeom>
                          <a:solidFill>
                            <a:srgbClr val="FFFFFF"/>
                          </a:solidFill>
                          <a:ln w="9525">
                            <a:solidFill>
                              <a:srgbClr val="000000"/>
                            </a:solidFill>
                            <a:miter lim="800000"/>
                            <a:headEnd/>
                            <a:tailEnd/>
                          </a:ln>
                        </wps:spPr>
                        <wps:txbx>
                          <w:txbxContent>
                            <w:p w14:paraId="3DF5DF00" w14:textId="3FD34FF4" w:rsidR="00C46955" w:rsidRDefault="00C46955" w:rsidP="00C46955">
                              <w:pPr>
                                <w:jc w:val="center"/>
                              </w:pPr>
                              <w:r>
                                <w:t>User Interface</w:t>
                              </w:r>
                            </w:p>
                          </w:txbxContent>
                        </wps:txbx>
                        <wps:bodyPr rot="0" vert="horz" wrap="square" lIns="91440" tIns="45720" rIns="91440" bIns="45720" anchor="t" anchorCtr="0">
                          <a:noAutofit/>
                        </wps:bodyPr>
                      </wps:wsp>
                      <wps:wsp>
                        <wps:cNvPr id="4" name="Text Box 2"/>
                        <wps:cNvSpPr txBox="1">
                          <a:spLocks noChangeArrowheads="1"/>
                        </wps:cNvSpPr>
                        <wps:spPr bwMode="auto">
                          <a:xfrm>
                            <a:off x="0" y="43132"/>
                            <a:ext cx="1014095" cy="453390"/>
                          </a:xfrm>
                          <a:prstGeom prst="rect">
                            <a:avLst/>
                          </a:prstGeom>
                          <a:solidFill>
                            <a:srgbClr val="FFFFFF"/>
                          </a:solidFill>
                          <a:ln w="9525">
                            <a:solidFill>
                              <a:srgbClr val="000000"/>
                            </a:solidFill>
                            <a:miter lim="800000"/>
                            <a:headEnd/>
                            <a:tailEnd/>
                          </a:ln>
                        </wps:spPr>
                        <wps:txbx>
                          <w:txbxContent>
                            <w:p w14:paraId="2B208E04" w14:textId="224EA1A6" w:rsidR="00C46955" w:rsidRDefault="00C46955" w:rsidP="00C46955">
                              <w:pPr>
                                <w:jc w:val="center"/>
                              </w:pPr>
                              <w:r>
                                <w:t>Interrupts Handling</w:t>
                              </w:r>
                            </w:p>
                          </w:txbxContent>
                        </wps:txbx>
                        <wps:bodyPr rot="0" vert="horz" wrap="square" lIns="91440" tIns="45720" rIns="91440" bIns="45720" anchor="t" anchorCtr="0">
                          <a:noAutofit/>
                        </wps:bodyPr>
                      </wps:wsp>
                      <wps:wsp>
                        <wps:cNvPr id="5" name="Text Box 2"/>
                        <wps:cNvSpPr txBox="1">
                          <a:spLocks noChangeArrowheads="1"/>
                        </wps:cNvSpPr>
                        <wps:spPr bwMode="auto">
                          <a:xfrm>
                            <a:off x="2622430" y="983411"/>
                            <a:ext cx="1016635" cy="255905"/>
                          </a:xfrm>
                          <a:prstGeom prst="rect">
                            <a:avLst/>
                          </a:prstGeom>
                          <a:solidFill>
                            <a:srgbClr val="FFFFFF"/>
                          </a:solidFill>
                          <a:ln w="9525">
                            <a:solidFill>
                              <a:srgbClr val="000000"/>
                            </a:solidFill>
                            <a:miter lim="800000"/>
                            <a:headEnd/>
                            <a:tailEnd/>
                          </a:ln>
                        </wps:spPr>
                        <wps:txbx>
                          <w:txbxContent>
                            <w:p w14:paraId="6D7EEAA0" w14:textId="10D30570" w:rsidR="00C46955" w:rsidRDefault="00C46955" w:rsidP="00C46955">
                              <w:pPr>
                                <w:jc w:val="center"/>
                              </w:pPr>
                              <w:r>
                                <w:t>File System</w:t>
                              </w:r>
                            </w:p>
                          </w:txbxContent>
                        </wps:txbx>
                        <wps:bodyPr rot="0" vert="horz" wrap="square" lIns="91440" tIns="45720" rIns="91440" bIns="45720" anchor="t" anchorCtr="0">
                          <a:noAutofit/>
                        </wps:bodyPr>
                      </wps:wsp>
                      <wps:wsp>
                        <wps:cNvPr id="6" name="Text Box 2"/>
                        <wps:cNvSpPr txBox="1">
                          <a:spLocks noChangeArrowheads="1"/>
                        </wps:cNvSpPr>
                        <wps:spPr bwMode="auto">
                          <a:xfrm>
                            <a:off x="2622430" y="17252"/>
                            <a:ext cx="1016635" cy="445770"/>
                          </a:xfrm>
                          <a:prstGeom prst="rect">
                            <a:avLst/>
                          </a:prstGeom>
                          <a:solidFill>
                            <a:srgbClr val="FFFFFF"/>
                          </a:solidFill>
                          <a:ln w="9525">
                            <a:solidFill>
                              <a:srgbClr val="000000"/>
                            </a:solidFill>
                            <a:miter lim="800000"/>
                            <a:headEnd/>
                            <a:tailEnd/>
                          </a:ln>
                        </wps:spPr>
                        <wps:txbx>
                          <w:txbxContent>
                            <w:p w14:paraId="442D30B4" w14:textId="16CEC1C0" w:rsidR="00C46955" w:rsidRDefault="0046652E" w:rsidP="0046652E">
                              <w:pPr>
                                <w:jc w:val="center"/>
                              </w:pPr>
                              <w:r>
                                <w:t xml:space="preserve">Task </w:t>
                              </w:r>
                              <w:r w:rsidR="00C46955">
                                <w:t>Management</w:t>
                              </w:r>
                            </w:p>
                          </w:txbxContent>
                        </wps:txbx>
                        <wps:bodyPr rot="0" vert="horz" wrap="square" lIns="91440" tIns="45720" rIns="91440" bIns="45720" anchor="t" anchorCtr="0">
                          <a:noAutofit/>
                        </wps:bodyPr>
                      </wps:wsp>
                      <wps:wsp>
                        <wps:cNvPr id="8" name="Straight Arrow Connector 8"/>
                        <wps:cNvCnPr/>
                        <wps:spPr>
                          <a:xfrm>
                            <a:off x="1009290" y="1155939"/>
                            <a:ext cx="160909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009290" y="457200"/>
                            <a:ext cx="1623695"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5287992" y="845388"/>
                            <a:ext cx="1016635" cy="474980"/>
                          </a:xfrm>
                          <a:prstGeom prst="rect">
                            <a:avLst/>
                          </a:prstGeom>
                          <a:solidFill>
                            <a:srgbClr val="FFFFFF"/>
                          </a:solidFill>
                          <a:ln w="9525">
                            <a:solidFill>
                              <a:srgbClr val="000000"/>
                            </a:solidFill>
                            <a:miter lim="800000"/>
                            <a:headEnd/>
                            <a:tailEnd/>
                          </a:ln>
                        </wps:spPr>
                        <wps:txbx>
                          <w:txbxContent>
                            <w:p w14:paraId="6F38526C" w14:textId="7250D6C0" w:rsidR="009C63D2" w:rsidRDefault="009C63D2" w:rsidP="009C63D2">
                              <w:pPr>
                                <w:jc w:val="center"/>
                              </w:pPr>
                              <w:r>
                                <w:t>Device Management</w:t>
                              </w:r>
                            </w:p>
                          </w:txbxContent>
                        </wps:txbx>
                        <wps:bodyPr rot="0" vert="horz" wrap="square" lIns="91440" tIns="45720" rIns="91440" bIns="45720" anchor="t" anchorCtr="0">
                          <a:noAutofit/>
                        </wps:bodyPr>
                      </wps:wsp>
                      <wps:wsp>
                        <wps:cNvPr id="16" name="Text Box 2"/>
                        <wps:cNvSpPr txBox="1">
                          <a:spLocks noChangeArrowheads="1"/>
                        </wps:cNvSpPr>
                        <wps:spPr bwMode="auto">
                          <a:xfrm>
                            <a:off x="5287992" y="0"/>
                            <a:ext cx="1016635" cy="445770"/>
                          </a:xfrm>
                          <a:prstGeom prst="rect">
                            <a:avLst/>
                          </a:prstGeom>
                          <a:solidFill>
                            <a:srgbClr val="FFFFFF"/>
                          </a:solidFill>
                          <a:ln w="9525">
                            <a:solidFill>
                              <a:srgbClr val="000000"/>
                            </a:solidFill>
                            <a:miter lim="800000"/>
                            <a:headEnd/>
                            <a:tailEnd/>
                          </a:ln>
                        </wps:spPr>
                        <wps:txbx>
                          <w:txbxContent>
                            <w:p w14:paraId="5EBEE97A" w14:textId="7E16966C" w:rsidR="009C63D2" w:rsidRDefault="009C63D2" w:rsidP="009C63D2">
                              <w:pPr>
                                <w:jc w:val="center"/>
                              </w:pPr>
                              <w:r>
                                <w:t>Memory Management</w:t>
                              </w:r>
                            </w:p>
                          </w:txbxContent>
                        </wps:txbx>
                        <wps:bodyPr rot="0" vert="horz" wrap="square" lIns="91440" tIns="45720" rIns="91440" bIns="45720" anchor="t" anchorCtr="0">
                          <a:noAutofit/>
                        </wps:bodyPr>
                      </wps:wsp>
                      <wps:wsp>
                        <wps:cNvPr id="18" name="Straight Arrow Connector 18"/>
                        <wps:cNvCnPr/>
                        <wps:spPr>
                          <a:xfrm>
                            <a:off x="1009290" y="241539"/>
                            <a:ext cx="1616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83079" y="491705"/>
                            <a:ext cx="0" cy="518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631720" y="1138686"/>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631720" y="215660"/>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017917" y="1276709"/>
                            <a:ext cx="428670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122762" y="465826"/>
                            <a:ext cx="0" cy="527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631720" y="448573"/>
                            <a:ext cx="1653236" cy="5340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קבוצה 17" o:spid="_x0000_s1026" style="position:absolute;left:0;text-align:left;margin-left:-8.85pt;margin-top:1.2pt;width:496.45pt;height:103.95pt;z-index:251683840" coordsize="63046,1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">
                <v:shapetype id="_x0000_t202" coordsize="21600,21600" o:spt="202" path="m,l,21600r21600,l21600,xe">
                  <v:stroke joinstyle="miter"/>
                  <v:path gradientshapeok="t" o:connecttype="rect"/>
                </v:shapetype>
                <v:shape id="Text Box 2" o:spid="_x0000_s1027" type="#_x0000_t202" style="position:absolute;top:10092;width:10166;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3DF5DF00" w14:textId="3FD34FF4" w:rsidR="00C46955" w:rsidRDefault="00C46955" w:rsidP="00C46955">
                        <w:pPr>
                          <w:jc w:val="center"/>
                        </w:pPr>
                        <w:r>
                          <w:t>User Interface</w:t>
                        </w:r>
                      </w:p>
                    </w:txbxContent>
                  </v:textbox>
                </v:shape>
                <v:shape id="Text Box 2" o:spid="_x0000_s1028" type="#_x0000_t202" style="position:absolute;top:431;width:10140;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2B208E04" w14:textId="224EA1A6" w:rsidR="00C46955" w:rsidRDefault="00C46955" w:rsidP="00C46955">
                        <w:pPr>
                          <w:jc w:val="center"/>
                        </w:pPr>
                        <w:r>
                          <w:t>Interrupts Handling</w:t>
                        </w:r>
                      </w:p>
                    </w:txbxContent>
                  </v:textbox>
                </v:shape>
                <v:shape id="Text Box 2" o:spid="_x0000_s1029" type="#_x0000_t202" style="position:absolute;left:26224;top:9834;width:10166;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6D7EEAA0" w14:textId="10D30570" w:rsidR="00C46955" w:rsidRDefault="00C46955" w:rsidP="00C46955">
                        <w:pPr>
                          <w:jc w:val="center"/>
                        </w:pPr>
                        <w:r>
                          <w:t>File System</w:t>
                        </w:r>
                      </w:p>
                    </w:txbxContent>
                  </v:textbox>
                </v:shape>
                <v:shape id="Text Box 2" o:spid="_x0000_s1030" type="#_x0000_t202" style="position:absolute;left:26224;top:172;width:10166;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442D30B4" w14:textId="16CEC1C0" w:rsidR="00C46955" w:rsidRDefault="0046652E" w:rsidP="0046652E">
                        <w:pPr>
                          <w:jc w:val="center"/>
                        </w:pPr>
                        <w:r>
                          <w:t xml:space="preserve">Task </w:t>
                        </w:r>
                        <w:r w:rsidR="00C46955">
                          <w:t>Management</w:t>
                        </w:r>
                      </w:p>
                    </w:txbxContent>
                  </v:textbox>
                </v:shape>
                <v:shapetype id="_x0000_t32" coordsize="21600,21600" o:spt="32" o:oned="t" path="m,l21600,21600e" filled="f">
                  <v:path arrowok="t" fillok="f" o:connecttype="none"/>
                  <o:lock v:ext="edit" shapetype="t"/>
                </v:shapetype>
                <v:shape id="Straight Arrow Connector 8" o:spid="_x0000_s1031" type="#_x0000_t32" style="position:absolute;left:10092;top:11559;width:160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N4Q8EAAADaAAAADwAAAGRycy9kb3ducmV2LnhtbERPy2rCQBTdF/yH4Ra6q5O6KCU6igg+&#10;NkWqIdjdNXObBDN3wsw0iX69sxBcHs57thhMIzpyvras4GOcgCAurK65VJAd1+9fIHxA1thYJgVX&#10;8rCYj15mmGrb8w91h1CKGMI+RQVVCG0qpS8qMujHtiWO3J91BkOErpTaYR/DTSMnSfIpDdYcGyps&#10;aVVRcTn8GwV7s7mcw3d2+y1cedquJnlzvuZKvb0OyymIQEN4ih/unVYQt8Yr8Qb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g3hDwQAAANoAAAAPAAAAAAAAAAAAAAAA&#10;AKECAABkcnMvZG93bnJldi54bWxQSwUGAAAAAAQABAD5AAAAjwMAAAAA&#10;" strokecolor="#5b9bd5 [3204]" strokeweight=".5pt">
                  <v:stroke startarrow="block" endarrow="block" joinstyle="miter"/>
                </v:shape>
                <v:shape id="Straight Arrow Connector 9" o:spid="_x0000_s1032" type="#_x0000_t32" style="position:absolute;left:10092;top:4572;width:16237;height:5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fScQAAADaAAAADwAAAGRycy9kb3ducmV2LnhtbESPwW7CMBBE75X4B2uReitOeyiQYlBJ&#10;hdQDUiHhA1bxNg7E6xC7JPn7ulIljqOZeaNZbQbbiBt1vnas4HmWgCAuna65UnAqdk8LED4ga2wc&#10;k4KRPGzWk4cVptr1fKRbHioRIexTVGBCaFMpfWnIop+5ljh6366zGKLsKqk77CPcNvIlSV6lxZrj&#10;gsGWMkPlJf+xClx72S2WX+a6z84fY5HND1t9Pij1OB3e30AEGsI9/N/+1AqW8Hcl3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V9JxAAAANoAAAAPAAAAAAAAAAAA&#10;AAAAAKECAABkcnMvZG93bnJldi54bWxQSwUGAAAAAAQABAD5AAAAkgMAAAAA&#10;" strokecolor="#5b9bd5 [3204]" strokeweight=".5pt">
                  <v:stroke startarrow="block" endarrow="block" joinstyle="miter"/>
                </v:shape>
                <v:shape id="Text Box 2" o:spid="_x0000_s1033" type="#_x0000_t202" style="position:absolute;left:52879;top:8453;width:10167;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F38526C" w14:textId="7250D6C0" w:rsidR="009C63D2" w:rsidRDefault="009C63D2" w:rsidP="009C63D2">
                        <w:pPr>
                          <w:jc w:val="center"/>
                        </w:pPr>
                        <w:r>
                          <w:t>Device Management</w:t>
                        </w:r>
                      </w:p>
                    </w:txbxContent>
                  </v:textbox>
                </v:shape>
                <v:shape id="Text Box 2" o:spid="_x0000_s1034" type="#_x0000_t202" style="position:absolute;left:52879;width:10167;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5EBEE97A" w14:textId="7E16966C" w:rsidR="009C63D2" w:rsidRDefault="009C63D2" w:rsidP="009C63D2">
                        <w:pPr>
                          <w:jc w:val="center"/>
                        </w:pPr>
                        <w:r>
                          <w:t>Memory Management</w:t>
                        </w:r>
                      </w:p>
                    </w:txbxContent>
                  </v:textbox>
                </v:shape>
                <v:shape id="Straight Arrow Connector 18" o:spid="_x0000_s1035" type="#_x0000_t32" style="position:absolute;left:10092;top:2415;width:161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lXBcUAAADbAAAADwAAAGRycy9kb3ducmV2LnhtbESPQWvCQBCF74L/YZlCb7qphyKpGxFB&#10;20sRrUh7m2SnSTA7G3a3Gv31nUOhtxnem/e+WSwH16kLhdh6NvA0zUARV962XBs4fmwmc1AxIVvs&#10;PJOBG0VYFuPRAnPrr7ynyyHVSkI45migSanPtY5VQw7j1PfEon374DDJGmptA14l3HV6lmXP2mHL&#10;0tBgT+uGqvPhxxnYue25TO/H+1cV6s/X9ezUlbeTMY8Pw+oFVKIh/Zv/rt+s4Aus/CID6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lXBcUAAADbAAAADwAAAAAAAAAA&#10;AAAAAAChAgAAZHJzL2Rvd25yZXYueG1sUEsFBgAAAAAEAAQA+QAAAJMDAAAAAA==&#10;" strokecolor="#5b9bd5 [3204]" strokeweight=".5pt">
                  <v:stroke startarrow="block" endarrow="block" joinstyle="miter"/>
                </v:shape>
                <v:shape id="Straight Arrow Connector 19" o:spid="_x0000_s1036" type="#_x0000_t32" style="position:absolute;left:4830;top:4917;width:0;height:5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XynsIAAADbAAAADwAAAGRycy9kb3ducmV2LnhtbERPS4vCMBC+C/6HMII3TdeDaDXKIvi4&#10;iOiKuLexmW2LzaQkUev++o0g7G0+vudM542pxJ2cLy0r+OgnIIgzq0vOFRy/lr0RCB+QNVaWScGT&#10;PMxn7dYUU20fvKf7IeQihrBPUUERQp1K6bOCDPq+rYkj92OdwRChy6V2+IjhppKDJBlKgyXHhgJr&#10;WhSUXQ83o2BnVtdL2B5/vzOXn9eLwam6PE9KdTvN5wREoCb8i9/ujY7zx/D6JR4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XynsIAAADbAAAADwAAAAAAAAAAAAAA&#10;AAChAgAAZHJzL2Rvd25yZXYueG1sUEsFBgAAAAAEAAQA+QAAAJADAAAAAA==&#10;" strokecolor="#5b9bd5 [3204]" strokeweight=".5pt">
                  <v:stroke startarrow="block" endarrow="block" joinstyle="miter"/>
                </v:shape>
                <v:shape id="Straight Arrow Connector 20" o:spid="_x0000_s1037" type="#_x0000_t32" style="position:absolute;left:36317;top:11386;width:16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ORvsEAAADbAAAADwAAAGRycy9kb3ducmV2LnhtbERPy4rCMBTdD/gP4QqzG1O7GKRjFBF8&#10;bETUIuPu2lzbYnNTkqjVr58sBlwezns87Uwj7uR8bVnBcJCAIC6srrlUkB8WXyMQPiBrbCyTgid5&#10;mE56H2PMtH3wju77UIoYwj5DBVUIbSalLyoy6Ae2JY7cxTqDIUJXSu3wEcNNI9Mk+ZYGa44NFbY0&#10;r6i47m9GwdYsr+ewyV+nwpW/q3l6bM7Po1Kf/W72AyJQF97if/daK0jj+vgl/gA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5G+wQAAANsAAAAPAAAAAAAAAAAAAAAA&#10;AKECAABkcnMvZG93bnJldi54bWxQSwUGAAAAAAQABAD5AAAAjwMAAAAA&#10;" strokecolor="#5b9bd5 [3204]" strokeweight=".5pt">
                  <v:stroke startarrow="block" endarrow="block" joinstyle="miter"/>
                </v:shape>
                <v:shape id="Straight Arrow Connector 21" o:spid="_x0000_s1038" type="#_x0000_t32" style="position:absolute;left:36317;top:2156;width:16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80JcQAAADbAAAADwAAAGRycy9kb3ducmV2LnhtbESPQYvCMBSE74L/ITxhb5raw7JUo4ig&#10;uxdZVkX09myebbF5KUnUur/eCILHYWa+YcbT1tTiSs5XlhUMBwkI4tzqigsF282i/wXCB2SNtWVS&#10;cCcP00m3M8ZM2xv/0XUdChEh7DNUUIbQZFL6vCSDfmAb4uidrDMYonSF1A5vEW5qmSbJpzRYcVwo&#10;saF5Sfl5fTEKfs3yfAyr7f8hd8X+e57u6uN9p9RHr52NQARqwzv8av9oBekQnl/i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zQlxAAAANsAAAAPAAAAAAAAAAAA&#10;AAAAAKECAABkcnMvZG93bnJldi54bWxQSwUGAAAAAAQABAD5AAAAkgMAAAAA&#10;" strokecolor="#5b9bd5 [3204]" strokeweight=".5pt">
                  <v:stroke startarrow="block" endarrow="block" joinstyle="miter"/>
                </v:shape>
                <v:shape id="Straight Arrow Connector 24" o:spid="_x0000_s1039" type="#_x0000_t32" style="position:absolute;left:10179;top:12767;width:42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iXvcUAAADbAAAADwAAAGRycy9kb3ducmV2LnhtbESPQWvCQBSE70L/w/IKvemmoYikrlKE&#10;1l6KqEHq7Zl9JsHs27C7avTXu4LgcZiZb5jxtDONOJHztWUF74MEBHFhdc2lgnz93R+B8AFZY2OZ&#10;FFzIw3Ty0htjpu2Zl3RahVJECPsMFVQhtJmUvqjIoB/Yljh6e+sMhihdKbXDc4SbRqZJMpQGa44L&#10;FbY0q6g4rI5GwcL8HHbhL79uC1f+z2fpptldNkq9vXZfnyACdeEZfrR/tYL0A+5f4g+Qk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iXvcUAAADbAAAADwAAAAAAAAAA&#10;AAAAAAChAgAAZHJzL2Rvd25yZXYueG1sUEsFBgAAAAAEAAQA+QAAAJMDAAAAAA==&#10;" strokecolor="#5b9bd5 [3204]" strokeweight=".5pt">
                  <v:stroke startarrow="block" endarrow="block" joinstyle="miter"/>
                </v:shape>
                <v:shape id="Straight Arrow Connector 25" o:spid="_x0000_s1040" type="#_x0000_t32" style="position:absolute;left:31227;top:4658;width:0;height:5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yJsUAAADbAAAADwAAAGRycy9kb3ducmV2LnhtbESPQWvCQBSE70L/w/IKvemmgYqkrlKE&#10;1l6KqEHq7Zl9JsHs27C7avTXu4LgcZiZb5jxtDONOJHztWUF74MEBHFhdc2lgnz93R+B8AFZY2OZ&#10;FFzIw3Ty0htjpu2Zl3RahVJECPsMFVQhtJmUvqjIoB/Yljh6e+sMhihdKbXDc4SbRqZJMpQGa44L&#10;FbY0q6g4rI5GwcL8HHbhL79uC1f+z2fpptldNkq9vXZfnyACdeEZfrR/tYL0A+5f4g+Qk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QyJsUAAADbAAAADwAAAAAAAAAA&#10;AAAAAAChAgAAZHJzL2Rvd25yZXYueG1sUEsFBgAAAAAEAAQA+QAAAJMDAAAAAA==&#10;" strokecolor="#5b9bd5 [3204]" strokeweight=".5pt">
                  <v:stroke startarrow="block" endarrow="block" joinstyle="miter"/>
                </v:shape>
                <v:shape id="Straight Arrow Connector 26" o:spid="_x0000_s1041" type="#_x0000_t32" style="position:absolute;left:36317;top:4485;width:16532;height:53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lXLsQAAADbAAAADwAAAGRycy9kb3ducmV2LnhtbESP3YrCMBSE74V9h3AW9k7T9cKfahS3&#10;InghrH8PcGiOTbU5qU1W69ubBcHLYWa+Yabz1lbiRo0vHSv47iUgiHOnSy4UHA+r7giED8gaK8ek&#10;4EEe5rOPzhRT7e68o9s+FCJC2KeowIRQp1L63JBF33M1cfROrrEYomwKqRu8R7itZD9JBtJiyXHB&#10;YE2Zofyy/7MKXH1Zjca/5rrJzsvHIRtuf/R5q9TXZ7uYgAjUhnf41V5rBf0B/H+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VcuxAAAANsAAAAPAAAAAAAAAAAA&#10;AAAAAKECAABkcnMvZG93bnJldi54bWxQSwUGAAAAAAQABAD5AAAAkgMAAAAA&#10;" strokecolor="#5b9bd5 [3204]" strokeweight=".5pt">
                  <v:stroke startarrow="block" endarrow="block" joinstyle="miter"/>
                </v:shape>
              </v:group>
            </w:pict>
          </mc:Fallback>
        </mc:AlternateContent>
      </w:r>
    </w:p>
    <w:p w14:paraId="6AF56C70" w14:textId="47A11F2B" w:rsidR="00C46955" w:rsidRDefault="00C46955" w:rsidP="00C46955">
      <w:pPr>
        <w:bidi/>
        <w:rPr>
          <w:rFonts w:ascii="Tahoma" w:hAnsi="Tahoma" w:cs="Tahoma"/>
          <w:b/>
          <w:bCs/>
          <w:sz w:val="32"/>
          <w:szCs w:val="32"/>
          <w:u w:val="single"/>
        </w:rPr>
      </w:pPr>
    </w:p>
    <w:p w14:paraId="0A40409E" w14:textId="2CA36F6E" w:rsidR="00C46955" w:rsidRDefault="00C46955" w:rsidP="00C46955">
      <w:pPr>
        <w:bidi/>
        <w:rPr>
          <w:rFonts w:ascii="Tahoma" w:hAnsi="Tahoma" w:cs="Tahoma"/>
          <w:b/>
          <w:bCs/>
          <w:sz w:val="32"/>
          <w:szCs w:val="32"/>
          <w:u w:val="single"/>
        </w:rPr>
      </w:pPr>
    </w:p>
    <w:p w14:paraId="130FEE0C" w14:textId="463CA04A" w:rsidR="00C46955" w:rsidRDefault="00C46955" w:rsidP="00C46955">
      <w:pPr>
        <w:bidi/>
        <w:rPr>
          <w:rFonts w:ascii="Tahoma" w:hAnsi="Tahoma" w:cs="Tahoma"/>
          <w:b/>
          <w:bCs/>
          <w:sz w:val="32"/>
          <w:szCs w:val="32"/>
          <w:u w:val="single"/>
        </w:rPr>
      </w:pPr>
    </w:p>
    <w:p w14:paraId="145AFD81" w14:textId="77777777" w:rsidR="00C46955" w:rsidRDefault="00C46955" w:rsidP="00C46955">
      <w:pPr>
        <w:bidi/>
        <w:rPr>
          <w:rFonts w:ascii="Tahoma" w:hAnsi="Tahoma" w:cs="Tahoma"/>
          <w:b/>
          <w:bCs/>
          <w:sz w:val="32"/>
          <w:szCs w:val="32"/>
          <w:u w:val="single"/>
        </w:rPr>
      </w:pPr>
    </w:p>
    <w:p w14:paraId="3E8D56D4" w14:textId="27C6E564" w:rsidR="00982DF6" w:rsidRDefault="41A8CAC5" w:rsidP="00C46955">
      <w:pPr>
        <w:bidi/>
        <w:rPr>
          <w:rFonts w:ascii="Tahoma" w:hAnsi="Tahoma" w:cs="Tahoma"/>
          <w:b/>
          <w:bCs/>
          <w:sz w:val="32"/>
          <w:szCs w:val="32"/>
          <w:u w:val="single"/>
          <w:rtl/>
        </w:rPr>
      </w:pPr>
      <w:r w:rsidRPr="41A8CAC5">
        <w:rPr>
          <w:rFonts w:ascii="Tahoma" w:eastAsia="Tahoma" w:hAnsi="Tahoma" w:cs="Tahoma"/>
          <w:b/>
          <w:bCs/>
          <w:sz w:val="32"/>
          <w:szCs w:val="32"/>
          <w:u w:val="single"/>
          <w:rtl/>
        </w:rPr>
        <w:t>אילוצים ודרישות</w:t>
      </w:r>
      <w:bookmarkStart w:id="0" w:name="_GoBack"/>
      <w:bookmarkEnd w:id="0"/>
    </w:p>
    <w:p w14:paraId="2CA19DA2" w14:textId="0A48A66F" w:rsidR="00982DF6" w:rsidRDefault="00982DF6" w:rsidP="00163948">
      <w:pPr>
        <w:bidi/>
        <w:rPr>
          <w:rFonts w:ascii="Tahoma" w:hAnsi="Tahoma" w:cs="Tahoma"/>
          <w:sz w:val="28"/>
          <w:szCs w:val="28"/>
          <w:rtl/>
        </w:rPr>
      </w:pPr>
      <w:r w:rsidRPr="41A8CAC5">
        <w:rPr>
          <w:rFonts w:ascii="Tahoma" w:eastAsia="Tahoma" w:hAnsi="Tahoma" w:cs="Tahoma"/>
          <w:sz w:val="28"/>
          <w:szCs w:val="28"/>
          <w:rtl/>
        </w:rPr>
        <w:t>המערכת תיאלץ להתמודד עם שגיאות חומרה, עם קלט לא תקין מהמשתמש, עם טיפול ב-</w:t>
      </w:r>
      <w:r w:rsidRPr="41A8CAC5">
        <w:rPr>
          <w:rFonts w:ascii="Tahoma" w:eastAsia="Tahoma" w:hAnsi="Tahoma" w:cs="Tahoma"/>
          <w:sz w:val="28"/>
          <w:szCs w:val="28"/>
        </w:rPr>
        <w:t>Exceptions</w:t>
      </w:r>
      <w:r w:rsidRPr="41A8CAC5">
        <w:rPr>
          <w:rFonts w:ascii="Tahoma" w:eastAsia="Tahoma" w:hAnsi="Tahoma" w:cs="Tahoma"/>
          <w:sz w:val="28"/>
          <w:szCs w:val="28"/>
          <w:rtl/>
        </w:rPr>
        <w:t xml:space="preserve"> ו-</w:t>
      </w:r>
      <w:r w:rsidRPr="41A8CAC5">
        <w:rPr>
          <w:rFonts w:ascii="Tahoma" w:eastAsia="Tahoma" w:hAnsi="Tahoma" w:cs="Tahoma"/>
          <w:sz w:val="28"/>
          <w:szCs w:val="28"/>
        </w:rPr>
        <w:t>Interrupts</w:t>
      </w:r>
      <w:r w:rsidRPr="41A8CAC5">
        <w:rPr>
          <w:rFonts w:ascii="Tahoma" w:eastAsia="Tahoma" w:hAnsi="Tahoma" w:cs="Tahoma"/>
          <w:sz w:val="28"/>
          <w:szCs w:val="28"/>
          <w:rtl/>
        </w:rPr>
        <w:t xml:space="preserve"> מהמערכת ועוד. לכל אחד מאלה היא תיתן את הטיפול המתאים:</w:t>
      </w:r>
      <w:r w:rsidR="00163948" w:rsidRPr="41A8CAC5">
        <w:rPr>
          <w:rFonts w:ascii="Tahoma" w:eastAsia="Tahoma" w:hAnsi="Tahoma" w:cs="Tahoma"/>
          <w:sz w:val="28"/>
          <w:szCs w:val="28"/>
          <w:rtl/>
        </w:rPr>
        <w:t xml:space="preserve"> שגיאות חומרה יטופלו בצורה המתאימה (ניסיון חוזר, ויתור על הפעולה ופליטת הודעה מתאימה ועוד),</w:t>
      </w:r>
      <w:r w:rsidRPr="41A8CAC5">
        <w:rPr>
          <w:rFonts w:ascii="Tahoma" w:eastAsia="Tahoma" w:hAnsi="Tahoma" w:cs="Tahoma"/>
          <w:sz w:val="28"/>
          <w:szCs w:val="28"/>
          <w:rtl/>
        </w:rPr>
        <w:t xml:space="preserve"> ב-</w:t>
      </w:r>
      <w:r w:rsidRPr="41A8CAC5">
        <w:rPr>
          <w:rFonts w:ascii="Tahoma" w:eastAsia="Tahoma" w:hAnsi="Tahoma" w:cs="Tahoma"/>
          <w:sz w:val="28"/>
          <w:szCs w:val="28"/>
        </w:rPr>
        <w:t>Exceptions</w:t>
      </w:r>
      <w:r w:rsidRPr="41A8CAC5">
        <w:rPr>
          <w:rFonts w:ascii="Tahoma" w:eastAsia="Tahoma" w:hAnsi="Tahoma" w:cs="Tahoma"/>
          <w:sz w:val="28"/>
          <w:szCs w:val="28"/>
          <w:rtl/>
        </w:rPr>
        <w:t xml:space="preserve"> ו-</w:t>
      </w:r>
      <w:r w:rsidRPr="41A8CAC5">
        <w:rPr>
          <w:rFonts w:ascii="Tahoma" w:eastAsia="Tahoma" w:hAnsi="Tahoma" w:cs="Tahoma"/>
          <w:sz w:val="28"/>
          <w:szCs w:val="28"/>
        </w:rPr>
        <w:t>Interrupts</w:t>
      </w:r>
      <w:r w:rsidRPr="41A8CAC5">
        <w:rPr>
          <w:rFonts w:ascii="Tahoma" w:eastAsia="Tahoma" w:hAnsi="Tahoma" w:cs="Tahoma"/>
          <w:sz w:val="28"/>
          <w:szCs w:val="28"/>
          <w:rtl/>
        </w:rPr>
        <w:t xml:space="preserve"> היא תטפל בצורה שגרתית באמצעות טבלת </w:t>
      </w:r>
      <w:r w:rsidRPr="41A8CAC5">
        <w:rPr>
          <w:rFonts w:ascii="Tahoma" w:eastAsia="Tahoma" w:hAnsi="Tahoma" w:cs="Tahoma"/>
          <w:sz w:val="28"/>
          <w:szCs w:val="28"/>
        </w:rPr>
        <w:t>IDT</w:t>
      </w:r>
      <w:r w:rsidRPr="41A8CAC5">
        <w:rPr>
          <w:rStyle w:val="a5"/>
          <w:rFonts w:ascii="Tahoma" w:eastAsia="Tahoma" w:hAnsi="Tahoma" w:cs="Tahoma"/>
          <w:sz w:val="28"/>
          <w:szCs w:val="28"/>
        </w:rPr>
        <w:footnoteReference w:id="1"/>
      </w:r>
      <w:r w:rsidR="00163948" w:rsidRPr="41A8CAC5">
        <w:rPr>
          <w:rFonts w:ascii="Tahoma" w:eastAsia="Tahoma" w:hAnsi="Tahoma" w:cs="Tahoma"/>
          <w:sz w:val="28"/>
          <w:szCs w:val="28"/>
          <w:rtl/>
        </w:rPr>
        <w:t>, קלט מהמשתמש ייבדק ועוד.</w:t>
      </w:r>
    </w:p>
    <w:p w14:paraId="6CF80951" w14:textId="1A801138" w:rsidR="00163948" w:rsidRDefault="41A8CAC5" w:rsidP="00163948">
      <w:pPr>
        <w:bidi/>
        <w:rPr>
          <w:rFonts w:ascii="Tahoma" w:hAnsi="Tahoma" w:cs="Tahoma"/>
          <w:sz w:val="28"/>
          <w:szCs w:val="28"/>
          <w:rtl/>
        </w:rPr>
      </w:pPr>
      <w:r w:rsidRPr="41A8CAC5">
        <w:rPr>
          <w:rFonts w:ascii="Tahoma" w:eastAsia="Tahoma" w:hAnsi="Tahoma" w:cs="Tahoma"/>
          <w:sz w:val="28"/>
          <w:szCs w:val="28"/>
          <w:rtl/>
        </w:rPr>
        <w:lastRenderedPageBreak/>
        <w:t>מבחינת לוח הזמן יהיה אילוץ של להספיק כמה שיותר בזמן הנתון, משום שהפרויקט הזה הוא רחב ביותר, ואין סוף לדברים שניתן להוסיף לו ולפתוח אותו איתם.</w:t>
      </w:r>
    </w:p>
    <w:p w14:paraId="3E214977" w14:textId="770B0269" w:rsidR="00C75C2E" w:rsidRDefault="41A8CAC5" w:rsidP="00C75C2E">
      <w:pPr>
        <w:bidi/>
        <w:rPr>
          <w:rFonts w:ascii="Tahoma" w:hAnsi="Tahoma" w:cs="Tahoma"/>
          <w:sz w:val="28"/>
          <w:szCs w:val="28"/>
          <w:rtl/>
        </w:rPr>
      </w:pPr>
      <w:r w:rsidRPr="41A8CAC5">
        <w:rPr>
          <w:rFonts w:ascii="Tahoma" w:eastAsia="Tahoma" w:hAnsi="Tahoma" w:cs="Tahoma"/>
          <w:sz w:val="28"/>
          <w:szCs w:val="28"/>
          <w:rtl/>
        </w:rPr>
        <w:t xml:space="preserve">אילוץ נוסף הוא רכישת הידע למימוש הפרויקט. גם שפת התכנות </w:t>
      </w:r>
      <w:r w:rsidRPr="41A8CAC5">
        <w:rPr>
          <w:rFonts w:ascii="Tahoma" w:eastAsia="Tahoma" w:hAnsi="Tahoma" w:cs="Tahoma"/>
          <w:sz w:val="28"/>
          <w:szCs w:val="28"/>
        </w:rPr>
        <w:t>C</w:t>
      </w:r>
      <w:r w:rsidRPr="41A8CAC5">
        <w:rPr>
          <w:rFonts w:ascii="Tahoma" w:eastAsia="Tahoma" w:hAnsi="Tahoma" w:cs="Tahoma"/>
          <w:sz w:val="28"/>
          <w:szCs w:val="28"/>
          <w:rtl/>
        </w:rPr>
        <w:t xml:space="preserve"> וגם מרבית החומר שאני נדרש לדעת על מנת לממש את מערכת ההפעלה אינם נלמדים בכיתה, ועלי להיעזר במקורות חיצוניים (ספרים, אתרים שונים) על מנת לרכוש את הידע הדרוש למימוש מערכת הפעלה, לתקשורת עם החומרה, וכמובן את שפת התכנות.</w:t>
      </w:r>
    </w:p>
    <w:p w14:paraId="7C686D0D" w14:textId="29BE92FF" w:rsidR="002A3601" w:rsidRDefault="41A8CAC5" w:rsidP="002A3601">
      <w:pPr>
        <w:bidi/>
        <w:rPr>
          <w:rFonts w:ascii="Tahoma" w:hAnsi="Tahoma" w:cs="Tahoma"/>
          <w:b/>
          <w:bCs/>
          <w:sz w:val="32"/>
          <w:szCs w:val="32"/>
          <w:u w:val="single"/>
          <w:rtl/>
        </w:rPr>
      </w:pPr>
      <w:r w:rsidRPr="41A8CAC5">
        <w:rPr>
          <w:rFonts w:ascii="Tahoma" w:eastAsia="Tahoma" w:hAnsi="Tahoma" w:cs="Tahoma"/>
          <w:b/>
          <w:bCs/>
          <w:sz w:val="32"/>
          <w:szCs w:val="32"/>
          <w:u w:val="single"/>
          <w:rtl/>
        </w:rPr>
        <w:t>תיחום הפרויקט</w:t>
      </w:r>
    </w:p>
    <w:p w14:paraId="0F1A06EC" w14:textId="0EA5E2D4" w:rsidR="002A3601" w:rsidRDefault="005D715C" w:rsidP="005D715C">
      <w:pPr>
        <w:bidi/>
        <w:rPr>
          <w:rFonts w:ascii="Tahoma" w:hAnsi="Tahoma" w:cs="Tahoma"/>
          <w:sz w:val="28"/>
          <w:szCs w:val="28"/>
          <w:rtl/>
        </w:rPr>
      </w:pPr>
      <w:r w:rsidRPr="41A8CAC5">
        <w:rPr>
          <w:rFonts w:ascii="Tahoma" w:eastAsia="Tahoma" w:hAnsi="Tahoma" w:cs="Tahoma"/>
          <w:sz w:val="28"/>
          <w:szCs w:val="28"/>
          <w:rtl/>
        </w:rPr>
        <w:t xml:space="preserve">הפרויקט עוסק בעיקר בתחום מערכות ההפעלה ובמימוש שלהן. המערכת תעסוק בתחום התהליכים ותהיה מימוש של מערכת </w:t>
      </w:r>
      <w:r w:rsidRPr="41A8CAC5">
        <w:rPr>
          <w:rFonts w:ascii="Tahoma" w:eastAsia="Tahoma" w:hAnsi="Tahoma" w:cs="Tahoma"/>
          <w:sz w:val="28"/>
          <w:szCs w:val="28"/>
        </w:rPr>
        <w:t>Multitasking</w:t>
      </w:r>
      <w:r w:rsidRPr="41A8CAC5">
        <w:rPr>
          <w:rFonts w:ascii="Tahoma" w:eastAsia="Tahoma" w:hAnsi="Tahoma" w:cs="Tahoma"/>
          <w:sz w:val="28"/>
          <w:szCs w:val="28"/>
          <w:rtl/>
        </w:rPr>
        <w:t>, היא תאפשר תמיכה במערכת קבצים בסיסית והיא תציג ממשק טקסטואלי ותקבל פקודות דרך המקלדת. בנוסף, היא תטפל בצורה בסיסית במשאבי המערכת – תנהל את הזיכרון (תקצה אותו למטרות שונות), תציג פלט על המסך, תקבל קלט מהמקלדת, תטפל ב-</w:t>
      </w:r>
      <w:r w:rsidRPr="41A8CAC5">
        <w:rPr>
          <w:rFonts w:ascii="Tahoma" w:eastAsia="Tahoma" w:hAnsi="Tahoma" w:cs="Tahoma"/>
          <w:sz w:val="28"/>
          <w:szCs w:val="28"/>
        </w:rPr>
        <w:t>Interrupts</w:t>
      </w:r>
      <w:r w:rsidRPr="41A8CAC5">
        <w:rPr>
          <w:rFonts w:ascii="Tahoma" w:eastAsia="Tahoma" w:hAnsi="Tahoma" w:cs="Tahoma"/>
          <w:sz w:val="28"/>
          <w:szCs w:val="28"/>
          <w:rtl/>
        </w:rPr>
        <w:t xml:space="preserve"> ו-</w:t>
      </w:r>
      <w:r w:rsidRPr="41A8CAC5">
        <w:rPr>
          <w:rFonts w:ascii="Tahoma" w:eastAsia="Tahoma" w:hAnsi="Tahoma" w:cs="Tahoma"/>
          <w:sz w:val="28"/>
          <w:szCs w:val="28"/>
        </w:rPr>
        <w:t>Exceptions</w:t>
      </w:r>
      <w:r w:rsidRPr="41A8CAC5">
        <w:rPr>
          <w:rFonts w:ascii="Tahoma" w:eastAsia="Tahoma" w:hAnsi="Tahoma" w:cs="Tahoma"/>
          <w:sz w:val="28"/>
          <w:szCs w:val="28"/>
          <w:rtl/>
        </w:rPr>
        <w:t xml:space="preserve"> (לדוגמא </w:t>
      </w:r>
      <w:r w:rsidR="00AA13F4" w:rsidRPr="41A8CAC5">
        <w:rPr>
          <w:rFonts w:ascii="Tahoma" w:eastAsia="Tahoma" w:hAnsi="Tahoma" w:cs="Tahoma"/>
          <w:sz w:val="28"/>
          <w:szCs w:val="28"/>
          <w:rtl/>
        </w:rPr>
        <w:t>–</w:t>
      </w:r>
      <w:r w:rsidRPr="41A8CAC5">
        <w:rPr>
          <w:rFonts w:ascii="Tahoma" w:eastAsia="Tahoma" w:hAnsi="Tahoma" w:cs="Tahoma"/>
          <w:sz w:val="28"/>
          <w:szCs w:val="28"/>
          <w:rtl/>
        </w:rPr>
        <w:t xml:space="preserve"> </w:t>
      </w:r>
      <w:r w:rsidR="00AA13F4" w:rsidRPr="41A8CAC5">
        <w:rPr>
          <w:rFonts w:ascii="Tahoma" w:eastAsia="Tahoma" w:hAnsi="Tahoma" w:cs="Tahoma"/>
          <w:sz w:val="28"/>
          <w:szCs w:val="28"/>
          <w:rtl/>
        </w:rPr>
        <w:t>תטפל ב-</w:t>
      </w:r>
      <w:r w:rsidR="00AA13F4" w:rsidRPr="41A8CAC5">
        <w:rPr>
          <w:rFonts w:ascii="Tahoma" w:eastAsia="Tahoma" w:hAnsi="Tahoma" w:cs="Tahoma"/>
          <w:sz w:val="28"/>
          <w:szCs w:val="28"/>
        </w:rPr>
        <w:t>Interrupt</w:t>
      </w:r>
      <w:r w:rsidR="00AA13F4" w:rsidRPr="41A8CAC5">
        <w:rPr>
          <w:rFonts w:ascii="Tahoma" w:eastAsia="Tahoma" w:hAnsi="Tahoma" w:cs="Tahoma"/>
          <w:sz w:val="28"/>
          <w:szCs w:val="28"/>
          <w:rtl/>
        </w:rPr>
        <w:t xml:space="preserve"> של ה-</w:t>
      </w:r>
      <w:r w:rsidR="00AA13F4" w:rsidRPr="41A8CAC5">
        <w:rPr>
          <w:rFonts w:ascii="Tahoma" w:eastAsia="Tahoma" w:hAnsi="Tahoma" w:cs="Tahoma"/>
          <w:sz w:val="28"/>
          <w:szCs w:val="28"/>
        </w:rPr>
        <w:t>RTC</w:t>
      </w:r>
      <w:r w:rsidR="00537903" w:rsidRPr="41A8CAC5">
        <w:rPr>
          <w:rStyle w:val="a5"/>
          <w:rFonts w:ascii="Tahoma" w:eastAsia="Tahoma" w:hAnsi="Tahoma" w:cs="Tahoma"/>
          <w:sz w:val="28"/>
          <w:szCs w:val="28"/>
        </w:rPr>
        <w:footnoteReference w:id="2"/>
      </w:r>
      <w:r w:rsidR="00AA13F4" w:rsidRPr="41A8CAC5">
        <w:rPr>
          <w:rFonts w:ascii="Tahoma" w:eastAsia="Tahoma" w:hAnsi="Tahoma" w:cs="Tahoma"/>
          <w:sz w:val="28"/>
          <w:szCs w:val="28"/>
          <w:rtl/>
        </w:rPr>
        <w:t xml:space="preserve"> וכך תקבל מידע על הזמן החולף) ועוד.</w:t>
      </w:r>
    </w:p>
    <w:p w14:paraId="0CFB8C80" w14:textId="70DFDDBD" w:rsidR="00055372" w:rsidRDefault="41A8CAC5" w:rsidP="00055372">
      <w:pPr>
        <w:bidi/>
        <w:rPr>
          <w:rFonts w:ascii="Tahoma" w:hAnsi="Tahoma" w:cs="Tahoma"/>
          <w:b/>
          <w:bCs/>
          <w:sz w:val="32"/>
          <w:szCs w:val="32"/>
          <w:u w:val="single"/>
          <w:rtl/>
        </w:rPr>
      </w:pPr>
      <w:r w:rsidRPr="41A8CAC5">
        <w:rPr>
          <w:rFonts w:ascii="Tahoma" w:eastAsia="Tahoma" w:hAnsi="Tahoma" w:cs="Tahoma"/>
          <w:b/>
          <w:bCs/>
          <w:sz w:val="32"/>
          <w:szCs w:val="32"/>
          <w:u w:val="single"/>
          <w:rtl/>
        </w:rPr>
        <w:t>סביבת העבודה</w:t>
      </w:r>
    </w:p>
    <w:p w14:paraId="574A9139" w14:textId="6C1F05C7" w:rsidR="00055372" w:rsidRDefault="41A8CAC5" w:rsidP="00055372">
      <w:pPr>
        <w:bidi/>
        <w:rPr>
          <w:rFonts w:ascii="Tahoma" w:hAnsi="Tahoma" w:cs="Tahoma"/>
          <w:sz w:val="28"/>
          <w:szCs w:val="28"/>
          <w:rtl/>
        </w:rPr>
      </w:pPr>
      <w:r w:rsidRPr="41A8CAC5">
        <w:rPr>
          <w:rFonts w:ascii="Tahoma" w:eastAsia="Tahoma" w:hAnsi="Tahoma" w:cs="Tahoma"/>
          <w:sz w:val="28"/>
          <w:szCs w:val="28"/>
          <w:rtl/>
        </w:rPr>
        <w:t xml:space="preserve">שפות התכנות: </w:t>
      </w:r>
      <w:r w:rsidRPr="41A8CAC5">
        <w:rPr>
          <w:rFonts w:ascii="Tahoma" w:eastAsia="Tahoma" w:hAnsi="Tahoma" w:cs="Tahoma"/>
          <w:sz w:val="28"/>
          <w:szCs w:val="28"/>
        </w:rPr>
        <w:t>C</w:t>
      </w:r>
      <w:r w:rsidRPr="41A8CAC5">
        <w:rPr>
          <w:rFonts w:ascii="Tahoma" w:eastAsia="Tahoma" w:hAnsi="Tahoma" w:cs="Tahoma"/>
          <w:sz w:val="28"/>
          <w:szCs w:val="28"/>
          <w:rtl/>
        </w:rPr>
        <w:t xml:space="preserve">, </w:t>
      </w:r>
      <w:r w:rsidRPr="41A8CAC5">
        <w:rPr>
          <w:rFonts w:ascii="Tahoma" w:eastAsia="Tahoma" w:hAnsi="Tahoma" w:cs="Tahoma"/>
          <w:sz w:val="28"/>
          <w:szCs w:val="28"/>
        </w:rPr>
        <w:t>Assembly</w:t>
      </w:r>
      <w:r w:rsidRPr="41A8CAC5">
        <w:rPr>
          <w:rFonts w:ascii="Tahoma" w:eastAsia="Tahoma" w:hAnsi="Tahoma" w:cs="Tahoma"/>
          <w:sz w:val="28"/>
          <w:szCs w:val="28"/>
          <w:rtl/>
        </w:rPr>
        <w:t>.</w:t>
      </w:r>
    </w:p>
    <w:p w14:paraId="0CB0AB96" w14:textId="5A35F81D" w:rsidR="00055372" w:rsidRDefault="41A8CAC5" w:rsidP="00055372">
      <w:pPr>
        <w:bidi/>
        <w:rPr>
          <w:rFonts w:ascii="Tahoma" w:hAnsi="Tahoma" w:cs="Tahoma"/>
          <w:sz w:val="28"/>
          <w:szCs w:val="28"/>
          <w:rtl/>
        </w:rPr>
      </w:pPr>
      <w:r w:rsidRPr="41A8CAC5">
        <w:rPr>
          <w:rFonts w:ascii="Tahoma" w:eastAsia="Tahoma" w:hAnsi="Tahoma" w:cs="Tahoma"/>
          <w:sz w:val="28"/>
          <w:szCs w:val="28"/>
          <w:rtl/>
        </w:rPr>
        <w:t xml:space="preserve">סביבת העבודה: </w:t>
      </w:r>
      <w:r w:rsidRPr="41A8CAC5">
        <w:rPr>
          <w:rFonts w:ascii="Tahoma" w:eastAsia="Tahoma" w:hAnsi="Tahoma" w:cs="Tahoma"/>
          <w:sz w:val="28"/>
          <w:szCs w:val="28"/>
        </w:rPr>
        <w:t>Editor</w:t>
      </w:r>
      <w:r w:rsidRPr="41A8CAC5">
        <w:rPr>
          <w:rFonts w:ascii="Tahoma" w:eastAsia="Tahoma" w:hAnsi="Tahoma" w:cs="Tahoma"/>
          <w:sz w:val="28"/>
          <w:szCs w:val="28"/>
          <w:rtl/>
        </w:rPr>
        <w:t xml:space="preserve"> (כמו </w:t>
      </w:r>
      <w:r w:rsidRPr="41A8CAC5">
        <w:rPr>
          <w:rFonts w:ascii="Tahoma" w:eastAsia="Tahoma" w:hAnsi="Tahoma" w:cs="Tahoma"/>
          <w:sz w:val="28"/>
          <w:szCs w:val="28"/>
        </w:rPr>
        <w:t>Notepad</w:t>
      </w:r>
      <w:r w:rsidRPr="41A8CAC5">
        <w:rPr>
          <w:rFonts w:ascii="Tahoma" w:eastAsia="Tahoma" w:hAnsi="Tahoma" w:cs="Tahoma"/>
          <w:sz w:val="28"/>
          <w:szCs w:val="28"/>
          <w:rtl/>
        </w:rPr>
        <w:t xml:space="preserve">++), </w:t>
      </w:r>
      <w:r w:rsidRPr="41A8CAC5">
        <w:rPr>
          <w:rFonts w:ascii="Tahoma" w:eastAsia="Tahoma" w:hAnsi="Tahoma" w:cs="Tahoma"/>
          <w:sz w:val="28"/>
          <w:szCs w:val="28"/>
        </w:rPr>
        <w:t>GCC Compiler</w:t>
      </w:r>
      <w:r w:rsidRPr="41A8CAC5">
        <w:rPr>
          <w:rFonts w:ascii="Tahoma" w:eastAsia="Tahoma" w:hAnsi="Tahoma" w:cs="Tahoma"/>
          <w:sz w:val="28"/>
          <w:szCs w:val="28"/>
          <w:rtl/>
        </w:rPr>
        <w:t xml:space="preserve"> ו-</w:t>
      </w:r>
      <w:r w:rsidRPr="41A8CAC5">
        <w:rPr>
          <w:rFonts w:ascii="Tahoma" w:eastAsia="Tahoma" w:hAnsi="Tahoma" w:cs="Tahoma"/>
          <w:sz w:val="28"/>
          <w:szCs w:val="28"/>
        </w:rPr>
        <w:t>GCC Linker</w:t>
      </w:r>
      <w:r w:rsidRPr="41A8CAC5">
        <w:rPr>
          <w:rFonts w:ascii="Tahoma" w:eastAsia="Tahoma" w:hAnsi="Tahoma" w:cs="Tahoma"/>
          <w:sz w:val="28"/>
          <w:szCs w:val="28"/>
          <w:rtl/>
        </w:rPr>
        <w:t xml:space="preserve">, </w:t>
      </w:r>
      <w:r w:rsidRPr="41A8CAC5">
        <w:rPr>
          <w:rFonts w:ascii="Tahoma" w:eastAsia="Tahoma" w:hAnsi="Tahoma" w:cs="Tahoma"/>
          <w:sz w:val="28"/>
          <w:szCs w:val="28"/>
        </w:rPr>
        <w:t>Cygwin</w:t>
      </w:r>
      <w:r w:rsidRPr="41A8CAC5">
        <w:rPr>
          <w:rFonts w:ascii="Tahoma" w:eastAsia="Tahoma" w:hAnsi="Tahoma" w:cs="Tahoma"/>
          <w:sz w:val="28"/>
          <w:szCs w:val="28"/>
          <w:rtl/>
        </w:rPr>
        <w:t xml:space="preserve"> – שורת פקודה המדמה </w:t>
      </w:r>
      <w:r w:rsidRPr="41A8CAC5">
        <w:rPr>
          <w:rFonts w:ascii="Tahoma" w:eastAsia="Tahoma" w:hAnsi="Tahoma" w:cs="Tahoma"/>
          <w:sz w:val="28"/>
          <w:szCs w:val="28"/>
        </w:rPr>
        <w:t>Terminal</w:t>
      </w:r>
      <w:r w:rsidRPr="41A8CAC5">
        <w:rPr>
          <w:rFonts w:ascii="Tahoma" w:eastAsia="Tahoma" w:hAnsi="Tahoma" w:cs="Tahoma"/>
          <w:sz w:val="28"/>
          <w:szCs w:val="28"/>
          <w:rtl/>
        </w:rPr>
        <w:t xml:space="preserve"> של </w:t>
      </w:r>
      <w:r w:rsidRPr="41A8CAC5">
        <w:rPr>
          <w:rFonts w:ascii="Tahoma" w:eastAsia="Tahoma" w:hAnsi="Tahoma" w:cs="Tahoma"/>
          <w:sz w:val="28"/>
          <w:szCs w:val="28"/>
        </w:rPr>
        <w:t>Linux</w:t>
      </w:r>
      <w:r w:rsidRPr="41A8CAC5">
        <w:rPr>
          <w:rFonts w:ascii="Tahoma" w:eastAsia="Tahoma" w:hAnsi="Tahoma" w:cs="Tahoma"/>
          <w:sz w:val="28"/>
          <w:szCs w:val="28"/>
          <w:rtl/>
        </w:rPr>
        <w:t xml:space="preserve"> ב-</w:t>
      </w:r>
      <w:r w:rsidRPr="41A8CAC5">
        <w:rPr>
          <w:rFonts w:ascii="Tahoma" w:eastAsia="Tahoma" w:hAnsi="Tahoma" w:cs="Tahoma"/>
          <w:sz w:val="28"/>
          <w:szCs w:val="28"/>
        </w:rPr>
        <w:t>Windows</w:t>
      </w:r>
      <w:r w:rsidRPr="41A8CAC5">
        <w:rPr>
          <w:rFonts w:ascii="Tahoma" w:eastAsia="Tahoma" w:hAnsi="Tahoma" w:cs="Tahoma"/>
          <w:sz w:val="28"/>
          <w:szCs w:val="28"/>
          <w:rtl/>
        </w:rPr>
        <w:t>.</w:t>
      </w:r>
    </w:p>
    <w:p w14:paraId="637C485A" w14:textId="4A311708" w:rsidR="00055372" w:rsidRDefault="41A8CAC5" w:rsidP="00055372">
      <w:pPr>
        <w:bidi/>
        <w:rPr>
          <w:rFonts w:ascii="Tahoma" w:hAnsi="Tahoma" w:cs="Tahoma"/>
          <w:sz w:val="28"/>
          <w:szCs w:val="28"/>
          <w:rtl/>
        </w:rPr>
      </w:pPr>
      <w:r w:rsidRPr="41A8CAC5">
        <w:rPr>
          <w:rFonts w:ascii="Tahoma" w:eastAsia="Tahoma" w:hAnsi="Tahoma" w:cs="Tahoma"/>
          <w:sz w:val="28"/>
          <w:szCs w:val="28"/>
          <w:rtl/>
        </w:rPr>
        <w:t>הכלים הנדרשים לבדיקות: מחשב פיזי ודיסק-און-קי כדי לבצע ממנו את ה-</w:t>
      </w:r>
      <w:r w:rsidRPr="41A8CAC5">
        <w:rPr>
          <w:rFonts w:ascii="Tahoma" w:eastAsia="Tahoma" w:hAnsi="Tahoma" w:cs="Tahoma"/>
          <w:sz w:val="28"/>
          <w:szCs w:val="28"/>
        </w:rPr>
        <w:t>Boot</w:t>
      </w:r>
      <w:r w:rsidRPr="41A8CAC5">
        <w:rPr>
          <w:rFonts w:ascii="Tahoma" w:eastAsia="Tahoma" w:hAnsi="Tahoma" w:cs="Tahoma"/>
          <w:sz w:val="28"/>
          <w:szCs w:val="28"/>
          <w:rtl/>
        </w:rPr>
        <w:t xml:space="preserve"> או מכונה וירטואלית.</w:t>
      </w:r>
    </w:p>
    <w:p w14:paraId="2DE26D4D" w14:textId="77777777" w:rsidR="00C67842" w:rsidRDefault="00C67842" w:rsidP="00C67842">
      <w:pPr>
        <w:bidi/>
        <w:rPr>
          <w:rFonts w:ascii="Tahoma" w:hAnsi="Tahoma" w:cs="Tahoma"/>
          <w:b/>
          <w:bCs/>
          <w:sz w:val="28"/>
          <w:szCs w:val="28"/>
          <w:rtl/>
        </w:rPr>
      </w:pPr>
    </w:p>
    <w:p w14:paraId="13A1C444" w14:textId="77777777" w:rsidR="00C67842" w:rsidRDefault="00C67842" w:rsidP="00C67842">
      <w:pPr>
        <w:bidi/>
        <w:rPr>
          <w:rFonts w:ascii="Tahoma" w:hAnsi="Tahoma" w:cs="Tahoma"/>
          <w:b/>
          <w:bCs/>
          <w:sz w:val="28"/>
          <w:szCs w:val="28"/>
          <w:rtl/>
        </w:rPr>
      </w:pPr>
    </w:p>
    <w:p w14:paraId="584D5F0D" w14:textId="79BF2CEA" w:rsidR="00C67842" w:rsidRDefault="41A8CAC5" w:rsidP="00C67842">
      <w:pPr>
        <w:bidi/>
        <w:rPr>
          <w:rFonts w:ascii="Tahoma" w:hAnsi="Tahoma" w:cs="Tahoma"/>
          <w:b/>
          <w:bCs/>
          <w:sz w:val="32"/>
          <w:szCs w:val="32"/>
          <w:u w:val="single"/>
          <w:rtl/>
        </w:rPr>
      </w:pPr>
      <w:r w:rsidRPr="41A8CAC5">
        <w:rPr>
          <w:rFonts w:ascii="Tahoma" w:eastAsia="Tahoma" w:hAnsi="Tahoma" w:cs="Tahoma"/>
          <w:b/>
          <w:bCs/>
          <w:sz w:val="32"/>
          <w:szCs w:val="32"/>
          <w:u w:val="single"/>
          <w:rtl/>
        </w:rPr>
        <w:t>ניהול פרויקט עתידי</w:t>
      </w:r>
    </w:p>
    <w:tbl>
      <w:tblPr>
        <w:tblStyle w:val="a6"/>
        <w:bidiVisual/>
        <w:tblW w:w="0" w:type="auto"/>
        <w:tblLook w:val="04A0" w:firstRow="1" w:lastRow="0" w:firstColumn="1" w:lastColumn="0" w:noHBand="0" w:noVBand="1"/>
      </w:tblPr>
      <w:tblGrid>
        <w:gridCol w:w="4675"/>
        <w:gridCol w:w="4675"/>
      </w:tblGrid>
      <w:tr w:rsidR="00C67842" w14:paraId="1D8F80E6" w14:textId="77777777" w:rsidTr="41A8CAC5">
        <w:tc>
          <w:tcPr>
            <w:tcW w:w="4675" w:type="dxa"/>
          </w:tcPr>
          <w:p w14:paraId="2B8BCC8E" w14:textId="3942B488" w:rsidR="00C67842" w:rsidRPr="00C67842" w:rsidRDefault="41A8CAC5" w:rsidP="00C67842">
            <w:pPr>
              <w:bidi/>
              <w:jc w:val="center"/>
              <w:rPr>
                <w:rFonts w:ascii="Tahoma" w:hAnsi="Tahoma" w:cs="Tahoma"/>
                <w:b/>
                <w:bCs/>
                <w:sz w:val="28"/>
                <w:szCs w:val="28"/>
                <w:rtl/>
              </w:rPr>
            </w:pPr>
            <w:r w:rsidRPr="41A8CAC5">
              <w:rPr>
                <w:rFonts w:ascii="Tahoma" w:eastAsia="Tahoma" w:hAnsi="Tahoma" w:cs="Tahoma"/>
                <w:b/>
                <w:bCs/>
                <w:sz w:val="28"/>
                <w:szCs w:val="28"/>
                <w:rtl/>
              </w:rPr>
              <w:t>יעד (מה יש לבצע)</w:t>
            </w:r>
          </w:p>
        </w:tc>
        <w:tc>
          <w:tcPr>
            <w:tcW w:w="4675" w:type="dxa"/>
          </w:tcPr>
          <w:p w14:paraId="2D332141" w14:textId="7E383535" w:rsidR="00C67842" w:rsidRPr="00C67842" w:rsidRDefault="41A8CAC5" w:rsidP="00C67842">
            <w:pPr>
              <w:bidi/>
              <w:jc w:val="center"/>
              <w:rPr>
                <w:rFonts w:ascii="Tahoma" w:hAnsi="Tahoma" w:cs="Tahoma"/>
                <w:b/>
                <w:bCs/>
                <w:sz w:val="28"/>
                <w:szCs w:val="28"/>
                <w:rtl/>
              </w:rPr>
            </w:pPr>
            <w:r w:rsidRPr="41A8CAC5">
              <w:rPr>
                <w:rFonts w:ascii="Tahoma" w:eastAsia="Tahoma" w:hAnsi="Tahoma" w:cs="Tahoma"/>
                <w:b/>
                <w:bCs/>
                <w:sz w:val="28"/>
                <w:szCs w:val="28"/>
                <w:rtl/>
              </w:rPr>
              <w:t>זמן ביצוע (מתאריך עד תאריך)</w:t>
            </w:r>
          </w:p>
        </w:tc>
      </w:tr>
      <w:tr w:rsidR="00C67842" w14:paraId="04C3FCF3" w14:textId="77777777" w:rsidTr="41A8CAC5">
        <w:tc>
          <w:tcPr>
            <w:tcW w:w="4675" w:type="dxa"/>
          </w:tcPr>
          <w:p w14:paraId="2550B992" w14:textId="3634D697" w:rsidR="00C67842" w:rsidRPr="00C67842" w:rsidRDefault="41A8CAC5" w:rsidP="00F632B4">
            <w:pPr>
              <w:bidi/>
              <w:jc w:val="center"/>
              <w:rPr>
                <w:rFonts w:ascii="Tahoma" w:hAnsi="Tahoma" w:cs="Tahoma"/>
                <w:sz w:val="28"/>
                <w:szCs w:val="28"/>
                <w:rtl/>
              </w:rPr>
            </w:pPr>
            <w:r w:rsidRPr="41A8CAC5">
              <w:rPr>
                <w:rFonts w:ascii="Tahoma" w:eastAsia="Tahoma" w:hAnsi="Tahoma" w:cs="Tahoma"/>
                <w:sz w:val="28"/>
                <w:szCs w:val="28"/>
              </w:rPr>
              <w:t>Boot</w:t>
            </w:r>
            <w:r w:rsidRPr="41A8CAC5">
              <w:rPr>
                <w:rFonts w:ascii="Tahoma" w:eastAsia="Tahoma" w:hAnsi="Tahoma" w:cs="Tahoma"/>
                <w:sz w:val="28"/>
                <w:szCs w:val="28"/>
                <w:rtl/>
              </w:rPr>
              <w:t>, פלט למסך, קלט מהמקלדת, טיפול ב-</w:t>
            </w:r>
            <w:r w:rsidRPr="41A8CAC5">
              <w:rPr>
                <w:rFonts w:ascii="Tahoma" w:eastAsia="Tahoma" w:hAnsi="Tahoma" w:cs="Tahoma"/>
                <w:sz w:val="28"/>
                <w:szCs w:val="28"/>
              </w:rPr>
              <w:t>Interrupts</w:t>
            </w:r>
            <w:r w:rsidRPr="41A8CAC5">
              <w:rPr>
                <w:rFonts w:ascii="Tahoma" w:eastAsia="Tahoma" w:hAnsi="Tahoma" w:cs="Tahoma"/>
                <w:sz w:val="28"/>
                <w:szCs w:val="28"/>
                <w:rtl/>
              </w:rPr>
              <w:t xml:space="preserve">, הרצת קוד בסיסי של </w:t>
            </w:r>
            <w:r w:rsidRPr="41A8CAC5">
              <w:rPr>
                <w:rFonts w:ascii="Tahoma" w:eastAsia="Tahoma" w:hAnsi="Tahoma" w:cs="Tahoma"/>
                <w:sz w:val="28"/>
                <w:szCs w:val="28"/>
              </w:rPr>
              <w:t>Command-Line</w:t>
            </w:r>
            <w:r w:rsidRPr="41A8CAC5">
              <w:rPr>
                <w:rFonts w:ascii="Tahoma" w:eastAsia="Tahoma" w:hAnsi="Tahoma" w:cs="Tahoma"/>
                <w:sz w:val="28"/>
                <w:szCs w:val="28"/>
                <w:rtl/>
              </w:rPr>
              <w:t xml:space="preserve"> עם </w:t>
            </w:r>
            <w:r w:rsidRPr="41A8CAC5">
              <w:rPr>
                <w:rFonts w:ascii="Tahoma" w:eastAsia="Tahoma" w:hAnsi="Tahoma" w:cs="Tahoma"/>
                <w:sz w:val="28"/>
                <w:szCs w:val="28"/>
                <w:rtl/>
              </w:rPr>
              <w:lastRenderedPageBreak/>
              <w:t>מספר פקודות בסיסיות.</w:t>
            </w:r>
          </w:p>
        </w:tc>
        <w:tc>
          <w:tcPr>
            <w:tcW w:w="4675" w:type="dxa"/>
          </w:tcPr>
          <w:p w14:paraId="24EBCA7E" w14:textId="4FCC631B" w:rsidR="00C67842" w:rsidRPr="00F632B4" w:rsidRDefault="41A8CAC5" w:rsidP="00F632B4">
            <w:pPr>
              <w:bidi/>
              <w:jc w:val="center"/>
              <w:rPr>
                <w:rFonts w:ascii="Tahoma" w:hAnsi="Tahoma" w:cs="Tahoma"/>
                <w:i/>
                <w:iCs/>
                <w:sz w:val="28"/>
                <w:szCs w:val="28"/>
                <w:rtl/>
              </w:rPr>
            </w:pPr>
            <w:r w:rsidRPr="41A8CAC5">
              <w:rPr>
                <w:rFonts w:ascii="Tahoma" w:eastAsia="Tahoma" w:hAnsi="Tahoma" w:cs="Tahoma"/>
                <w:i/>
                <w:iCs/>
                <w:sz w:val="28"/>
                <w:szCs w:val="28"/>
                <w:rtl/>
              </w:rPr>
              <w:lastRenderedPageBreak/>
              <w:t>בוצע</w:t>
            </w:r>
          </w:p>
        </w:tc>
      </w:tr>
      <w:tr w:rsidR="00C67842" w14:paraId="4B92DF56" w14:textId="77777777" w:rsidTr="41A8CAC5">
        <w:trPr>
          <w:trHeight w:val="404"/>
        </w:trPr>
        <w:tc>
          <w:tcPr>
            <w:tcW w:w="4675" w:type="dxa"/>
          </w:tcPr>
          <w:p w14:paraId="6DCB9A17" w14:textId="60E30EB0" w:rsidR="00C67842" w:rsidRPr="00C67842" w:rsidRDefault="41A8CAC5" w:rsidP="00F632B4">
            <w:pPr>
              <w:bidi/>
              <w:jc w:val="center"/>
              <w:rPr>
                <w:rFonts w:ascii="Tahoma" w:hAnsi="Tahoma" w:cs="Tahoma"/>
                <w:sz w:val="28"/>
                <w:szCs w:val="28"/>
                <w:rtl/>
              </w:rPr>
            </w:pPr>
            <w:r w:rsidRPr="41A8CAC5">
              <w:rPr>
                <w:rFonts w:ascii="Tahoma" w:eastAsia="Tahoma" w:hAnsi="Tahoma" w:cs="Tahoma"/>
                <w:sz w:val="28"/>
                <w:szCs w:val="28"/>
                <w:rtl/>
              </w:rPr>
              <w:lastRenderedPageBreak/>
              <w:t xml:space="preserve">ניהול הזיכרון, </w:t>
            </w:r>
            <w:r w:rsidRPr="41A8CAC5">
              <w:rPr>
                <w:rFonts w:ascii="Tahoma" w:eastAsia="Tahoma" w:hAnsi="Tahoma" w:cs="Tahoma"/>
                <w:sz w:val="28"/>
                <w:szCs w:val="28"/>
              </w:rPr>
              <w:t>Multitasking</w:t>
            </w:r>
          </w:p>
        </w:tc>
        <w:tc>
          <w:tcPr>
            <w:tcW w:w="4675" w:type="dxa"/>
          </w:tcPr>
          <w:p w14:paraId="36E35DD1" w14:textId="7687DA32" w:rsidR="00C67842" w:rsidRPr="00F632B4" w:rsidRDefault="41A8CAC5" w:rsidP="00F632B4">
            <w:pPr>
              <w:bidi/>
              <w:jc w:val="center"/>
              <w:rPr>
                <w:rFonts w:ascii="Tahoma" w:hAnsi="Tahoma" w:cs="Tahoma"/>
                <w:i/>
                <w:iCs/>
                <w:sz w:val="28"/>
                <w:szCs w:val="28"/>
                <w:rtl/>
              </w:rPr>
            </w:pPr>
            <w:r w:rsidRPr="41A8CAC5">
              <w:rPr>
                <w:rFonts w:ascii="Tahoma" w:eastAsia="Tahoma" w:hAnsi="Tahoma" w:cs="Tahoma"/>
                <w:i/>
                <w:iCs/>
                <w:sz w:val="28"/>
                <w:szCs w:val="28"/>
                <w:rtl/>
              </w:rPr>
              <w:t xml:space="preserve">עד </w:t>
            </w:r>
            <w:r w:rsidRPr="41A8CAC5">
              <w:rPr>
                <w:rFonts w:ascii="Tahoma" w:eastAsia="Tahoma" w:hAnsi="Tahoma" w:cs="Tahoma"/>
                <w:i/>
                <w:iCs/>
                <w:sz w:val="28"/>
                <w:szCs w:val="28"/>
              </w:rPr>
              <w:t>01.01.2016</w:t>
            </w:r>
          </w:p>
        </w:tc>
      </w:tr>
      <w:tr w:rsidR="00F632B4" w14:paraId="5D8F8970" w14:textId="77777777" w:rsidTr="41A8CAC5">
        <w:tc>
          <w:tcPr>
            <w:tcW w:w="4675" w:type="dxa"/>
          </w:tcPr>
          <w:p w14:paraId="5C8EB9DC" w14:textId="736AD5FA" w:rsidR="00F632B4" w:rsidRPr="00C67842" w:rsidRDefault="41A8CAC5" w:rsidP="00F632B4">
            <w:pPr>
              <w:bidi/>
              <w:jc w:val="center"/>
              <w:rPr>
                <w:rFonts w:ascii="Tahoma" w:hAnsi="Tahoma" w:cs="Tahoma"/>
                <w:sz w:val="28"/>
                <w:szCs w:val="28"/>
                <w:rtl/>
              </w:rPr>
            </w:pPr>
            <w:r w:rsidRPr="41A8CAC5">
              <w:rPr>
                <w:rFonts w:ascii="Tahoma" w:eastAsia="Tahoma" w:hAnsi="Tahoma" w:cs="Tahoma"/>
                <w:sz w:val="28"/>
                <w:szCs w:val="28"/>
                <w:rtl/>
              </w:rPr>
              <w:t>ניהול החומרה ומימוש מערכת קבצים</w:t>
            </w:r>
          </w:p>
        </w:tc>
        <w:tc>
          <w:tcPr>
            <w:tcW w:w="4675" w:type="dxa"/>
          </w:tcPr>
          <w:p w14:paraId="6A7D2208" w14:textId="467F0C5C" w:rsidR="00F632B4" w:rsidRPr="00F632B4" w:rsidRDefault="41A8CAC5" w:rsidP="00F632B4">
            <w:pPr>
              <w:bidi/>
              <w:jc w:val="center"/>
              <w:rPr>
                <w:rFonts w:ascii="Tahoma" w:hAnsi="Tahoma" w:cs="Tahoma"/>
                <w:i/>
                <w:iCs/>
                <w:sz w:val="28"/>
                <w:szCs w:val="28"/>
                <w:rtl/>
              </w:rPr>
            </w:pPr>
            <w:r w:rsidRPr="41A8CAC5">
              <w:rPr>
                <w:rFonts w:ascii="Tahoma" w:eastAsia="Tahoma" w:hAnsi="Tahoma" w:cs="Tahoma"/>
                <w:i/>
                <w:iCs/>
                <w:sz w:val="28"/>
                <w:szCs w:val="28"/>
              </w:rPr>
              <w:t>01.01.2016-01.03.2016</w:t>
            </w:r>
          </w:p>
        </w:tc>
      </w:tr>
      <w:tr w:rsidR="00F632B4" w14:paraId="213BE6D3" w14:textId="77777777" w:rsidTr="41A8CAC5">
        <w:tc>
          <w:tcPr>
            <w:tcW w:w="4675" w:type="dxa"/>
          </w:tcPr>
          <w:p w14:paraId="772E2F44" w14:textId="456BA575" w:rsidR="00F632B4" w:rsidRDefault="41A8CAC5" w:rsidP="00F632B4">
            <w:pPr>
              <w:bidi/>
              <w:jc w:val="center"/>
              <w:rPr>
                <w:rFonts w:ascii="Tahoma" w:hAnsi="Tahoma" w:cs="Tahoma"/>
                <w:sz w:val="28"/>
                <w:szCs w:val="28"/>
                <w:rtl/>
              </w:rPr>
            </w:pPr>
            <w:r w:rsidRPr="41A8CAC5">
              <w:rPr>
                <w:rFonts w:ascii="Tahoma" w:eastAsia="Tahoma" w:hAnsi="Tahoma" w:cs="Tahoma"/>
                <w:sz w:val="28"/>
                <w:szCs w:val="28"/>
                <w:rtl/>
              </w:rPr>
              <w:t>תוספות נוספות (אם יהיו), תיקוני באגים ויצירת התוצר הסופי</w:t>
            </w:r>
          </w:p>
        </w:tc>
        <w:tc>
          <w:tcPr>
            <w:tcW w:w="4675" w:type="dxa"/>
          </w:tcPr>
          <w:p w14:paraId="41D84781" w14:textId="47C78A4E" w:rsidR="00F632B4" w:rsidRDefault="41A8CAC5" w:rsidP="00F632B4">
            <w:pPr>
              <w:bidi/>
              <w:jc w:val="center"/>
              <w:rPr>
                <w:rFonts w:ascii="Tahoma" w:hAnsi="Tahoma" w:cs="Tahoma"/>
                <w:i/>
                <w:iCs/>
                <w:sz w:val="28"/>
                <w:szCs w:val="28"/>
                <w:rtl/>
              </w:rPr>
            </w:pPr>
            <w:r w:rsidRPr="41A8CAC5">
              <w:rPr>
                <w:rFonts w:ascii="Tahoma" w:eastAsia="Tahoma" w:hAnsi="Tahoma" w:cs="Tahoma"/>
                <w:i/>
                <w:iCs/>
                <w:sz w:val="28"/>
                <w:szCs w:val="28"/>
              </w:rPr>
              <w:t>01.03.2016-01.05.2016</w:t>
            </w:r>
          </w:p>
        </w:tc>
      </w:tr>
    </w:tbl>
    <w:p w14:paraId="08E3322E" w14:textId="77777777" w:rsidR="00C67842" w:rsidRPr="00201EE4" w:rsidRDefault="00C67842" w:rsidP="00C67842">
      <w:pPr>
        <w:bidi/>
        <w:rPr>
          <w:rFonts w:ascii="Tahoma" w:hAnsi="Tahoma" w:cs="Tahoma"/>
          <w:b/>
          <w:bCs/>
          <w:sz w:val="28"/>
          <w:szCs w:val="28"/>
          <w:rtl/>
        </w:rPr>
      </w:pPr>
    </w:p>
    <w:sectPr w:rsidR="00C67842" w:rsidRPr="00201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BDB23" w14:textId="77777777" w:rsidR="00590318" w:rsidRDefault="00590318" w:rsidP="00982DF6">
      <w:pPr>
        <w:spacing w:after="0" w:line="240" w:lineRule="auto"/>
      </w:pPr>
      <w:r>
        <w:separator/>
      </w:r>
    </w:p>
  </w:endnote>
  <w:endnote w:type="continuationSeparator" w:id="0">
    <w:p w14:paraId="0288690C" w14:textId="77777777" w:rsidR="00590318" w:rsidRDefault="00590318" w:rsidP="0098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66762" w14:textId="77777777" w:rsidR="00590318" w:rsidRDefault="00590318" w:rsidP="00982DF6">
      <w:pPr>
        <w:spacing w:after="0" w:line="240" w:lineRule="auto"/>
      </w:pPr>
      <w:r>
        <w:separator/>
      </w:r>
    </w:p>
  </w:footnote>
  <w:footnote w:type="continuationSeparator" w:id="0">
    <w:p w14:paraId="4AAAF62B" w14:textId="77777777" w:rsidR="00590318" w:rsidRDefault="00590318" w:rsidP="00982DF6">
      <w:pPr>
        <w:spacing w:after="0" w:line="240" w:lineRule="auto"/>
      </w:pPr>
      <w:r>
        <w:continuationSeparator/>
      </w:r>
    </w:p>
  </w:footnote>
  <w:footnote w:id="1">
    <w:p w14:paraId="2C28686E" w14:textId="2C6138FF" w:rsidR="00982DF6" w:rsidRDefault="00982DF6" w:rsidP="00537903">
      <w:pPr>
        <w:pStyle w:val="a3"/>
        <w:bidi/>
        <w:rPr>
          <w:rtl/>
        </w:rPr>
      </w:pPr>
      <w:r>
        <w:rPr>
          <w:rStyle w:val="a5"/>
        </w:rPr>
        <w:footnoteRef/>
      </w:r>
      <w:r>
        <w:rPr>
          <w:rtl/>
        </w:rPr>
        <w:t xml:space="preserve"> </w:t>
      </w:r>
      <w:r>
        <w:t>Interrupt Descriptor Table</w:t>
      </w:r>
      <w:r w:rsidR="00163948">
        <w:rPr>
          <w:rtl/>
        </w:rPr>
        <w:t xml:space="preserve"> – טבלה המכילה את הכתובות בזיכרון אליהם יש לקפוץ במידה ויש </w:t>
      </w:r>
      <w:r w:rsidR="00163948">
        <w:t>Exception</w:t>
      </w:r>
      <w:r w:rsidR="00163948">
        <w:rPr>
          <w:rtl/>
        </w:rPr>
        <w:t xml:space="preserve"> או </w:t>
      </w:r>
      <w:r w:rsidR="00163948">
        <w:t>Interrupt</w:t>
      </w:r>
      <w:r w:rsidR="00163948">
        <w:rPr>
          <w:rtl/>
        </w:rPr>
        <w:t xml:space="preserve"> מסוים.</w:t>
      </w:r>
    </w:p>
  </w:footnote>
  <w:footnote w:id="2">
    <w:p w14:paraId="365EF8EE" w14:textId="47F2D98C" w:rsidR="00537903" w:rsidRDefault="00537903" w:rsidP="00537903">
      <w:pPr>
        <w:pStyle w:val="a3"/>
        <w:bidi/>
        <w:rPr>
          <w:rtl/>
        </w:rPr>
      </w:pPr>
      <w:r>
        <w:rPr>
          <w:rStyle w:val="a5"/>
        </w:rPr>
        <w:footnoteRef/>
      </w:r>
      <w:r>
        <w:rPr>
          <w:rtl/>
        </w:rPr>
        <w:t xml:space="preserve"> </w:t>
      </w:r>
      <w:proofErr w:type="gramStart"/>
      <w:r>
        <w:t>Real Time Clock</w:t>
      </w:r>
      <w:r>
        <w:rPr>
          <w:rtl/>
        </w:rPr>
        <w:t xml:space="preserve"> – חלק חומרתי המפעיל, בין השאר, </w:t>
      </w:r>
      <w:r>
        <w:t>Interrupt</w:t>
      </w:r>
      <w:r>
        <w:rPr>
          <w:rtl/>
        </w:rPr>
        <w:t xml:space="preserve"> כל פרק זמן קבוע.</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CC"/>
    <w:rsid w:val="00055372"/>
    <w:rsid w:val="00163948"/>
    <w:rsid w:val="00166EDB"/>
    <w:rsid w:val="001830F6"/>
    <w:rsid w:val="001A1194"/>
    <w:rsid w:val="001C7E61"/>
    <w:rsid w:val="00201EE4"/>
    <w:rsid w:val="00283D5A"/>
    <w:rsid w:val="002A3601"/>
    <w:rsid w:val="00313445"/>
    <w:rsid w:val="0046652E"/>
    <w:rsid w:val="004B6224"/>
    <w:rsid w:val="00501F37"/>
    <w:rsid w:val="005246CC"/>
    <w:rsid w:val="00537903"/>
    <w:rsid w:val="00590318"/>
    <w:rsid w:val="005A061F"/>
    <w:rsid w:val="005D715C"/>
    <w:rsid w:val="00636585"/>
    <w:rsid w:val="00933639"/>
    <w:rsid w:val="00982DF6"/>
    <w:rsid w:val="009C63D2"/>
    <w:rsid w:val="00A777FF"/>
    <w:rsid w:val="00AA13F4"/>
    <w:rsid w:val="00AD7D9C"/>
    <w:rsid w:val="00B54A64"/>
    <w:rsid w:val="00C14A89"/>
    <w:rsid w:val="00C46955"/>
    <w:rsid w:val="00C64227"/>
    <w:rsid w:val="00C67842"/>
    <w:rsid w:val="00C75C2E"/>
    <w:rsid w:val="00CF0538"/>
    <w:rsid w:val="00E25933"/>
    <w:rsid w:val="00F632B4"/>
    <w:rsid w:val="00FB5851"/>
    <w:rsid w:val="00FE1518"/>
    <w:rsid w:val="41A8CA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82DF6"/>
    <w:pPr>
      <w:spacing w:after="0" w:line="240" w:lineRule="auto"/>
    </w:pPr>
    <w:rPr>
      <w:sz w:val="20"/>
      <w:szCs w:val="20"/>
    </w:rPr>
  </w:style>
  <w:style w:type="character" w:customStyle="1" w:styleId="a4">
    <w:name w:val="טקסט הערת שוליים תו"/>
    <w:basedOn w:val="a0"/>
    <w:link w:val="a3"/>
    <w:uiPriority w:val="99"/>
    <w:semiHidden/>
    <w:rsid w:val="00982DF6"/>
    <w:rPr>
      <w:sz w:val="20"/>
      <w:szCs w:val="20"/>
    </w:rPr>
  </w:style>
  <w:style w:type="character" w:styleId="a5">
    <w:name w:val="footnote reference"/>
    <w:basedOn w:val="a0"/>
    <w:uiPriority w:val="99"/>
    <w:semiHidden/>
    <w:unhideWhenUsed/>
    <w:rsid w:val="00982DF6"/>
    <w:rPr>
      <w:vertAlign w:val="superscript"/>
    </w:rPr>
  </w:style>
  <w:style w:type="table" w:styleId="a6">
    <w:name w:val="Table Grid"/>
    <w:basedOn w:val="a1"/>
    <w:uiPriority w:val="39"/>
    <w:rsid w:val="00C6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F0538"/>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F05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82DF6"/>
    <w:pPr>
      <w:spacing w:after="0" w:line="240" w:lineRule="auto"/>
    </w:pPr>
    <w:rPr>
      <w:sz w:val="20"/>
      <w:szCs w:val="20"/>
    </w:rPr>
  </w:style>
  <w:style w:type="character" w:customStyle="1" w:styleId="a4">
    <w:name w:val="טקסט הערת שוליים תו"/>
    <w:basedOn w:val="a0"/>
    <w:link w:val="a3"/>
    <w:uiPriority w:val="99"/>
    <w:semiHidden/>
    <w:rsid w:val="00982DF6"/>
    <w:rPr>
      <w:sz w:val="20"/>
      <w:szCs w:val="20"/>
    </w:rPr>
  </w:style>
  <w:style w:type="character" w:styleId="a5">
    <w:name w:val="footnote reference"/>
    <w:basedOn w:val="a0"/>
    <w:uiPriority w:val="99"/>
    <w:semiHidden/>
    <w:unhideWhenUsed/>
    <w:rsid w:val="00982DF6"/>
    <w:rPr>
      <w:vertAlign w:val="superscript"/>
    </w:rPr>
  </w:style>
  <w:style w:type="table" w:styleId="a6">
    <w:name w:val="Table Grid"/>
    <w:basedOn w:val="a1"/>
    <w:uiPriority w:val="39"/>
    <w:rsid w:val="00C6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F0538"/>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CF05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91AC-963E-4625-8D1E-A88C70A78C14}" type="doc">
      <dgm:prSet loTypeId="urn:microsoft.com/office/officeart/2005/8/layout/process1" loCatId="process" qsTypeId="urn:microsoft.com/office/officeart/2005/8/quickstyle/simple1" qsCatId="simple" csTypeId="urn:microsoft.com/office/officeart/2005/8/colors/accent1_2" csCatId="accent1" phldr="1"/>
      <dgm:spPr/>
    </dgm:pt>
    <dgm:pt modelId="{FF282038-5351-4B8C-AB5E-159CF2D0486C}">
      <dgm:prSet phldrT="[Text]"/>
      <dgm:spPr/>
      <dgm:t>
        <a:bodyPr/>
        <a:lstStyle/>
        <a:p>
          <a:r>
            <a:rPr lang="en-US"/>
            <a:t>Bootloader (sets the environment for the 32bit kernel and loads the kernel to the memory</a:t>
          </a:r>
          <a:r>
            <a:rPr lang="he-IL"/>
            <a:t>(</a:t>
          </a:r>
          <a:r>
            <a:rPr lang="en-US"/>
            <a:t> - written in Assembly</a:t>
          </a:r>
        </a:p>
      </dgm:t>
    </dgm:pt>
    <dgm:pt modelId="{84CBA3AF-DDE5-4206-801C-294D39E18571}" type="parTrans" cxnId="{D4635CEF-5FE2-464A-9D07-AAEB54120D8A}">
      <dgm:prSet/>
      <dgm:spPr/>
      <dgm:t>
        <a:bodyPr/>
        <a:lstStyle/>
        <a:p>
          <a:endParaRPr lang="en-US"/>
        </a:p>
      </dgm:t>
    </dgm:pt>
    <dgm:pt modelId="{6C02A822-4803-4B55-8D9B-12F84B805766}" type="sibTrans" cxnId="{D4635CEF-5FE2-464A-9D07-AAEB54120D8A}">
      <dgm:prSet/>
      <dgm:spPr/>
      <dgm:t>
        <a:bodyPr/>
        <a:lstStyle/>
        <a:p>
          <a:r>
            <a:rPr lang="en-US"/>
            <a:t>Jumps to</a:t>
          </a:r>
        </a:p>
      </dgm:t>
    </dgm:pt>
    <dgm:pt modelId="{39EB990D-D6EB-4939-8D52-29D95F2B4270}">
      <dgm:prSet phldrT="[Text]"/>
      <dgm:spPr/>
      <dgm:t>
        <a:bodyPr/>
        <a:lstStyle/>
        <a:p>
          <a:r>
            <a:rPr lang="en-US"/>
            <a:t>Bootstrap (the beginning of the kernel code that jumps to the main kernel function) - written in Assembly</a:t>
          </a:r>
        </a:p>
      </dgm:t>
    </dgm:pt>
    <dgm:pt modelId="{1A1A11EE-DD46-4450-BE91-6856DE9FE7AB}" type="parTrans" cxnId="{7A73383F-A1B1-408D-9378-43F64037C50F}">
      <dgm:prSet/>
      <dgm:spPr/>
      <dgm:t>
        <a:bodyPr/>
        <a:lstStyle/>
        <a:p>
          <a:endParaRPr lang="en-US"/>
        </a:p>
      </dgm:t>
    </dgm:pt>
    <dgm:pt modelId="{2CF3F69A-29F1-4524-B607-2BB195843C81}" type="sibTrans" cxnId="{7A73383F-A1B1-408D-9378-43F64037C50F}">
      <dgm:prSet/>
      <dgm:spPr/>
      <dgm:t>
        <a:bodyPr/>
        <a:lstStyle/>
        <a:p>
          <a:r>
            <a:rPr lang="en-US"/>
            <a:t>Jumps to</a:t>
          </a:r>
        </a:p>
      </dgm:t>
    </dgm:pt>
    <dgm:pt modelId="{9EC658F6-5BAA-4348-9CED-92CCA4029EA5}">
      <dgm:prSet phldrT="[Text]"/>
      <dgm:spPr/>
      <dgm:t>
        <a:bodyPr/>
        <a:lstStyle/>
        <a:p>
          <a:r>
            <a:rPr lang="en-US"/>
            <a:t>Main Kernel (the main kernel code, also initiates the system: interrupts handling, process management and more) - written in C</a:t>
          </a:r>
        </a:p>
      </dgm:t>
    </dgm:pt>
    <dgm:pt modelId="{5DF9534F-C3F5-48E9-8A99-A57CEBBB3148}" type="parTrans" cxnId="{91759451-A5C8-466F-AA08-A35D1963980C}">
      <dgm:prSet/>
      <dgm:spPr/>
      <dgm:t>
        <a:bodyPr/>
        <a:lstStyle/>
        <a:p>
          <a:endParaRPr lang="en-US"/>
        </a:p>
      </dgm:t>
    </dgm:pt>
    <dgm:pt modelId="{E963698E-C2E6-4C77-B2C9-606C2826D5F4}" type="sibTrans" cxnId="{91759451-A5C8-466F-AA08-A35D1963980C}">
      <dgm:prSet/>
      <dgm:spPr/>
      <dgm:t>
        <a:bodyPr/>
        <a:lstStyle/>
        <a:p>
          <a:endParaRPr lang="en-US"/>
        </a:p>
      </dgm:t>
    </dgm:pt>
    <dgm:pt modelId="{070932D7-C1E7-4775-9520-56BD7E433A3F}" type="pres">
      <dgm:prSet presAssocID="{DF8591AC-963E-4625-8D1E-A88C70A78C14}" presName="Name0" presStyleCnt="0">
        <dgm:presLayoutVars>
          <dgm:dir/>
          <dgm:resizeHandles val="exact"/>
        </dgm:presLayoutVars>
      </dgm:prSet>
      <dgm:spPr/>
    </dgm:pt>
    <dgm:pt modelId="{FA157087-BC25-4491-A265-61C4094D8436}" type="pres">
      <dgm:prSet presAssocID="{FF282038-5351-4B8C-AB5E-159CF2D0486C}" presName="node" presStyleLbl="node1" presStyleIdx="0" presStyleCnt="3">
        <dgm:presLayoutVars>
          <dgm:bulletEnabled val="1"/>
        </dgm:presLayoutVars>
      </dgm:prSet>
      <dgm:spPr/>
      <dgm:t>
        <a:bodyPr/>
        <a:lstStyle/>
        <a:p>
          <a:endParaRPr lang="en-US"/>
        </a:p>
      </dgm:t>
    </dgm:pt>
    <dgm:pt modelId="{D5E06C01-B8DF-4A02-AAF6-38BA8E45069A}" type="pres">
      <dgm:prSet presAssocID="{6C02A822-4803-4B55-8D9B-12F84B805766}" presName="sibTrans" presStyleLbl="sibTrans2D1" presStyleIdx="0" presStyleCnt="2"/>
      <dgm:spPr/>
      <dgm:t>
        <a:bodyPr/>
        <a:lstStyle/>
        <a:p>
          <a:endParaRPr lang="en-US"/>
        </a:p>
      </dgm:t>
    </dgm:pt>
    <dgm:pt modelId="{03960DA1-A632-4E57-AE77-5DEFE867A50B}" type="pres">
      <dgm:prSet presAssocID="{6C02A822-4803-4B55-8D9B-12F84B805766}" presName="connectorText" presStyleLbl="sibTrans2D1" presStyleIdx="0" presStyleCnt="2"/>
      <dgm:spPr/>
      <dgm:t>
        <a:bodyPr/>
        <a:lstStyle/>
        <a:p>
          <a:endParaRPr lang="en-US"/>
        </a:p>
      </dgm:t>
    </dgm:pt>
    <dgm:pt modelId="{1F3F66CC-A6A7-4DE1-8551-48854C17DA12}" type="pres">
      <dgm:prSet presAssocID="{39EB990D-D6EB-4939-8D52-29D95F2B4270}" presName="node" presStyleLbl="node1" presStyleIdx="1" presStyleCnt="3">
        <dgm:presLayoutVars>
          <dgm:bulletEnabled val="1"/>
        </dgm:presLayoutVars>
      </dgm:prSet>
      <dgm:spPr/>
      <dgm:t>
        <a:bodyPr/>
        <a:lstStyle/>
        <a:p>
          <a:endParaRPr lang="en-US"/>
        </a:p>
      </dgm:t>
    </dgm:pt>
    <dgm:pt modelId="{6837B3B9-EFB7-413E-8199-C31B785281A2}" type="pres">
      <dgm:prSet presAssocID="{2CF3F69A-29F1-4524-B607-2BB195843C81}" presName="sibTrans" presStyleLbl="sibTrans2D1" presStyleIdx="1" presStyleCnt="2"/>
      <dgm:spPr/>
      <dgm:t>
        <a:bodyPr/>
        <a:lstStyle/>
        <a:p>
          <a:endParaRPr lang="en-US"/>
        </a:p>
      </dgm:t>
    </dgm:pt>
    <dgm:pt modelId="{533A443B-2BAA-4E9A-99B2-45BF0FCC8C35}" type="pres">
      <dgm:prSet presAssocID="{2CF3F69A-29F1-4524-B607-2BB195843C81}" presName="connectorText" presStyleLbl="sibTrans2D1" presStyleIdx="1" presStyleCnt="2"/>
      <dgm:spPr/>
      <dgm:t>
        <a:bodyPr/>
        <a:lstStyle/>
        <a:p>
          <a:endParaRPr lang="en-US"/>
        </a:p>
      </dgm:t>
    </dgm:pt>
    <dgm:pt modelId="{33983F68-7E45-427A-9453-64C13DDB993A}" type="pres">
      <dgm:prSet presAssocID="{9EC658F6-5BAA-4348-9CED-92CCA4029EA5}" presName="node" presStyleLbl="node1" presStyleIdx="2" presStyleCnt="3">
        <dgm:presLayoutVars>
          <dgm:bulletEnabled val="1"/>
        </dgm:presLayoutVars>
      </dgm:prSet>
      <dgm:spPr/>
      <dgm:t>
        <a:bodyPr/>
        <a:lstStyle/>
        <a:p>
          <a:endParaRPr lang="en-US"/>
        </a:p>
      </dgm:t>
    </dgm:pt>
  </dgm:ptLst>
  <dgm:cxnLst>
    <dgm:cxn modelId="{91759451-A5C8-466F-AA08-A35D1963980C}" srcId="{DF8591AC-963E-4625-8D1E-A88C70A78C14}" destId="{9EC658F6-5BAA-4348-9CED-92CCA4029EA5}" srcOrd="2" destOrd="0" parTransId="{5DF9534F-C3F5-48E9-8A99-A57CEBBB3148}" sibTransId="{E963698E-C2E6-4C77-B2C9-606C2826D5F4}"/>
    <dgm:cxn modelId="{E2570923-0700-47F0-A10F-7D3513B422EB}" type="presOf" srcId="{2CF3F69A-29F1-4524-B607-2BB195843C81}" destId="{6837B3B9-EFB7-413E-8199-C31B785281A2}" srcOrd="0" destOrd="0" presId="urn:microsoft.com/office/officeart/2005/8/layout/process1"/>
    <dgm:cxn modelId="{DC1FBF92-801A-4B4F-92BA-42BFEA9EAEF2}" type="presOf" srcId="{6C02A822-4803-4B55-8D9B-12F84B805766}" destId="{D5E06C01-B8DF-4A02-AAF6-38BA8E45069A}" srcOrd="0" destOrd="0" presId="urn:microsoft.com/office/officeart/2005/8/layout/process1"/>
    <dgm:cxn modelId="{517A545B-F11A-49F8-9864-5A7EA97A7970}" type="presOf" srcId="{FF282038-5351-4B8C-AB5E-159CF2D0486C}" destId="{FA157087-BC25-4491-A265-61C4094D8436}" srcOrd="0" destOrd="0" presId="urn:microsoft.com/office/officeart/2005/8/layout/process1"/>
    <dgm:cxn modelId="{87237942-079C-4ED3-81EF-46F98E9AC79B}" type="presOf" srcId="{9EC658F6-5BAA-4348-9CED-92CCA4029EA5}" destId="{33983F68-7E45-427A-9453-64C13DDB993A}" srcOrd="0" destOrd="0" presId="urn:microsoft.com/office/officeart/2005/8/layout/process1"/>
    <dgm:cxn modelId="{7A73383F-A1B1-408D-9378-43F64037C50F}" srcId="{DF8591AC-963E-4625-8D1E-A88C70A78C14}" destId="{39EB990D-D6EB-4939-8D52-29D95F2B4270}" srcOrd="1" destOrd="0" parTransId="{1A1A11EE-DD46-4450-BE91-6856DE9FE7AB}" sibTransId="{2CF3F69A-29F1-4524-B607-2BB195843C81}"/>
    <dgm:cxn modelId="{C47D7DD7-B7E1-48F9-901A-52C39E26ADDE}" type="presOf" srcId="{6C02A822-4803-4B55-8D9B-12F84B805766}" destId="{03960DA1-A632-4E57-AE77-5DEFE867A50B}" srcOrd="1" destOrd="0" presId="urn:microsoft.com/office/officeart/2005/8/layout/process1"/>
    <dgm:cxn modelId="{395C6D92-C683-4D5E-9C67-5A6835A40E0E}" type="presOf" srcId="{2CF3F69A-29F1-4524-B607-2BB195843C81}" destId="{533A443B-2BAA-4E9A-99B2-45BF0FCC8C35}" srcOrd="1" destOrd="0" presId="urn:microsoft.com/office/officeart/2005/8/layout/process1"/>
    <dgm:cxn modelId="{D4635CEF-5FE2-464A-9D07-AAEB54120D8A}" srcId="{DF8591AC-963E-4625-8D1E-A88C70A78C14}" destId="{FF282038-5351-4B8C-AB5E-159CF2D0486C}" srcOrd="0" destOrd="0" parTransId="{84CBA3AF-DDE5-4206-801C-294D39E18571}" sibTransId="{6C02A822-4803-4B55-8D9B-12F84B805766}"/>
    <dgm:cxn modelId="{EFF71A6B-070C-40D7-9402-682C2E0FBB90}" type="presOf" srcId="{39EB990D-D6EB-4939-8D52-29D95F2B4270}" destId="{1F3F66CC-A6A7-4DE1-8551-48854C17DA12}" srcOrd="0" destOrd="0" presId="urn:microsoft.com/office/officeart/2005/8/layout/process1"/>
    <dgm:cxn modelId="{B5399449-4437-4C05-AF27-E4DDC843303B}" type="presOf" srcId="{DF8591AC-963E-4625-8D1E-A88C70A78C14}" destId="{070932D7-C1E7-4775-9520-56BD7E433A3F}" srcOrd="0" destOrd="0" presId="urn:microsoft.com/office/officeart/2005/8/layout/process1"/>
    <dgm:cxn modelId="{EE0C9FFD-DAAA-4665-BF08-7A9E7625B0A8}" type="presParOf" srcId="{070932D7-C1E7-4775-9520-56BD7E433A3F}" destId="{FA157087-BC25-4491-A265-61C4094D8436}" srcOrd="0" destOrd="0" presId="urn:microsoft.com/office/officeart/2005/8/layout/process1"/>
    <dgm:cxn modelId="{F1127D28-3CC5-422C-9729-41A2F12E734E}" type="presParOf" srcId="{070932D7-C1E7-4775-9520-56BD7E433A3F}" destId="{D5E06C01-B8DF-4A02-AAF6-38BA8E45069A}" srcOrd="1" destOrd="0" presId="urn:microsoft.com/office/officeart/2005/8/layout/process1"/>
    <dgm:cxn modelId="{3D95B4CE-A3C7-47F3-834B-AB4F920FA5DF}" type="presParOf" srcId="{D5E06C01-B8DF-4A02-AAF6-38BA8E45069A}" destId="{03960DA1-A632-4E57-AE77-5DEFE867A50B}" srcOrd="0" destOrd="0" presId="urn:microsoft.com/office/officeart/2005/8/layout/process1"/>
    <dgm:cxn modelId="{00F00BF8-C185-4615-8F96-EDA2B0DBB822}" type="presParOf" srcId="{070932D7-C1E7-4775-9520-56BD7E433A3F}" destId="{1F3F66CC-A6A7-4DE1-8551-48854C17DA12}" srcOrd="2" destOrd="0" presId="urn:microsoft.com/office/officeart/2005/8/layout/process1"/>
    <dgm:cxn modelId="{7C293CBD-6ED0-47B3-AB61-773CDCB55905}" type="presParOf" srcId="{070932D7-C1E7-4775-9520-56BD7E433A3F}" destId="{6837B3B9-EFB7-413E-8199-C31B785281A2}" srcOrd="3" destOrd="0" presId="urn:microsoft.com/office/officeart/2005/8/layout/process1"/>
    <dgm:cxn modelId="{F81D0517-5674-426F-97F1-2529FF6FD901}" type="presParOf" srcId="{6837B3B9-EFB7-413E-8199-C31B785281A2}" destId="{533A443B-2BAA-4E9A-99B2-45BF0FCC8C35}" srcOrd="0" destOrd="0" presId="urn:microsoft.com/office/officeart/2005/8/layout/process1"/>
    <dgm:cxn modelId="{0356A748-D5F6-4BF6-B11F-D7148F307FCA}" type="presParOf" srcId="{070932D7-C1E7-4775-9520-56BD7E433A3F}" destId="{33983F68-7E45-427A-9453-64C13DDB993A}"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57087-BC25-4491-A265-61C4094D8436}">
      <dsp:nvSpPr>
        <dsp:cNvPr id="0" name=""/>
        <dsp:cNvSpPr/>
      </dsp:nvSpPr>
      <dsp:spPr>
        <a:xfrm>
          <a:off x="4822"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Bootloader (sets the environment for the 32bit kernel and loads the kernel to the memory</a:t>
          </a:r>
          <a:r>
            <a:rPr lang="he-IL" sz="1300" kern="1200"/>
            <a:t>(</a:t>
          </a:r>
          <a:r>
            <a:rPr lang="en-US" sz="1300" kern="1200"/>
            <a:t> - written in Assembly</a:t>
          </a:r>
        </a:p>
      </dsp:txBody>
      <dsp:txXfrm>
        <a:off x="47035" y="819886"/>
        <a:ext cx="1356825" cy="1560627"/>
      </dsp:txXfrm>
    </dsp:sp>
    <dsp:sp modelId="{D5E06C01-B8DF-4A02-AAF6-38BA8E450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US" sz="600" kern="1200"/>
            <a:t>Jumps to</a:t>
          </a:r>
        </a:p>
      </dsp:txBody>
      <dsp:txXfrm>
        <a:off x="1590198" y="1492970"/>
        <a:ext cx="213882" cy="214458"/>
      </dsp:txXfrm>
    </dsp:sp>
    <dsp:sp modelId="{1F3F66CC-A6A7-4DE1-8551-48854C17DA12}">
      <dsp:nvSpPr>
        <dsp:cNvPr id="0" name=""/>
        <dsp:cNvSpPr/>
      </dsp:nvSpPr>
      <dsp:spPr>
        <a:xfrm>
          <a:off x="2022574"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Bootstrap (the beginning of the kernel code that jumps to the main kernel function) - written in Assembly</a:t>
          </a:r>
        </a:p>
      </dsp:txBody>
      <dsp:txXfrm>
        <a:off x="2064787" y="819886"/>
        <a:ext cx="1356825" cy="1560627"/>
      </dsp:txXfrm>
    </dsp:sp>
    <dsp:sp modelId="{6837B3B9-EFB7-413E-8199-C31B785281A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US" sz="600" kern="1200"/>
            <a:t>Jumps to</a:t>
          </a:r>
        </a:p>
      </dsp:txBody>
      <dsp:txXfrm>
        <a:off x="3607950" y="1492970"/>
        <a:ext cx="213882" cy="214458"/>
      </dsp:txXfrm>
    </dsp:sp>
    <dsp:sp modelId="{33983F68-7E45-427A-9453-64C13DDB993A}">
      <dsp:nvSpPr>
        <dsp:cNvPr id="0" name=""/>
        <dsp:cNvSpPr/>
      </dsp:nvSpPr>
      <dsp:spPr>
        <a:xfrm>
          <a:off x="4040326"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Main Kernel (the main kernel code, also initiates the system: interrupts handling, process management and more) - written in C</a:t>
          </a:r>
        </a:p>
      </dsp:txBody>
      <dsp:txXfrm>
        <a:off x="4082539" y="819886"/>
        <a:ext cx="1356825" cy="1560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B65B8-15F9-4027-9A93-5AB2876F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584</Words>
  <Characters>2925</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Frenkel</dc:creator>
  <cp:keywords/>
  <dc:description/>
  <cp:lastModifiedBy>180</cp:lastModifiedBy>
  <cp:revision>26</cp:revision>
  <dcterms:created xsi:type="dcterms:W3CDTF">2015-11-03T11:43:00Z</dcterms:created>
  <dcterms:modified xsi:type="dcterms:W3CDTF">2015-11-15T05:46:00Z</dcterms:modified>
</cp:coreProperties>
</file>