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F22" w:rsidRDefault="00406A06">
      <w:pPr>
        <w:rPr>
          <w:b/>
          <w:sz w:val="144"/>
          <w:szCs w:val="144"/>
          <w:u w:val="single"/>
          <w:lang w:val="fr-FR"/>
        </w:rPr>
      </w:pPr>
      <w:r w:rsidRPr="00406A06">
        <w:rPr>
          <w:b/>
          <w:sz w:val="144"/>
          <w:szCs w:val="144"/>
          <w:u w:val="single"/>
          <w:lang w:val="fr-FR"/>
        </w:rPr>
        <w:t>AVANT PROJET</w:t>
      </w:r>
    </w:p>
    <w:p w:rsidR="00406A06" w:rsidRDefault="00406A06">
      <w:pPr>
        <w:rPr>
          <w:b/>
          <w:u w:val="single"/>
          <w:lang w:val="fr-FR"/>
        </w:rPr>
      </w:pPr>
    </w:p>
    <w:p w:rsidR="00406A06" w:rsidRDefault="00406A06" w:rsidP="00406A06">
      <w:pPr>
        <w:rPr>
          <w:lang w:val="fr-FR"/>
        </w:rPr>
      </w:pPr>
    </w:p>
    <w:p w:rsidR="00406A06" w:rsidRPr="00406A06" w:rsidRDefault="00406A06" w:rsidP="00406A06">
      <w:pPr>
        <w:rPr>
          <w:sz w:val="28"/>
          <w:szCs w:val="28"/>
          <w:lang w:val="fr-FR"/>
        </w:rPr>
      </w:pPr>
      <w:bookmarkStart w:id="0" w:name="_GoBack"/>
      <w:bookmarkEnd w:id="0"/>
      <w:r w:rsidRPr="00406A06">
        <w:rPr>
          <w:sz w:val="28"/>
          <w:szCs w:val="28"/>
          <w:lang w:val="fr-FR"/>
        </w:rPr>
        <w:t xml:space="preserve">En </w:t>
      </w:r>
      <w:r w:rsidRPr="00406A06">
        <w:rPr>
          <w:sz w:val="28"/>
          <w:szCs w:val="28"/>
          <w:lang w:val="fr-FR"/>
        </w:rPr>
        <w:t>dépit</w:t>
      </w:r>
      <w:r w:rsidRPr="00406A06">
        <w:rPr>
          <w:sz w:val="28"/>
          <w:szCs w:val="28"/>
          <w:lang w:val="fr-FR"/>
        </w:rPr>
        <w:t xml:space="preserve"> de ce qui va </w:t>
      </w:r>
      <w:r w:rsidRPr="00406A06">
        <w:rPr>
          <w:sz w:val="28"/>
          <w:szCs w:val="28"/>
          <w:lang w:val="fr-FR"/>
        </w:rPr>
        <w:t>succéder</w:t>
      </w:r>
      <w:r w:rsidRPr="00406A06">
        <w:rPr>
          <w:sz w:val="28"/>
          <w:szCs w:val="28"/>
          <w:lang w:val="fr-FR"/>
        </w:rPr>
        <w:t xml:space="preserve"> dans la </w:t>
      </w:r>
      <w:r w:rsidRPr="00406A06">
        <w:rPr>
          <w:sz w:val="28"/>
          <w:szCs w:val="28"/>
          <w:lang w:val="fr-FR"/>
        </w:rPr>
        <w:t>rédaction</w:t>
      </w:r>
      <w:r w:rsidRPr="00406A06">
        <w:rPr>
          <w:sz w:val="28"/>
          <w:szCs w:val="28"/>
          <w:lang w:val="fr-FR"/>
        </w:rPr>
        <w:t xml:space="preserve"> de ce document il a été convenu de mettre</w:t>
      </w:r>
      <w:r w:rsidRPr="00406A06">
        <w:rPr>
          <w:sz w:val="28"/>
          <w:szCs w:val="28"/>
          <w:lang w:val="fr-FR"/>
        </w:rPr>
        <w:t xml:space="preserve"> </w:t>
      </w:r>
      <w:r w:rsidRPr="00406A06">
        <w:rPr>
          <w:sz w:val="28"/>
          <w:szCs w:val="28"/>
          <w:lang w:val="fr-FR"/>
        </w:rPr>
        <w:t>en avant l'enjeux le besoin et ce dont il est donc question dans ce projet.</w:t>
      </w:r>
      <w:r w:rsidRPr="00406A06">
        <w:rPr>
          <w:sz w:val="28"/>
          <w:szCs w:val="28"/>
          <w:lang w:val="fr-FR"/>
        </w:rPr>
        <w:t xml:space="preserve"> </w:t>
      </w:r>
      <w:r w:rsidRPr="00406A06">
        <w:rPr>
          <w:sz w:val="28"/>
          <w:szCs w:val="28"/>
          <w:lang w:val="fr-FR"/>
        </w:rPr>
        <w:t>Ce projet aurait vu le jour dans le but d'apporter la solution à un problème donné.</w:t>
      </w:r>
      <w:r w:rsidRPr="00406A06">
        <w:rPr>
          <w:sz w:val="28"/>
          <w:szCs w:val="28"/>
          <w:lang w:val="fr-FR"/>
        </w:rPr>
        <w:t xml:space="preserve"> L’utilité</w:t>
      </w:r>
      <w:r w:rsidRPr="00406A06">
        <w:rPr>
          <w:sz w:val="28"/>
          <w:szCs w:val="28"/>
          <w:lang w:val="fr-FR"/>
        </w:rPr>
        <w:t xml:space="preserve"> du produit demandé serait donc d'aider l'entreprise </w:t>
      </w:r>
      <w:r w:rsidRPr="00406A06">
        <w:rPr>
          <w:sz w:val="28"/>
          <w:szCs w:val="28"/>
          <w:lang w:val="fr-FR"/>
        </w:rPr>
        <w:t>à</w:t>
      </w:r>
      <w:r w:rsidRPr="00406A06">
        <w:rPr>
          <w:sz w:val="28"/>
          <w:szCs w:val="28"/>
          <w:lang w:val="fr-FR"/>
        </w:rPr>
        <w:t xml:space="preserve"> </w:t>
      </w:r>
      <w:r w:rsidRPr="00406A06">
        <w:rPr>
          <w:sz w:val="28"/>
          <w:szCs w:val="28"/>
          <w:lang w:val="fr-FR"/>
        </w:rPr>
        <w:t>effectuer</w:t>
      </w:r>
      <w:r w:rsidRPr="00406A06">
        <w:rPr>
          <w:sz w:val="28"/>
          <w:szCs w:val="28"/>
          <w:lang w:val="fr-FR"/>
        </w:rPr>
        <w:t xml:space="preserve"> une bonne gérance </w:t>
      </w:r>
      <w:r w:rsidRPr="00406A06">
        <w:rPr>
          <w:sz w:val="28"/>
          <w:szCs w:val="28"/>
          <w:lang w:val="fr-FR"/>
        </w:rPr>
        <w:t xml:space="preserve">financière ; </w:t>
      </w:r>
      <w:r w:rsidRPr="00406A06">
        <w:rPr>
          <w:sz w:val="28"/>
          <w:szCs w:val="28"/>
          <w:lang w:val="fr-FR"/>
        </w:rPr>
        <w:t xml:space="preserve">par ce fait, judicieux a été pour </w:t>
      </w:r>
      <w:r w:rsidRPr="00406A06">
        <w:rPr>
          <w:sz w:val="28"/>
          <w:szCs w:val="28"/>
          <w:lang w:val="fr-FR"/>
        </w:rPr>
        <w:t>une entreprise spécialisée</w:t>
      </w:r>
      <w:r w:rsidRPr="00406A06">
        <w:rPr>
          <w:sz w:val="28"/>
          <w:szCs w:val="28"/>
          <w:lang w:val="fr-FR"/>
        </w:rPr>
        <w:t xml:space="preserve"> dans la vente de produits tierces de consulter</w:t>
      </w:r>
      <w:r w:rsidRPr="00406A06">
        <w:rPr>
          <w:sz w:val="28"/>
          <w:szCs w:val="28"/>
          <w:lang w:val="fr-FR"/>
        </w:rPr>
        <w:t xml:space="preserve"> </w:t>
      </w:r>
      <w:r w:rsidRPr="00406A06">
        <w:rPr>
          <w:sz w:val="28"/>
          <w:szCs w:val="28"/>
          <w:lang w:val="fr-FR"/>
        </w:rPr>
        <w:t xml:space="preserve">un chef de projet dans le but de </w:t>
      </w:r>
      <w:r w:rsidRPr="00406A06">
        <w:rPr>
          <w:sz w:val="28"/>
          <w:szCs w:val="28"/>
          <w:lang w:val="fr-FR"/>
        </w:rPr>
        <w:t>gérer</w:t>
      </w:r>
      <w:r w:rsidRPr="00406A06">
        <w:rPr>
          <w:sz w:val="28"/>
          <w:szCs w:val="28"/>
          <w:lang w:val="fr-FR"/>
        </w:rPr>
        <w:t xml:space="preserve"> le </w:t>
      </w:r>
      <w:r w:rsidRPr="00406A06">
        <w:rPr>
          <w:sz w:val="28"/>
          <w:szCs w:val="28"/>
          <w:lang w:val="fr-FR"/>
        </w:rPr>
        <w:t>développement</w:t>
      </w:r>
      <w:r w:rsidRPr="00406A06">
        <w:rPr>
          <w:sz w:val="28"/>
          <w:szCs w:val="28"/>
          <w:lang w:val="fr-FR"/>
        </w:rPr>
        <w:t xml:space="preserve"> d'une application de gestion.</w:t>
      </w:r>
      <w:r w:rsidRPr="00406A06">
        <w:rPr>
          <w:sz w:val="28"/>
          <w:szCs w:val="28"/>
          <w:lang w:val="fr-FR"/>
        </w:rPr>
        <w:t xml:space="preserve"> </w:t>
      </w:r>
      <w:r w:rsidRPr="00406A06">
        <w:rPr>
          <w:sz w:val="28"/>
          <w:szCs w:val="28"/>
          <w:lang w:val="fr-FR"/>
        </w:rPr>
        <w:t>A cet effet les questions "POURQUOI"et"QUOI" qui vous l'aurez compris ont eu leurs lots de réponses.</w:t>
      </w:r>
      <w:r w:rsidRPr="00406A06">
        <w:rPr>
          <w:sz w:val="28"/>
          <w:szCs w:val="28"/>
          <w:lang w:val="fr-FR"/>
        </w:rPr>
        <w:t xml:space="preserve"> Pour</w:t>
      </w:r>
      <w:r w:rsidRPr="00406A06">
        <w:rPr>
          <w:sz w:val="28"/>
          <w:szCs w:val="28"/>
          <w:lang w:val="fr-FR"/>
        </w:rPr>
        <w:t xml:space="preserve"> se faire deux horizons font </w:t>
      </w:r>
      <w:r w:rsidRPr="00406A06">
        <w:rPr>
          <w:sz w:val="28"/>
          <w:szCs w:val="28"/>
          <w:lang w:val="fr-FR"/>
        </w:rPr>
        <w:t>leurs apparitions</w:t>
      </w:r>
      <w:r w:rsidRPr="00406A06">
        <w:rPr>
          <w:sz w:val="28"/>
          <w:szCs w:val="28"/>
          <w:lang w:val="fr-FR"/>
        </w:rPr>
        <w:t xml:space="preserve"> vous avez surement deviné</w:t>
      </w:r>
      <w:r w:rsidRPr="00406A06">
        <w:rPr>
          <w:sz w:val="28"/>
          <w:szCs w:val="28"/>
          <w:lang w:val="fr-FR"/>
        </w:rPr>
        <w:t xml:space="preserve"> </w:t>
      </w:r>
      <w:r w:rsidRPr="00406A06">
        <w:rPr>
          <w:sz w:val="28"/>
          <w:szCs w:val="28"/>
          <w:lang w:val="fr-FR"/>
        </w:rPr>
        <w:t xml:space="preserve">il s'agit du temps et du </w:t>
      </w:r>
      <w:r w:rsidRPr="00406A06">
        <w:rPr>
          <w:sz w:val="28"/>
          <w:szCs w:val="28"/>
          <w:lang w:val="fr-FR"/>
        </w:rPr>
        <w:t>budget</w:t>
      </w:r>
      <w:r w:rsidRPr="00406A06">
        <w:rPr>
          <w:sz w:val="28"/>
          <w:szCs w:val="28"/>
          <w:lang w:val="fr-FR"/>
        </w:rPr>
        <w:t>.</w:t>
      </w:r>
      <w:r w:rsidRPr="00406A06">
        <w:rPr>
          <w:sz w:val="28"/>
          <w:szCs w:val="28"/>
          <w:lang w:val="fr-FR"/>
        </w:rPr>
        <w:t xml:space="preserve"> </w:t>
      </w:r>
      <w:r w:rsidRPr="00406A06">
        <w:rPr>
          <w:sz w:val="28"/>
          <w:szCs w:val="28"/>
          <w:lang w:val="fr-FR"/>
        </w:rPr>
        <w:t xml:space="preserve">Temporellement il a été donné au chef de projet et son </w:t>
      </w:r>
      <w:r w:rsidRPr="00406A06">
        <w:rPr>
          <w:sz w:val="28"/>
          <w:szCs w:val="28"/>
          <w:lang w:val="fr-FR"/>
        </w:rPr>
        <w:t>équipe</w:t>
      </w:r>
      <w:r w:rsidRPr="00406A06">
        <w:rPr>
          <w:sz w:val="28"/>
          <w:szCs w:val="28"/>
          <w:lang w:val="fr-FR"/>
        </w:rPr>
        <w:t xml:space="preserve"> un </w:t>
      </w:r>
      <w:r w:rsidRPr="00406A06">
        <w:rPr>
          <w:sz w:val="28"/>
          <w:szCs w:val="28"/>
          <w:lang w:val="fr-FR"/>
        </w:rPr>
        <w:t>délai</w:t>
      </w:r>
      <w:r w:rsidRPr="00406A06">
        <w:rPr>
          <w:sz w:val="28"/>
          <w:szCs w:val="28"/>
          <w:lang w:val="fr-FR"/>
        </w:rPr>
        <w:t xml:space="preserve"> de 6 mois</w:t>
      </w:r>
      <w:r w:rsidRPr="00406A06">
        <w:rPr>
          <w:sz w:val="28"/>
          <w:szCs w:val="28"/>
          <w:lang w:val="fr-FR"/>
        </w:rPr>
        <w:t xml:space="preserve"> </w:t>
      </w:r>
      <w:r w:rsidRPr="00406A06">
        <w:rPr>
          <w:sz w:val="28"/>
          <w:szCs w:val="28"/>
          <w:lang w:val="fr-FR"/>
        </w:rPr>
        <w:t>avec attente du produit le 2juin2023 le tout réalisable avec un budget de 3.500.000FCFA.</w:t>
      </w:r>
      <w:r w:rsidRPr="00406A06">
        <w:rPr>
          <w:sz w:val="28"/>
          <w:szCs w:val="28"/>
          <w:lang w:val="fr-FR"/>
        </w:rPr>
        <w:t xml:space="preserve"> </w:t>
      </w:r>
      <w:r w:rsidRPr="00406A06">
        <w:rPr>
          <w:sz w:val="28"/>
          <w:szCs w:val="28"/>
          <w:lang w:val="fr-FR"/>
        </w:rPr>
        <w:t xml:space="preserve">A titre énumérateur </w:t>
      </w:r>
      <w:r w:rsidRPr="00406A06">
        <w:rPr>
          <w:sz w:val="28"/>
          <w:szCs w:val="28"/>
          <w:lang w:val="fr-FR"/>
        </w:rPr>
        <w:t>une liste</w:t>
      </w:r>
      <w:r w:rsidRPr="00406A06">
        <w:rPr>
          <w:sz w:val="28"/>
          <w:szCs w:val="28"/>
          <w:lang w:val="fr-FR"/>
        </w:rPr>
        <w:t xml:space="preserve"> des principaux acteurs est donc porté à votre connaissance.</w:t>
      </w:r>
      <w:r w:rsidRPr="00406A06">
        <w:rPr>
          <w:sz w:val="28"/>
          <w:szCs w:val="28"/>
          <w:lang w:val="fr-FR"/>
        </w:rPr>
        <w:t xml:space="preserve"> Nous</w:t>
      </w:r>
      <w:r w:rsidRPr="00406A06">
        <w:rPr>
          <w:sz w:val="28"/>
          <w:szCs w:val="28"/>
          <w:lang w:val="fr-FR"/>
        </w:rPr>
        <w:t xml:space="preserve"> aurons donc le chef de projet, le service de </w:t>
      </w:r>
      <w:r w:rsidRPr="00406A06">
        <w:rPr>
          <w:sz w:val="28"/>
          <w:szCs w:val="28"/>
          <w:lang w:val="fr-FR"/>
        </w:rPr>
        <w:t>Développement</w:t>
      </w:r>
      <w:r w:rsidRPr="00406A06">
        <w:rPr>
          <w:sz w:val="28"/>
          <w:szCs w:val="28"/>
          <w:lang w:val="fr-FR"/>
        </w:rPr>
        <w:t>,</w:t>
      </w:r>
      <w:r w:rsidRPr="00406A06">
        <w:rPr>
          <w:sz w:val="28"/>
          <w:szCs w:val="28"/>
          <w:lang w:val="fr-FR"/>
        </w:rPr>
        <w:t xml:space="preserve"> </w:t>
      </w:r>
      <w:r w:rsidRPr="00406A06">
        <w:rPr>
          <w:sz w:val="28"/>
          <w:szCs w:val="28"/>
          <w:lang w:val="fr-FR"/>
        </w:rPr>
        <w:t>le service de conception et enfin l'</w:t>
      </w:r>
      <w:r w:rsidRPr="00406A06">
        <w:rPr>
          <w:sz w:val="28"/>
          <w:szCs w:val="28"/>
          <w:lang w:val="fr-FR"/>
        </w:rPr>
        <w:t>équipe</w:t>
      </w:r>
      <w:r w:rsidRPr="00406A06">
        <w:rPr>
          <w:sz w:val="28"/>
          <w:szCs w:val="28"/>
          <w:lang w:val="fr-FR"/>
        </w:rPr>
        <w:t xml:space="preserve"> technique.</w:t>
      </w:r>
      <w:r w:rsidRPr="00406A06">
        <w:rPr>
          <w:sz w:val="28"/>
          <w:szCs w:val="28"/>
          <w:lang w:val="fr-FR"/>
        </w:rPr>
        <w:t xml:space="preserve"> </w:t>
      </w:r>
      <w:r w:rsidRPr="00406A06">
        <w:rPr>
          <w:sz w:val="28"/>
          <w:szCs w:val="28"/>
          <w:lang w:val="fr-FR"/>
        </w:rPr>
        <w:t xml:space="preserve">Enfin pour la bonne tenue du projet une étude de faisabilité est </w:t>
      </w:r>
      <w:r w:rsidRPr="00406A06">
        <w:rPr>
          <w:sz w:val="28"/>
          <w:szCs w:val="28"/>
          <w:lang w:val="fr-FR"/>
        </w:rPr>
        <w:t>nécessaire</w:t>
      </w:r>
      <w:r w:rsidRPr="00406A06">
        <w:rPr>
          <w:sz w:val="28"/>
          <w:szCs w:val="28"/>
          <w:lang w:val="fr-FR"/>
        </w:rPr>
        <w:t xml:space="preserve"> afin de</w:t>
      </w:r>
      <w:r w:rsidRPr="00406A06">
        <w:rPr>
          <w:sz w:val="28"/>
          <w:szCs w:val="28"/>
          <w:lang w:val="fr-FR"/>
        </w:rPr>
        <w:t xml:space="preserve"> vérifier</w:t>
      </w:r>
      <w:r w:rsidRPr="00406A06">
        <w:rPr>
          <w:sz w:val="28"/>
          <w:szCs w:val="28"/>
          <w:lang w:val="fr-FR"/>
        </w:rPr>
        <w:t xml:space="preserve"> que le projet est viable encore pour que la </w:t>
      </w:r>
      <w:r w:rsidRPr="00406A06">
        <w:rPr>
          <w:sz w:val="28"/>
          <w:szCs w:val="28"/>
          <w:lang w:val="fr-FR"/>
        </w:rPr>
        <w:t>satisfaction</w:t>
      </w:r>
      <w:r w:rsidRPr="00406A06">
        <w:rPr>
          <w:sz w:val="28"/>
          <w:szCs w:val="28"/>
          <w:lang w:val="fr-FR"/>
        </w:rPr>
        <w:t xml:space="preserve"> de tous soit au rendez-vous.</w:t>
      </w:r>
      <w:r w:rsidRPr="00406A06">
        <w:rPr>
          <w:sz w:val="28"/>
          <w:szCs w:val="28"/>
          <w:lang w:val="fr-FR"/>
        </w:rPr>
        <w:t xml:space="preserve"> Tous les contours ainsi présentés</w:t>
      </w:r>
      <w:r w:rsidRPr="00406A06">
        <w:rPr>
          <w:sz w:val="28"/>
          <w:szCs w:val="28"/>
          <w:lang w:val="fr-FR"/>
        </w:rPr>
        <w:t xml:space="preserve"> nous voilà donc partant pour la phase suivante.</w:t>
      </w:r>
    </w:p>
    <w:sectPr w:rsidR="00406A06" w:rsidRPr="00406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06"/>
    <w:rsid w:val="00406A06"/>
    <w:rsid w:val="00D9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1C7E"/>
  <w15:chartTrackingRefBased/>
  <w15:docId w15:val="{480A1724-96EE-4667-A0D7-CBD9B165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Steeven BOUZANGA</dc:creator>
  <cp:keywords/>
  <dc:description/>
  <cp:lastModifiedBy>Mick Steeven BOUZANGA</cp:lastModifiedBy>
  <cp:revision>1</cp:revision>
  <dcterms:created xsi:type="dcterms:W3CDTF">2023-02-07T12:26:00Z</dcterms:created>
  <dcterms:modified xsi:type="dcterms:W3CDTF">2023-02-07T12:34:00Z</dcterms:modified>
</cp:coreProperties>
</file>