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Minutes of Meeting - 10.01.2026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Minutes of Meeting - 10.01.2026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Minutes of Meeting - 10.01.2026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order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1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Minutes/Minutes of Meeting - 10.01.2026.pdf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`22a8ee57c47fa1fb0a6d5b3fbd9c5706c7b83be13d88181a37fbdca3345e2057`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Meeting - 10.01.2026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1 --&gt;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BEFORE THE SOLE ARBITRATOR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SR. ADV. NITIN N. N. P. SARDESSAI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AT PANAJI –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 …CLAIMANT VERSUS RIVA TRINDADE AND 3 ORS …RESPONDENTS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&lt;u&gt;MINUTES OF PROCEEDINGS DATED 10&lt;sup&gt;th&lt;/sup&gt; JANUARY 2026&lt;/u&gt;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1. In view of the personal difficulty of the presiding authority of this Tribunal, the proceedings are rescheduled with the consent of all the concerned parties to a mutually agreed date and time.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2. The matter stands adjourned to 31&lt;sup&gt;st&lt;/sup&gt; January 2026, at 11.00 am at the same venue and seat, by consent.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3. Stand Over to 31&lt;sup&gt;st&lt;/sup&gt; January 2026 at 11.00 am at the same venue and seat.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Place: Panaji – Goa. Sr. Adv. Nitin N. N. P. Sardessai Date:10.01.2026 Sole Arbitrator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