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FCD7" w14:textId="77777777" w:rsidR="00783340" w:rsidRDefault="00783340" w:rsidP="00783340">
      <w:pPr>
        <w:jc w:val="both"/>
        <w:rPr>
          <w:rtl/>
        </w:rPr>
      </w:pPr>
      <w:r w:rsidRPr="00315FDA">
        <w:rPr>
          <w:rtl/>
        </w:rPr>
        <w:t xml:space="preserve">שלום לכולם, </w:t>
      </w:r>
      <w:r>
        <w:rPr>
          <w:rFonts w:hint="cs"/>
          <w:rtl/>
        </w:rPr>
        <w:t xml:space="preserve">אז אנחנו </w:t>
      </w:r>
      <w:r>
        <w:t>TRACE</w:t>
      </w:r>
      <w:r>
        <w:rPr>
          <w:rFonts w:hint="cs"/>
          <w:rtl/>
        </w:rPr>
        <w:t xml:space="preserve"> ובמסגרת </w:t>
      </w:r>
      <w:proofErr w:type="spellStart"/>
      <w:r>
        <w:rPr>
          <w:rFonts w:hint="cs"/>
          <w:rtl/>
        </w:rPr>
        <w:t>ההאקתון</w:t>
      </w:r>
      <w:proofErr w:type="spellEnd"/>
      <w:r>
        <w:rPr>
          <w:rFonts w:hint="cs"/>
          <w:rtl/>
        </w:rPr>
        <w:t xml:space="preserve"> </w:t>
      </w:r>
      <w:r w:rsidRPr="00315FDA">
        <w:rPr>
          <w:rtl/>
        </w:rPr>
        <w:t>בנינו מערכת</w:t>
      </w:r>
      <w:r w:rsidRPr="00315FDA">
        <w:t xml:space="preserve"> AI </w:t>
      </w:r>
      <w:r w:rsidRPr="00315FDA">
        <w:rPr>
          <w:rtl/>
        </w:rPr>
        <w:t>א</w:t>
      </w:r>
      <w:r>
        <w:rPr>
          <w:rFonts w:hint="cs"/>
          <w:rtl/>
        </w:rPr>
        <w:t>יי</w:t>
      </w:r>
      <w:r w:rsidRPr="00315FDA">
        <w:rPr>
          <w:rtl/>
        </w:rPr>
        <w:t xml:space="preserve">ג'נטית </w:t>
      </w:r>
      <w:r>
        <w:rPr>
          <w:rFonts w:hint="cs"/>
          <w:rtl/>
        </w:rPr>
        <w:t xml:space="preserve">עם </w:t>
      </w:r>
      <w:r w:rsidRPr="00315FDA">
        <w:rPr>
          <w:rtl/>
        </w:rPr>
        <w:t>מטרה פשוטה: לקצר את הדרך מאירוע מבצעי</w:t>
      </w:r>
      <w:r>
        <w:rPr>
          <w:rFonts w:hint="cs"/>
          <w:rtl/>
        </w:rPr>
        <w:t xml:space="preserve">, להבנה שלו </w:t>
      </w:r>
      <w:r w:rsidRPr="00315FDA">
        <w:rPr>
          <w:rtl/>
        </w:rPr>
        <w:t>הפקת לקחים</w:t>
      </w:r>
      <w:r>
        <w:rPr>
          <w:rFonts w:hint="cs"/>
          <w:rtl/>
        </w:rPr>
        <w:t xml:space="preserve"> ותיקון.</w:t>
      </w:r>
    </w:p>
    <w:p w14:paraId="618FB864" w14:textId="3D93CD2C" w:rsidR="00783340" w:rsidRDefault="00783340" w:rsidP="00783340">
      <w:pPr>
        <w:jc w:val="both"/>
        <w:rPr>
          <w:rtl/>
        </w:rPr>
      </w:pPr>
      <w:r>
        <w:rPr>
          <w:rFonts w:hint="cs"/>
          <w:rtl/>
        </w:rPr>
        <w:t xml:space="preserve">אז מה הבעיה היום? הבנו שיש צורך מהשטח שבו כשיש איזשהו אירוע מבצעי והיה בו כשל מסוים, בדיעבד </w:t>
      </w:r>
      <w:r w:rsidRPr="00315FDA">
        <w:rPr>
          <w:rtl/>
        </w:rPr>
        <w:t>מתחילה עבודה מתי</w:t>
      </w:r>
      <w:r>
        <w:rPr>
          <w:rFonts w:hint="cs"/>
          <w:rtl/>
        </w:rPr>
        <w:t xml:space="preserve">שה וארוכה מאוד של מתחקרים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315FDA">
        <w:rPr>
          <w:rtl/>
        </w:rPr>
        <w:t xml:space="preserve">לעבור בין </w:t>
      </w:r>
      <w:r>
        <w:rPr>
          <w:rFonts w:hint="cs"/>
          <w:rtl/>
        </w:rPr>
        <w:t xml:space="preserve">המון </w:t>
      </w:r>
      <w:r w:rsidRPr="00315FDA">
        <w:rPr>
          <w:rtl/>
        </w:rPr>
        <w:t>לוגים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ודאטא</w:t>
      </w:r>
      <w:proofErr w:type="spellEnd"/>
      <w:r w:rsidRPr="00315FDA">
        <w:rPr>
          <w:rtl/>
        </w:rPr>
        <w:t xml:space="preserve"> ולנסות להבין מה באמת התרחש</w:t>
      </w:r>
      <w:r w:rsidRPr="00315FDA">
        <w:t>.</w:t>
      </w:r>
      <w:r>
        <w:rPr>
          <w:rFonts w:hint="cs"/>
          <w:rtl/>
        </w:rPr>
        <w:t xml:space="preserve"> ומה המשמעות של זה</w:t>
      </w:r>
      <w:r w:rsidRPr="00315FDA">
        <w:rPr>
          <w:rtl/>
        </w:rPr>
        <w:t>? שעות של עבודה ידנית</w:t>
      </w:r>
      <w:r>
        <w:rPr>
          <w:rFonts w:hint="cs"/>
          <w:rtl/>
        </w:rPr>
        <w:t xml:space="preserve"> עד שנגיע </w:t>
      </w:r>
      <w:r w:rsidRPr="00315FDA">
        <w:rPr>
          <w:rtl/>
        </w:rPr>
        <w:t>למסקנה</w:t>
      </w:r>
      <w:r>
        <w:rPr>
          <w:rFonts w:hint="cs"/>
          <w:rtl/>
        </w:rPr>
        <w:t>, לסיבה שעומדת בבסיס הכשל במערכת ו</w:t>
      </w:r>
      <w:r w:rsidRPr="00315FDA">
        <w:rPr>
          <w:rtl/>
        </w:rPr>
        <w:t>שממנה אפשר להפיק לק</w:t>
      </w:r>
      <w:r>
        <w:rPr>
          <w:rFonts w:hint="cs"/>
          <w:rtl/>
        </w:rPr>
        <w:t xml:space="preserve">ח. אז אנחנו יצאנו מנקודת הנחה </w:t>
      </w:r>
      <w:proofErr w:type="spellStart"/>
      <w:r>
        <w:rPr>
          <w:rFonts w:hint="cs"/>
          <w:rtl/>
        </w:rPr>
        <w:t>שהדאטא</w:t>
      </w:r>
      <w:proofErr w:type="spellEnd"/>
      <w:r>
        <w:rPr>
          <w:rFonts w:hint="cs"/>
          <w:rtl/>
        </w:rPr>
        <w:t xml:space="preserve"> כבר מחביא בתוכו את התשובה פשוט קשה מאוד להפיק ממנו את התובנות</w:t>
      </w:r>
      <w:r w:rsidRPr="00315FDA">
        <w:t>.</w:t>
      </w:r>
    </w:p>
    <w:p w14:paraId="61A1D0EF" w14:textId="62CB5FC9" w:rsidR="00783340" w:rsidRDefault="00783340" w:rsidP="00783340">
      <w:pPr>
        <w:jc w:val="both"/>
        <w:rPr>
          <w:rtl/>
        </w:rPr>
      </w:pPr>
      <w:r>
        <w:rPr>
          <w:rFonts w:hint="cs"/>
          <w:rtl/>
        </w:rPr>
        <w:t xml:space="preserve">לצורך הזה בדיוק אנחנו נכנסים. מערכת ה- </w:t>
      </w:r>
      <w:r>
        <w:t>TRACE</w:t>
      </w:r>
      <w:r>
        <w:rPr>
          <w:rFonts w:hint="cs"/>
          <w:rtl/>
        </w:rPr>
        <w:t xml:space="preserve"> שלנו לוקחת את כל אותם הלוגים של כל המערכות המשתתפות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315FDA">
        <w:rPr>
          <w:rtl/>
        </w:rPr>
        <w:t>מאחדת את האירועים לציר זמן</w:t>
      </w:r>
      <w:r>
        <w:rPr>
          <w:rFonts w:hint="cs"/>
          <w:rtl/>
        </w:rPr>
        <w:t xml:space="preserve"> כרונולוגי ומסודר. לאחר מכן, </w:t>
      </w:r>
      <w:r>
        <w:t>TRACE</w:t>
      </w:r>
      <w:r>
        <w:rPr>
          <w:rFonts w:hint="cs"/>
          <w:rtl/>
        </w:rPr>
        <w:t xml:space="preserve"> </w:t>
      </w:r>
      <w:r w:rsidRPr="00315FDA">
        <w:rPr>
          <w:rtl/>
        </w:rPr>
        <w:t>מפעילה סוכן</w:t>
      </w:r>
      <w:r w:rsidRPr="00315FDA">
        <w:t xml:space="preserve"> AI </w:t>
      </w:r>
      <w:r w:rsidRPr="00315FDA">
        <w:rPr>
          <w:rtl/>
        </w:rPr>
        <w:t xml:space="preserve">שחוקר את המידע באופן </w:t>
      </w:r>
      <w:proofErr w:type="spellStart"/>
      <w:r w:rsidRPr="00315FDA">
        <w:rPr>
          <w:rtl/>
        </w:rPr>
        <w:t>איטרטיבי</w:t>
      </w:r>
      <w:proofErr w:type="spellEnd"/>
      <w:r w:rsidRPr="00315FDA">
        <w:t>.</w:t>
      </w:r>
      <w:r>
        <w:rPr>
          <w:rFonts w:hint="cs"/>
          <w:rtl/>
        </w:rPr>
        <w:t xml:space="preserve"> </w:t>
      </w:r>
      <w:r w:rsidRPr="00315FDA">
        <w:rPr>
          <w:rtl/>
        </w:rPr>
        <w:t xml:space="preserve">הוא שואל </w:t>
      </w:r>
      <w:r>
        <w:rPr>
          <w:rFonts w:hint="cs"/>
          <w:rtl/>
        </w:rPr>
        <w:t>ו</w:t>
      </w:r>
      <w:r w:rsidRPr="00315FDA">
        <w:rPr>
          <w:rtl/>
        </w:rPr>
        <w:t>שולף נתונים, מצליב אירועים</w:t>
      </w:r>
      <w:r>
        <w:rPr>
          <w:rFonts w:hint="cs"/>
          <w:rtl/>
        </w:rPr>
        <w:t>, מנסח היפותזות</w:t>
      </w:r>
      <w:r w:rsidRPr="00315FDA">
        <w:rPr>
          <w:rtl/>
        </w:rPr>
        <w:t xml:space="preserve"> </w:t>
      </w:r>
      <w:r>
        <w:rPr>
          <w:rFonts w:hint="cs"/>
          <w:rtl/>
        </w:rPr>
        <w:t xml:space="preserve">ולבסוף </w:t>
      </w:r>
      <w:r w:rsidRPr="00315FDA">
        <w:rPr>
          <w:rtl/>
        </w:rPr>
        <w:t xml:space="preserve">בודק </w:t>
      </w:r>
      <w:r>
        <w:rPr>
          <w:rFonts w:hint="cs"/>
          <w:rtl/>
        </w:rPr>
        <w:t xml:space="preserve">ומאשש </w:t>
      </w:r>
      <w:r w:rsidRPr="00315FDA">
        <w:rPr>
          <w:rtl/>
        </w:rPr>
        <w:t xml:space="preserve">את הראיות — עד לגיבוש הסבר שהמתחקר יכול לבחון </w:t>
      </w:r>
      <w:r>
        <w:rPr>
          <w:rFonts w:hint="cs"/>
          <w:rtl/>
        </w:rPr>
        <w:t xml:space="preserve">ולאשר </w:t>
      </w:r>
      <w:r w:rsidRPr="00315FDA">
        <w:rPr>
          <w:rtl/>
        </w:rPr>
        <w:t>בעצמו</w:t>
      </w:r>
      <w:r>
        <w:rPr>
          <w:rFonts w:hint="cs"/>
          <w:rtl/>
        </w:rPr>
        <w:t>.</w:t>
      </w:r>
    </w:p>
    <w:p w14:paraId="17D93D4A" w14:textId="77777777" w:rsidR="00783340" w:rsidRDefault="00783340" w:rsidP="00783340">
      <w:pPr>
        <w:jc w:val="both"/>
        <w:rPr>
          <w:rtl/>
        </w:rPr>
      </w:pPr>
      <w:r>
        <w:rPr>
          <w:rFonts w:hint="cs"/>
          <w:rtl/>
        </w:rPr>
        <w:t xml:space="preserve">איך המערכת שלנו נראית היום? </w:t>
      </w:r>
      <w:r>
        <w:t>TRACE</w:t>
      </w:r>
      <w:r>
        <w:rPr>
          <w:rFonts w:hint="cs"/>
          <w:rtl/>
        </w:rPr>
        <w:t xml:space="preserve"> מספקת </w:t>
      </w:r>
      <w:r>
        <w:t>GUI</w:t>
      </w:r>
      <w:r>
        <w:rPr>
          <w:rFonts w:hint="cs"/>
          <w:rtl/>
        </w:rPr>
        <w:t xml:space="preserve"> שמכיל את כל </w:t>
      </w:r>
      <w:proofErr w:type="spellStart"/>
      <w:r>
        <w:rPr>
          <w:rFonts w:hint="cs"/>
          <w:rtl/>
        </w:rPr>
        <w:t>הדאטא</w:t>
      </w:r>
      <w:proofErr w:type="spellEnd"/>
      <w:r>
        <w:rPr>
          <w:rFonts w:hint="cs"/>
          <w:rtl/>
        </w:rPr>
        <w:t xml:space="preserve"> הרלוונטי למהלך התחקור. החלק הראשון הוא </w:t>
      </w:r>
      <w:proofErr w:type="spellStart"/>
      <w:r>
        <w:rPr>
          <w:rFonts w:hint="cs"/>
          <w:rtl/>
        </w:rPr>
        <w:t>הטיימליין</w:t>
      </w:r>
      <w:proofErr w:type="spellEnd"/>
      <w:r>
        <w:rPr>
          <w:rFonts w:hint="cs"/>
          <w:rtl/>
        </w:rPr>
        <w:t xml:space="preserve"> שמאגד את כל הלוגים של כל המערכות ומאפשר למתחקר לראות סדר אירועים כפי שקרו. מתחתיו יש לנו חלון שמציג פרטי אירוע ספציפי </w:t>
      </w:r>
      <w:r>
        <w:rPr>
          <w:rtl/>
        </w:rPr>
        <w:t>–</w:t>
      </w:r>
      <w:r>
        <w:rPr>
          <w:rFonts w:hint="cs"/>
          <w:rtl/>
        </w:rPr>
        <w:t xml:space="preserve"> אם נבחר אירוע מסוים בציר הזמן ובו הפרטים המלאים כולל ממש את </w:t>
      </w:r>
      <w:proofErr w:type="spellStart"/>
      <w:r>
        <w:rPr>
          <w:rFonts w:hint="cs"/>
          <w:rtl/>
        </w:rPr>
        <w:t>הרפרנס</w:t>
      </w:r>
      <w:proofErr w:type="spellEnd"/>
      <w:r>
        <w:rPr>
          <w:rFonts w:hint="cs"/>
          <w:rtl/>
        </w:rPr>
        <w:t xml:space="preserve"> לאותו לוג. ולבסוף, כמובן, הממשק צ'אט האינטראקטיבי שבו המתחקר שואל שאלות, מעלה את הבעיה, ומקבל כמובן את התשובה.</w:t>
      </w:r>
    </w:p>
    <w:p w14:paraId="0410F8E8" w14:textId="6CD4EBEA" w:rsidR="00783340" w:rsidRDefault="00783340" w:rsidP="00783340">
      <w:pPr>
        <w:jc w:val="both"/>
      </w:pPr>
      <w:r>
        <w:rPr>
          <w:rFonts w:hint="cs"/>
          <w:rtl/>
        </w:rPr>
        <w:t xml:space="preserve">לצורך ההדגמה אנחנו רוצים להציג לכם דוגמה אחת שיש בה </w:t>
      </w:r>
      <w:r>
        <w:t>workflow</w:t>
      </w:r>
      <w:r>
        <w:rPr>
          <w:rFonts w:hint="cs"/>
          <w:rtl/>
        </w:rPr>
        <w:t xml:space="preserve"> של תחקור של באג משמעותי. כמו שאתם רואים בסרטון המערכת כרגע חיה והמתחקר שואל את </w:t>
      </w:r>
      <w:r>
        <w:t>TRACE</w:t>
      </w:r>
      <w:r>
        <w:rPr>
          <w:rFonts w:hint="cs"/>
          <w:rtl/>
        </w:rPr>
        <w:t xml:space="preserve"> למה המטרה בשעה 14:03 לא זוהתה, זו נקודת ההתחלה של כל תחקיר. בזמן שהתחקיר רץ, אספר לכם שה- </w:t>
      </w:r>
      <w:r>
        <w:t>scenario</w:t>
      </w:r>
      <w:r>
        <w:rPr>
          <w:rFonts w:hint="cs"/>
          <w:rtl/>
        </w:rPr>
        <w:t xml:space="preserve"> שלנו הוא כזה שבו יש לנו מערכת מכ"ם תקינה ועובדת, ויש לה </w:t>
      </w:r>
      <w:r>
        <w:t>Inhibit Sector</w:t>
      </w:r>
      <w:r>
        <w:rPr>
          <w:rFonts w:hint="cs"/>
          <w:rtl/>
        </w:rPr>
        <w:t xml:space="preserve"> גזרת אי-שידור (כלומר גזרה שבה המכ"ם לא משדר בה). המפעיל של המכ"ם מקבל בקשר הוראות לשנות את תבנית החיפוש של המכ"ם ולהצפין אותו באותו כיוון של ה- </w:t>
      </w:r>
      <w:r>
        <w:t>Inhibit Sector</w:t>
      </w:r>
      <w:r>
        <w:rPr>
          <w:rFonts w:hint="cs"/>
          <w:rtl/>
        </w:rPr>
        <w:t xml:space="preserve">. אז המפעיל רושם ביומן שלו את מה שהוא קיבל, מבצע את השינוי הצפנה של המכ"ם ומסיר את גזרת אי-השידור הזאת. עכשיו כמו שתראו בסרטון </w:t>
      </w:r>
      <w:r>
        <w:t>TRACE</w:t>
      </w:r>
      <w:r>
        <w:rPr>
          <w:rFonts w:hint="cs"/>
          <w:rtl/>
        </w:rPr>
        <w:t xml:space="preserve"> רואה שהמטרה אכן לא זוהתה ואחר כך רואה את אותו לוג ביומן מפעיל, רואה שהפקודה לשינוי ההצפנה אכן תקינה והמפעיל לא טעה, אבל אז הוא גם רואה שהמפעיל הסיר </w:t>
      </w:r>
      <w:r>
        <w:t>Inhibit Sector</w:t>
      </w:r>
      <w:r>
        <w:rPr>
          <w:rFonts w:hint="cs"/>
          <w:rtl/>
        </w:rPr>
        <w:t xml:space="preserve">. אז הוא הולך לבחון את </w:t>
      </w:r>
      <w:proofErr w:type="spellStart"/>
      <w:r>
        <w:rPr>
          <w:rFonts w:hint="cs"/>
          <w:rtl/>
        </w:rPr>
        <w:t>הדאטא</w:t>
      </w:r>
      <w:proofErr w:type="spellEnd"/>
      <w:r>
        <w:rPr>
          <w:rFonts w:hint="cs"/>
          <w:rtl/>
        </w:rPr>
        <w:t xml:space="preserve"> הזה ורואה </w:t>
      </w:r>
      <w:r>
        <w:rPr>
          <w:rFonts w:hint="cs"/>
          <w:rtl/>
        </w:rPr>
        <w:t>שהמחשב</w:t>
      </w:r>
      <w:r>
        <w:rPr>
          <w:rFonts w:hint="cs"/>
          <w:rtl/>
        </w:rPr>
        <w:t xml:space="preserve"> דחה את בקשת המחיקה, אבל ה-</w:t>
      </w:r>
      <w:r>
        <w:t>UI</w:t>
      </w:r>
      <w:r>
        <w:rPr>
          <w:rFonts w:hint="cs"/>
          <w:rtl/>
        </w:rPr>
        <w:t xml:space="preserve"> בכל זאת מחק אותו מהתצוגה. מה שזה אומר הוא שיש קונפליקט כאן </w:t>
      </w:r>
      <w:r>
        <w:rPr>
          <w:rtl/>
        </w:rPr>
        <w:t>–</w:t>
      </w:r>
      <w:r>
        <w:rPr>
          <w:rFonts w:hint="cs"/>
          <w:rtl/>
        </w:rPr>
        <w:t xml:space="preserve"> ה-</w:t>
      </w:r>
      <w:r>
        <w:t>UI</w:t>
      </w:r>
      <w:r>
        <w:rPr>
          <w:rFonts w:hint="cs"/>
          <w:rtl/>
        </w:rPr>
        <w:t xml:space="preserve"> מציג כאילו המכ"ם משדר באותו אזור ובאותו זמן ה- </w:t>
      </w:r>
      <w:r>
        <w:t>Inhibit Sector</w:t>
      </w:r>
      <w:r>
        <w:rPr>
          <w:rFonts w:hint="cs"/>
          <w:rtl/>
        </w:rPr>
        <w:t xml:space="preserve"> עדיין חי באותו מיקום </w:t>
      </w:r>
      <w:r>
        <w:rPr>
          <w:rtl/>
        </w:rPr>
        <w:t>–</w:t>
      </w:r>
      <w:r>
        <w:rPr>
          <w:rFonts w:hint="cs"/>
          <w:rtl/>
        </w:rPr>
        <w:t xml:space="preserve"> ולכן המטרה לא זוהתה, כי המכ"ם לא משדר לשם. ו-</w:t>
      </w:r>
      <w:r>
        <w:t xml:space="preserve">TRACE </w:t>
      </w:r>
      <w:r>
        <w:rPr>
          <w:rFonts w:hint="cs"/>
          <w:rtl/>
        </w:rPr>
        <w:t xml:space="preserve"> מציג בדיוק את זה, כמסקנה שאליה הוא הגיע עם רצף האירועים אם רוצים לראות.</w:t>
      </w:r>
    </w:p>
    <w:p w14:paraId="1A299887" w14:textId="77777777" w:rsidR="00783340" w:rsidRDefault="00783340" w:rsidP="00783340">
      <w:pPr>
        <w:jc w:val="both"/>
        <w:rPr>
          <w:rtl/>
        </w:rPr>
      </w:pPr>
      <w:r>
        <w:rPr>
          <w:rFonts w:hint="cs"/>
          <w:rtl/>
        </w:rPr>
        <w:t xml:space="preserve">מבחינת האימפקט העסקי </w:t>
      </w:r>
      <w:r>
        <w:rPr>
          <w:rtl/>
        </w:rPr>
        <w:t>–</w:t>
      </w:r>
      <w:r>
        <w:rPr>
          <w:rFonts w:hint="cs"/>
          <w:rtl/>
        </w:rPr>
        <w:t xml:space="preserve"> ל- </w:t>
      </w:r>
      <w:r>
        <w:t>TRACE</w:t>
      </w:r>
      <w:r>
        <w:rPr>
          <w:rFonts w:hint="cs"/>
          <w:rtl/>
        </w:rPr>
        <w:t xml:space="preserve"> יש תועלת עצומה והיא מתחלקת לשני היבטים. הראשון הוא קיצור משמעותי של זמן החקירה היום והפקת תחקירים עקביים יותר </w:t>
      </w:r>
      <w:r>
        <w:rPr>
          <w:rtl/>
        </w:rPr>
        <w:t>–</w:t>
      </w:r>
      <w:r>
        <w:rPr>
          <w:rFonts w:hint="cs"/>
          <w:rtl/>
        </w:rPr>
        <w:t xml:space="preserve"> אם בממוצע צוות מתחקרים מבלה 32 שעות פר תחקור, עם </w:t>
      </w:r>
      <w:r>
        <w:t>TRACE</w:t>
      </w:r>
      <w:r>
        <w:rPr>
          <w:rFonts w:hint="cs"/>
          <w:rtl/>
        </w:rPr>
        <w:t xml:space="preserve"> התהליך מתקצר לרבע שעה בלבד. ההיבט השני הוא קיצור זמני השבתה של מערכות ופיתוח מהיר יותר </w:t>
      </w:r>
      <w:r>
        <w:rPr>
          <w:rtl/>
        </w:rPr>
        <w:t>–</w:t>
      </w:r>
      <w:r>
        <w:rPr>
          <w:rFonts w:hint="cs"/>
          <w:rtl/>
        </w:rPr>
        <w:t xml:space="preserve"> כשעובדים עם </w:t>
      </w:r>
      <w:r>
        <w:t>TRACE</w:t>
      </w:r>
      <w:r>
        <w:rPr>
          <w:rFonts w:hint="cs"/>
          <w:rtl/>
        </w:rPr>
        <w:t xml:space="preserve"> במערכת מכ"ם במהלך פיתוח, הבנה של תקלות משמעותית מהירה יותר ולכן הזמנים בהם המערכת למטה מתקצרים וכמובן הופכים את זמן האספקה למוקדם יותר.</w:t>
      </w:r>
    </w:p>
    <w:p w14:paraId="48CD2804" w14:textId="77777777" w:rsidR="00783340" w:rsidRDefault="00783340" w:rsidP="00783340">
      <w:pPr>
        <w:jc w:val="both"/>
        <w:rPr>
          <w:rtl/>
        </w:rPr>
      </w:pPr>
      <w:r>
        <w:rPr>
          <w:rFonts w:hint="cs"/>
          <w:rtl/>
        </w:rPr>
        <w:lastRenderedPageBreak/>
        <w:t xml:space="preserve">ה- </w:t>
      </w:r>
      <w:r>
        <w:t>X-Factor</w:t>
      </w:r>
      <w:r>
        <w:rPr>
          <w:rFonts w:hint="cs"/>
          <w:rtl/>
        </w:rPr>
        <w:t xml:space="preserve"> שלנו הוא שאנחנו עונים על צורך ישיר מהשטח, משהו שקיים כאן ועכשיו ויכול להיכנס לתוך הלופ הזה. הפקטור השני הוא שילוב עתידי של </w:t>
      </w:r>
      <w:r>
        <w:t>TRACE</w:t>
      </w:r>
      <w:r>
        <w:rPr>
          <w:rFonts w:hint="cs"/>
          <w:rtl/>
        </w:rPr>
        <w:t xml:space="preserve"> כמוצר שרץ ב- </w:t>
      </w:r>
      <w:r>
        <w:t>real-time</w:t>
      </w:r>
      <w:r>
        <w:rPr>
          <w:rFonts w:hint="cs"/>
          <w:rtl/>
        </w:rPr>
        <w:t xml:space="preserve"> על ביג </w:t>
      </w:r>
      <w:proofErr w:type="spellStart"/>
      <w:r>
        <w:rPr>
          <w:rFonts w:hint="cs"/>
          <w:rtl/>
        </w:rPr>
        <w:t>דאטא</w:t>
      </w:r>
      <w:proofErr w:type="spellEnd"/>
      <w:r>
        <w:rPr>
          <w:rFonts w:hint="cs"/>
          <w:rtl/>
        </w:rPr>
        <w:t xml:space="preserve"> שזורם בלייב ממכ"מים. עם </w:t>
      </w:r>
      <w:r>
        <w:t>TRACE</w:t>
      </w:r>
      <w:r>
        <w:rPr>
          <w:rFonts w:hint="cs"/>
          <w:rtl/>
        </w:rPr>
        <w:t xml:space="preserve"> יהיה אפשר ממש במסגרת מבצע שקורה עכשיו להבין מה קרה במערכת בעת כשל ולתקן במקום כדי להתכונן למטח הבא.</w:t>
      </w:r>
    </w:p>
    <w:p w14:paraId="01850B68" w14:textId="77777777" w:rsidR="00783340" w:rsidRPr="00315FDA" w:rsidRDefault="00783340" w:rsidP="00783340">
      <w:pPr>
        <w:jc w:val="both"/>
        <w:rPr>
          <w:rFonts w:hint="cs"/>
        </w:rPr>
      </w:pPr>
      <w:r>
        <w:rPr>
          <w:rFonts w:hint="cs"/>
          <w:rtl/>
        </w:rPr>
        <w:t xml:space="preserve">אז אלה אנחנו: פלג, עדן, חן, צבי ודודי, ואנחנו </w:t>
      </w:r>
      <w:r>
        <w:t>TRACE</w:t>
      </w:r>
      <w:r>
        <w:rPr>
          <w:rFonts w:hint="cs"/>
          <w:rtl/>
        </w:rPr>
        <w:t>. תודה רבה.</w:t>
      </w:r>
    </w:p>
    <w:p w14:paraId="74A7B67F" w14:textId="77777777" w:rsidR="00A60005" w:rsidRPr="00783340" w:rsidRDefault="00A60005"/>
    <w:sectPr w:rsidR="00A60005" w:rsidRPr="00783340" w:rsidSect="004222C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40"/>
    <w:rsid w:val="00062949"/>
    <w:rsid w:val="004222CA"/>
    <w:rsid w:val="007461F3"/>
    <w:rsid w:val="00783340"/>
    <w:rsid w:val="00954F4B"/>
    <w:rsid w:val="00A6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51B6"/>
  <w15:chartTrackingRefBased/>
  <w15:docId w15:val="{E95D3304-C077-4260-B3BE-AF07F3A8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34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8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Mizrahi Peleg 8356</dc:creator>
  <cp:keywords/>
  <dc:description/>
  <cp:lastModifiedBy>Mizrahi Peleg 8356</cp:lastModifiedBy>
  <cp:revision>1</cp:revision>
  <dcterms:created xsi:type="dcterms:W3CDTF">2026-10-14T19:05:00Z</dcterms:created>
  <dcterms:modified xsi:type="dcterms:W3CDTF">2026-10-14T19:06:00Z</dcterms:modified>
</cp:coreProperties>
</file>