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C86CC" w14:textId="180F2D54" w:rsidR="003D0D8F" w:rsidRDefault="0088679A" w:rsidP="0088679A">
      <w:pPr>
        <w:jc w:val="right"/>
        <w:rPr>
          <w:b/>
          <w:bCs/>
          <w:sz w:val="24"/>
          <w:szCs w:val="24"/>
        </w:rPr>
      </w:pPr>
      <w:r w:rsidRPr="0088679A">
        <w:rPr>
          <w:b/>
          <w:bCs/>
          <w:sz w:val="24"/>
          <w:szCs w:val="24"/>
        </w:rPr>
        <w:t>Exercise #2</w:t>
      </w:r>
    </w:p>
    <w:p w14:paraId="45A8531D" w14:textId="066A36C3" w:rsidR="00E11057" w:rsidRDefault="004550D2" w:rsidP="00936E80">
      <w:pPr>
        <w:bidi w:val="0"/>
        <w:spacing w:after="0"/>
        <w:rPr>
          <w:rFonts w:hint="cs"/>
          <w:sz w:val="24"/>
          <w:szCs w:val="24"/>
        </w:rPr>
      </w:pPr>
      <w:r>
        <w:rPr>
          <w:sz w:val="24"/>
          <w:szCs w:val="24"/>
        </w:rPr>
        <w:t xml:space="preserve">We </w:t>
      </w:r>
      <w:r w:rsidR="00E11057">
        <w:rPr>
          <w:sz w:val="24"/>
          <w:szCs w:val="24"/>
        </w:rPr>
        <w:t>will be</w:t>
      </w:r>
      <w:r>
        <w:rPr>
          <w:sz w:val="24"/>
          <w:szCs w:val="24"/>
        </w:rPr>
        <w:t xml:space="preserve"> happy to </w:t>
      </w:r>
      <w:r w:rsidR="005F0AB9">
        <w:rPr>
          <w:sz w:val="24"/>
          <w:szCs w:val="24"/>
        </w:rPr>
        <w:t>assist</w:t>
      </w:r>
      <w:r>
        <w:rPr>
          <w:sz w:val="24"/>
          <w:szCs w:val="24"/>
        </w:rPr>
        <w:t xml:space="preserve"> you with the </w:t>
      </w:r>
      <w:r w:rsidR="005F0AB9" w:rsidRPr="005F0AB9">
        <w:rPr>
          <w:sz w:val="24"/>
          <w:szCs w:val="24"/>
        </w:rPr>
        <w:t>configuring</w:t>
      </w:r>
      <w:r w:rsidR="005F0AB9">
        <w:t xml:space="preserve"> </w:t>
      </w:r>
      <w:r>
        <w:rPr>
          <w:sz w:val="24"/>
          <w:szCs w:val="24"/>
        </w:rPr>
        <w:t xml:space="preserve">SSO </w:t>
      </w:r>
      <w:r w:rsidR="005F0AB9">
        <w:rPr>
          <w:sz w:val="24"/>
          <w:szCs w:val="24"/>
        </w:rPr>
        <w:t xml:space="preserve">and to integrate the </w:t>
      </w:r>
      <w:r w:rsidR="00BC248C">
        <w:rPr>
          <w:sz w:val="24"/>
          <w:szCs w:val="24"/>
        </w:rPr>
        <w:t>P</w:t>
      </w:r>
      <w:r w:rsidR="005F0AB9">
        <w:rPr>
          <w:sz w:val="24"/>
          <w:szCs w:val="24"/>
        </w:rPr>
        <w:t xml:space="preserve">ort app with </w:t>
      </w:r>
      <w:r w:rsidR="00BC248C">
        <w:rPr>
          <w:sz w:val="24"/>
          <w:szCs w:val="24"/>
        </w:rPr>
        <w:t>O</w:t>
      </w:r>
      <w:r w:rsidR="005F0AB9">
        <w:rPr>
          <w:sz w:val="24"/>
          <w:szCs w:val="24"/>
        </w:rPr>
        <w:t>kta</w:t>
      </w:r>
      <w:r w:rsidR="00BC248C">
        <w:rPr>
          <w:sz w:val="24"/>
          <w:szCs w:val="24"/>
        </w:rPr>
        <w:t>.</w:t>
      </w:r>
    </w:p>
    <w:p w14:paraId="0CDBBD8A" w14:textId="07D4D536" w:rsidR="004550D2" w:rsidRDefault="00BC248C" w:rsidP="00E11057">
      <w:pPr>
        <w:spacing w:after="0"/>
        <w:jc w:val="right"/>
        <w:rPr>
          <w:sz w:val="24"/>
          <w:szCs w:val="24"/>
        </w:rPr>
      </w:pPr>
      <w:r w:rsidRPr="00BC248C">
        <w:rPr>
          <w:sz w:val="24"/>
          <w:szCs w:val="24"/>
        </w:rPr>
        <w:t>To set up SSO with Okta, please follow these steps</w:t>
      </w:r>
      <w:r w:rsidR="004550D2">
        <w:rPr>
          <w:sz w:val="24"/>
          <w:szCs w:val="24"/>
        </w:rPr>
        <w:t>:</w:t>
      </w:r>
    </w:p>
    <w:p w14:paraId="717581E3" w14:textId="48854159" w:rsidR="00936E80" w:rsidRDefault="00936E80" w:rsidP="00D36F7F">
      <w:pPr>
        <w:spacing w:after="0"/>
        <w:jc w:val="right"/>
        <w:rPr>
          <w:sz w:val="24"/>
          <w:szCs w:val="24"/>
        </w:rPr>
      </w:pPr>
    </w:p>
    <w:p w14:paraId="243F2BD7" w14:textId="2A8962CE" w:rsidR="00D36F7F" w:rsidRDefault="00D36F7F" w:rsidP="00D36F7F">
      <w:pPr>
        <w:spacing w:after="0"/>
        <w:jc w:val="right"/>
        <w:rPr>
          <w:sz w:val="24"/>
          <w:szCs w:val="24"/>
        </w:rPr>
      </w:pPr>
      <w:r w:rsidRPr="00D36F7F">
        <w:rPr>
          <w:b/>
          <w:bCs/>
          <w:sz w:val="24"/>
          <w:szCs w:val="24"/>
        </w:rPr>
        <w:t>Step 1</w:t>
      </w:r>
      <w:r>
        <w:rPr>
          <w:sz w:val="24"/>
          <w:szCs w:val="24"/>
        </w:rPr>
        <w:t>:</w:t>
      </w:r>
    </w:p>
    <w:p w14:paraId="7DD1054E" w14:textId="5FD4C56A" w:rsidR="00BC248C" w:rsidRPr="00BC248C" w:rsidRDefault="00BC248C" w:rsidP="00BC248C">
      <w:pPr>
        <w:pStyle w:val="ListParagraph"/>
        <w:numPr>
          <w:ilvl w:val="0"/>
          <w:numId w:val="10"/>
        </w:numPr>
        <w:bidi w:val="0"/>
        <w:spacing w:after="0"/>
        <w:rPr>
          <w:sz w:val="24"/>
          <w:szCs w:val="24"/>
        </w:rPr>
      </w:pPr>
      <w:r w:rsidRPr="00BC248C">
        <w:rPr>
          <w:sz w:val="24"/>
          <w:szCs w:val="24"/>
        </w:rPr>
        <w:t>Log in to the Okta admin console</w:t>
      </w:r>
      <w:r>
        <w:rPr>
          <w:sz w:val="24"/>
          <w:szCs w:val="24"/>
        </w:rPr>
        <w:t>.</w:t>
      </w:r>
      <w:r w:rsidR="004550D2" w:rsidRPr="00BC248C">
        <w:rPr>
          <w:sz w:val="24"/>
          <w:szCs w:val="24"/>
        </w:rPr>
        <w:t xml:space="preserve"> </w:t>
      </w:r>
    </w:p>
    <w:p w14:paraId="4F534B81" w14:textId="174C2930" w:rsidR="004550D2" w:rsidRPr="00BC248C" w:rsidRDefault="00BC248C" w:rsidP="00BC248C">
      <w:pPr>
        <w:pStyle w:val="ListParagraph"/>
        <w:numPr>
          <w:ilvl w:val="0"/>
          <w:numId w:val="10"/>
        </w:numPr>
        <w:bidi w:val="0"/>
        <w:spacing w:after="0"/>
        <w:rPr>
          <w:sz w:val="24"/>
          <w:szCs w:val="24"/>
        </w:rPr>
      </w:pPr>
      <w:r w:rsidRPr="00BC248C">
        <w:rPr>
          <w:sz w:val="24"/>
          <w:szCs w:val="24"/>
        </w:rPr>
        <w:t>Navigate to</w:t>
      </w:r>
      <w:r w:rsidR="004550D2" w:rsidRPr="00BC248C">
        <w:rPr>
          <w:sz w:val="24"/>
          <w:szCs w:val="24"/>
        </w:rPr>
        <w:t xml:space="preserve"> Application </w:t>
      </w:r>
      <w:r w:rsidRPr="00BC248C">
        <w:rPr>
          <w:sz w:val="24"/>
          <w:szCs w:val="24"/>
        </w:rPr>
        <w:t>and choose</w:t>
      </w:r>
      <w:r w:rsidR="004550D2" w:rsidRPr="00BC248C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 w:rsidRPr="00BC248C">
        <w:rPr>
          <w:b/>
          <w:bCs/>
          <w:sz w:val="24"/>
          <w:szCs w:val="24"/>
        </w:rPr>
        <w:t>A</w:t>
      </w:r>
      <w:r w:rsidR="004550D2" w:rsidRPr="00BC248C">
        <w:rPr>
          <w:b/>
          <w:bCs/>
          <w:sz w:val="24"/>
          <w:szCs w:val="24"/>
        </w:rPr>
        <w:t>pplications</w:t>
      </w:r>
      <w:r>
        <w:rPr>
          <w:sz w:val="24"/>
          <w:szCs w:val="24"/>
        </w:rPr>
        <w:t>"</w:t>
      </w:r>
      <w:r w:rsidRPr="00BC248C">
        <w:rPr>
          <w:sz w:val="24"/>
          <w:szCs w:val="24"/>
        </w:rPr>
        <w:t>.</w:t>
      </w:r>
    </w:p>
    <w:p w14:paraId="6CB5D64C" w14:textId="72F1891E" w:rsidR="00E11057" w:rsidRPr="00BC248C" w:rsidRDefault="00BC248C" w:rsidP="00BC248C">
      <w:pPr>
        <w:pStyle w:val="ListParagraph"/>
        <w:numPr>
          <w:ilvl w:val="0"/>
          <w:numId w:val="10"/>
        </w:numPr>
        <w:bidi w:val="0"/>
        <w:spacing w:after="0"/>
        <w:rPr>
          <w:sz w:val="24"/>
          <w:szCs w:val="24"/>
        </w:rPr>
      </w:pPr>
      <w:r w:rsidRPr="00BC248C">
        <w:rPr>
          <w:sz w:val="24"/>
          <w:szCs w:val="24"/>
        </w:rPr>
        <w:t>C</w:t>
      </w:r>
      <w:r w:rsidR="00E11057" w:rsidRPr="00BC248C">
        <w:rPr>
          <w:sz w:val="24"/>
          <w:szCs w:val="24"/>
        </w:rPr>
        <w:t>lick on the "</w:t>
      </w:r>
      <w:r w:rsidR="00E11057" w:rsidRPr="00BC248C">
        <w:rPr>
          <w:b/>
          <w:bCs/>
          <w:sz w:val="24"/>
          <w:szCs w:val="24"/>
        </w:rPr>
        <w:t>Create App Integration</w:t>
      </w:r>
      <w:r w:rsidR="00E11057" w:rsidRPr="00BC248C">
        <w:rPr>
          <w:sz w:val="24"/>
          <w:szCs w:val="24"/>
        </w:rPr>
        <w:t>" button.</w:t>
      </w:r>
    </w:p>
    <w:p w14:paraId="129CA174" w14:textId="0B39BF1C" w:rsidR="00E11057" w:rsidRDefault="00BC248C" w:rsidP="00E11057">
      <w:pPr>
        <w:bidi w:val="0"/>
        <w:rPr>
          <w:sz w:val="24"/>
          <w:szCs w:val="24"/>
        </w:rPr>
      </w:pPr>
      <w:r>
        <w:rPr>
          <w:sz w:val="24"/>
          <w:szCs w:val="24"/>
        </w:rPr>
        <w:t>I</w:t>
      </w:r>
      <w:r w:rsidR="00E11057">
        <w:rPr>
          <w:sz w:val="24"/>
          <w:szCs w:val="24"/>
        </w:rPr>
        <w:t xml:space="preserve">n the next window </w:t>
      </w:r>
      <w:r>
        <w:rPr>
          <w:sz w:val="24"/>
          <w:szCs w:val="24"/>
        </w:rPr>
        <w:t>select those options</w:t>
      </w:r>
      <w:r w:rsidR="00E11057">
        <w:rPr>
          <w:sz w:val="24"/>
          <w:szCs w:val="24"/>
        </w:rPr>
        <w:t>:</w:t>
      </w:r>
    </w:p>
    <w:p w14:paraId="177717E9" w14:textId="2BDF0077" w:rsidR="00AA6464" w:rsidRPr="00BC248C" w:rsidRDefault="00AA6464" w:rsidP="00BC248C">
      <w:pPr>
        <w:pStyle w:val="ListParagraph"/>
        <w:numPr>
          <w:ilvl w:val="0"/>
          <w:numId w:val="11"/>
        </w:numPr>
        <w:bidi w:val="0"/>
        <w:spacing w:after="0"/>
        <w:rPr>
          <w:sz w:val="24"/>
          <w:szCs w:val="24"/>
        </w:rPr>
      </w:pPr>
      <w:r w:rsidRPr="00BC248C">
        <w:rPr>
          <w:b/>
          <w:bCs/>
          <w:sz w:val="24"/>
          <w:szCs w:val="24"/>
        </w:rPr>
        <w:t>Sign-in method</w:t>
      </w:r>
      <w:r w:rsidRPr="00BC248C">
        <w:rPr>
          <w:sz w:val="24"/>
          <w:szCs w:val="24"/>
        </w:rPr>
        <w:t xml:space="preserve"> - Select "OIDC – OpenID Connect".</w:t>
      </w:r>
    </w:p>
    <w:p w14:paraId="1F180A24" w14:textId="5940419C" w:rsidR="00BC248C" w:rsidRDefault="00AA6464" w:rsidP="00BC248C">
      <w:pPr>
        <w:pStyle w:val="ListParagraph"/>
        <w:numPr>
          <w:ilvl w:val="0"/>
          <w:numId w:val="11"/>
        </w:numPr>
        <w:bidi w:val="0"/>
        <w:spacing w:after="0"/>
        <w:rPr>
          <w:sz w:val="24"/>
          <w:szCs w:val="24"/>
        </w:rPr>
      </w:pPr>
      <w:r w:rsidRPr="00BC248C">
        <w:rPr>
          <w:b/>
          <w:bCs/>
          <w:sz w:val="24"/>
          <w:szCs w:val="24"/>
        </w:rPr>
        <w:t>Application type</w:t>
      </w:r>
      <w:r w:rsidRPr="00BC248C">
        <w:rPr>
          <w:sz w:val="24"/>
          <w:szCs w:val="24"/>
        </w:rPr>
        <w:t xml:space="preserve"> - Select "Singal-Page Application".</w:t>
      </w:r>
    </w:p>
    <w:p w14:paraId="59D15436" w14:textId="77777777" w:rsidR="00BC248C" w:rsidRPr="00BC248C" w:rsidRDefault="00BC248C" w:rsidP="00BC248C">
      <w:pPr>
        <w:pStyle w:val="ListParagraph"/>
        <w:bidi w:val="0"/>
        <w:spacing w:after="0"/>
        <w:rPr>
          <w:sz w:val="24"/>
          <w:szCs w:val="24"/>
        </w:rPr>
      </w:pPr>
    </w:p>
    <w:p w14:paraId="58C431DE" w14:textId="2843509B" w:rsidR="00AA6464" w:rsidRDefault="00AA6464" w:rsidP="00AA6464">
      <w:pPr>
        <w:bidi w:val="0"/>
        <w:rPr>
          <w:sz w:val="24"/>
          <w:szCs w:val="24"/>
        </w:rPr>
      </w:pPr>
      <w:r>
        <w:rPr>
          <w:sz w:val="24"/>
          <w:szCs w:val="24"/>
        </w:rPr>
        <w:t>Click "</w:t>
      </w:r>
      <w:r w:rsidRPr="00BC248C">
        <w:rPr>
          <w:b/>
          <w:bCs/>
          <w:sz w:val="24"/>
          <w:szCs w:val="24"/>
        </w:rPr>
        <w:t>Next</w:t>
      </w:r>
      <w:r>
        <w:rPr>
          <w:sz w:val="24"/>
          <w:szCs w:val="24"/>
        </w:rPr>
        <w:t>"</w:t>
      </w:r>
    </w:p>
    <w:p w14:paraId="7710CBD6" w14:textId="4E9872C2" w:rsidR="00AA6464" w:rsidRDefault="00AA6464" w:rsidP="00AA6464">
      <w:pPr>
        <w:bidi w:val="0"/>
        <w:rPr>
          <w:sz w:val="24"/>
          <w:szCs w:val="24"/>
        </w:rPr>
      </w:pPr>
      <w:r>
        <w:rPr>
          <w:sz w:val="24"/>
          <w:szCs w:val="24"/>
        </w:rPr>
        <w:t>Under the general settings tab fill the following fields:</w:t>
      </w:r>
    </w:p>
    <w:p w14:paraId="51A9E2C3" w14:textId="4F9EA796" w:rsidR="008B1B3E" w:rsidRDefault="00AA6464" w:rsidP="00AA6464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00BC248C">
        <w:rPr>
          <w:b/>
          <w:bCs/>
          <w:sz w:val="24"/>
          <w:szCs w:val="24"/>
        </w:rPr>
        <w:t>App name</w:t>
      </w:r>
      <w:r>
        <w:rPr>
          <w:sz w:val="24"/>
          <w:szCs w:val="24"/>
        </w:rPr>
        <w:t xml:space="preserve"> – </w:t>
      </w:r>
      <w:r w:rsidR="00BC248C">
        <w:rPr>
          <w:sz w:val="24"/>
          <w:szCs w:val="24"/>
        </w:rPr>
        <w:t>S</w:t>
      </w:r>
      <w:r>
        <w:rPr>
          <w:sz w:val="24"/>
          <w:szCs w:val="24"/>
        </w:rPr>
        <w:t xml:space="preserve">elect a name </w:t>
      </w:r>
      <w:r w:rsidR="00872E22">
        <w:rPr>
          <w:sz w:val="24"/>
          <w:szCs w:val="24"/>
        </w:rPr>
        <w:t>(the name</w:t>
      </w:r>
      <w:r w:rsidR="008B1B3E">
        <w:rPr>
          <w:sz w:val="24"/>
          <w:szCs w:val="24"/>
        </w:rPr>
        <w:t xml:space="preserve"> will appear on your okta apps)</w:t>
      </w:r>
    </w:p>
    <w:p w14:paraId="283F6E36" w14:textId="72E735B0" w:rsidR="008B1B3E" w:rsidRPr="008B1B3E" w:rsidRDefault="008B1B3E" w:rsidP="008B1B3E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00BC248C">
        <w:rPr>
          <w:b/>
          <w:bCs/>
          <w:sz w:val="24"/>
          <w:szCs w:val="24"/>
        </w:rPr>
        <w:t>Grant type</w:t>
      </w:r>
      <w:r>
        <w:rPr>
          <w:sz w:val="24"/>
          <w:szCs w:val="24"/>
        </w:rPr>
        <w:t xml:space="preserve"> – </w:t>
      </w:r>
      <w:r w:rsidR="00BC248C">
        <w:rPr>
          <w:sz w:val="24"/>
          <w:szCs w:val="24"/>
        </w:rPr>
        <w:t>M</w:t>
      </w:r>
      <w:r>
        <w:rPr>
          <w:sz w:val="24"/>
          <w:szCs w:val="24"/>
        </w:rPr>
        <w:t>ark all options.</w:t>
      </w:r>
    </w:p>
    <w:p w14:paraId="543202E3" w14:textId="6F8B20CC" w:rsidR="004550D2" w:rsidRDefault="008B1B3E" w:rsidP="008B1B3E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sign-in redirect URIs set </w:t>
      </w:r>
      <w:hyperlink r:id="rId5" w:history="1">
        <w:r w:rsidR="007B235C" w:rsidRPr="004A227A">
          <w:rPr>
            <w:rStyle w:val="Hyperlink"/>
            <w:sz w:val="24"/>
            <w:szCs w:val="24"/>
          </w:rPr>
          <w:t>https://getport.io</w:t>
        </w:r>
      </w:hyperlink>
    </w:p>
    <w:p w14:paraId="05A6D636" w14:textId="1999AE83" w:rsidR="008B1B3E" w:rsidRDefault="008B1B3E" w:rsidP="008B1B3E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 w:rsidRPr="008B1B3E">
        <w:rPr>
          <w:sz w:val="24"/>
          <w:szCs w:val="24"/>
        </w:rPr>
        <w:t>sign-out redirect URIs</w:t>
      </w:r>
      <w:r>
        <w:rPr>
          <w:sz w:val="24"/>
          <w:szCs w:val="24"/>
        </w:rPr>
        <w:t xml:space="preserve"> click on (X) button.</w:t>
      </w:r>
    </w:p>
    <w:p w14:paraId="5F73F31C" w14:textId="28609A42" w:rsidR="0088679A" w:rsidRDefault="008B1B3E" w:rsidP="00872E22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008B1B3E">
        <w:rPr>
          <w:sz w:val="24"/>
          <w:szCs w:val="24"/>
        </w:rPr>
        <w:t>Assignments</w:t>
      </w:r>
      <w:r>
        <w:rPr>
          <w:sz w:val="24"/>
          <w:szCs w:val="24"/>
        </w:rPr>
        <w:t xml:space="preserve"> – </w:t>
      </w:r>
      <w:r w:rsidR="00BC248C">
        <w:rPr>
          <w:sz w:val="24"/>
          <w:szCs w:val="24"/>
        </w:rPr>
        <w:t>Select</w:t>
      </w:r>
      <w:r>
        <w:rPr>
          <w:sz w:val="24"/>
          <w:szCs w:val="24"/>
        </w:rPr>
        <w:t xml:space="preserve"> "</w:t>
      </w:r>
      <w:r w:rsidRPr="00BC248C">
        <w:rPr>
          <w:b/>
          <w:bCs/>
          <w:sz w:val="24"/>
          <w:szCs w:val="24"/>
        </w:rPr>
        <w:t>Allow everyone in your organization to access</w:t>
      </w:r>
      <w:r>
        <w:rPr>
          <w:sz w:val="24"/>
          <w:szCs w:val="24"/>
        </w:rPr>
        <w:t>".</w:t>
      </w:r>
    </w:p>
    <w:p w14:paraId="76013DAD" w14:textId="77777777" w:rsidR="002E1134" w:rsidRDefault="002E1134" w:rsidP="002E1134">
      <w:pPr>
        <w:pStyle w:val="ListParagraph"/>
        <w:bidi w:val="0"/>
        <w:rPr>
          <w:sz w:val="24"/>
          <w:szCs w:val="24"/>
        </w:rPr>
      </w:pPr>
    </w:p>
    <w:p w14:paraId="67641607" w14:textId="6B035088" w:rsidR="00D36F7F" w:rsidRPr="00D36F7F" w:rsidRDefault="00D36F7F" w:rsidP="00D36F7F">
      <w:pPr>
        <w:spacing w:after="0"/>
        <w:jc w:val="right"/>
        <w:rPr>
          <w:sz w:val="24"/>
          <w:szCs w:val="24"/>
        </w:rPr>
      </w:pPr>
      <w:r w:rsidRPr="00D36F7F">
        <w:rPr>
          <w:b/>
          <w:bCs/>
          <w:sz w:val="24"/>
          <w:szCs w:val="24"/>
        </w:rPr>
        <w:t xml:space="preserve">Step </w:t>
      </w:r>
      <w:r w:rsidRPr="00D36F7F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3DBA5C6A" w14:textId="77777777" w:rsidR="00281296" w:rsidRDefault="00BC248C" w:rsidP="00281296">
      <w:pPr>
        <w:bidi w:val="0"/>
        <w:rPr>
          <w:sz w:val="24"/>
          <w:szCs w:val="24"/>
        </w:rPr>
      </w:pPr>
      <w:r w:rsidRPr="00BC248C">
        <w:rPr>
          <w:sz w:val="24"/>
          <w:szCs w:val="24"/>
        </w:rPr>
        <w:t>To proceed with the configuration, we need the following details</w:t>
      </w:r>
      <w:r>
        <w:rPr>
          <w:sz w:val="24"/>
          <w:szCs w:val="24"/>
        </w:rPr>
        <w:t>:</w:t>
      </w:r>
    </w:p>
    <w:p w14:paraId="338099E4" w14:textId="78ECA465" w:rsidR="00281296" w:rsidRPr="00281296" w:rsidRDefault="00281296" w:rsidP="00281296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281296">
        <w:rPr>
          <w:sz w:val="24"/>
          <w:szCs w:val="24"/>
        </w:rPr>
        <w:t xml:space="preserve">Your </w:t>
      </w:r>
      <w:r w:rsidRPr="00281296">
        <w:rPr>
          <w:b/>
          <w:bCs/>
          <w:sz w:val="24"/>
          <w:szCs w:val="24"/>
        </w:rPr>
        <w:t>O</w:t>
      </w:r>
      <w:r w:rsidR="00872E22" w:rsidRPr="00281296">
        <w:rPr>
          <w:b/>
          <w:bCs/>
          <w:sz w:val="24"/>
          <w:szCs w:val="24"/>
        </w:rPr>
        <w:t>kta domain</w:t>
      </w:r>
      <w:r w:rsidRPr="00281296">
        <w:rPr>
          <w:sz w:val="24"/>
          <w:szCs w:val="24"/>
        </w:rPr>
        <w:t xml:space="preserve"> – The address </w:t>
      </w:r>
      <w:r w:rsidR="00D16CEF" w:rsidRPr="00281296">
        <w:rPr>
          <w:sz w:val="24"/>
          <w:szCs w:val="24"/>
        </w:rPr>
        <w:t>is in</w:t>
      </w:r>
      <w:r w:rsidRPr="00281296">
        <w:rPr>
          <w:sz w:val="24"/>
          <w:szCs w:val="24"/>
        </w:rPr>
        <w:t xml:space="preserve"> the top-</w:t>
      </w:r>
      <w:r w:rsidR="00872E22" w:rsidRPr="00281296">
        <w:rPr>
          <w:sz w:val="24"/>
          <w:szCs w:val="24"/>
        </w:rPr>
        <w:t xml:space="preserve">right </w:t>
      </w:r>
      <w:r w:rsidR="00D16CEF" w:rsidRPr="00281296">
        <w:rPr>
          <w:sz w:val="24"/>
          <w:szCs w:val="24"/>
        </w:rPr>
        <w:t>corner of</w:t>
      </w:r>
      <w:r w:rsidR="00872E22" w:rsidRPr="00281296">
        <w:rPr>
          <w:sz w:val="24"/>
          <w:szCs w:val="24"/>
        </w:rPr>
        <w:t xml:space="preserve"> </w:t>
      </w:r>
      <w:r w:rsidRPr="00281296">
        <w:rPr>
          <w:sz w:val="24"/>
          <w:szCs w:val="24"/>
        </w:rPr>
        <w:t>the page, click the copy button to copy it.</w:t>
      </w:r>
    </w:p>
    <w:p w14:paraId="5E608F29" w14:textId="64F559BD" w:rsidR="00872E22" w:rsidRPr="00281296" w:rsidRDefault="00872E22" w:rsidP="00281296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281296">
        <w:rPr>
          <w:b/>
          <w:bCs/>
          <w:sz w:val="24"/>
          <w:szCs w:val="24"/>
        </w:rPr>
        <w:t>Client ID</w:t>
      </w:r>
      <w:r w:rsidRPr="00281296">
        <w:rPr>
          <w:sz w:val="24"/>
          <w:szCs w:val="24"/>
        </w:rPr>
        <w:t xml:space="preserve"> – copy this ID </w:t>
      </w:r>
    </w:p>
    <w:p w14:paraId="2482A8B4" w14:textId="5589A3C4" w:rsidR="009B6C33" w:rsidRDefault="00281296" w:rsidP="009B6C33">
      <w:pPr>
        <w:bidi w:val="0"/>
        <w:rPr>
          <w:sz w:val="24"/>
          <w:szCs w:val="24"/>
        </w:rPr>
      </w:pPr>
      <w:r>
        <w:rPr>
          <w:sz w:val="24"/>
          <w:szCs w:val="24"/>
        </w:rPr>
        <w:t>Next, On</w:t>
      </w:r>
      <w:r w:rsidR="009B6C33">
        <w:rPr>
          <w:sz w:val="24"/>
          <w:szCs w:val="24"/>
        </w:rPr>
        <w:t xml:space="preserve"> the right side of the window click on "</w:t>
      </w:r>
      <w:r w:rsidR="009B6C33" w:rsidRPr="00281296">
        <w:rPr>
          <w:b/>
          <w:bCs/>
          <w:sz w:val="24"/>
          <w:szCs w:val="24"/>
        </w:rPr>
        <w:t>Edit</w:t>
      </w:r>
      <w:r w:rsidR="009B6C33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1D292BB3" w14:textId="0E74EA44" w:rsidR="009B6C33" w:rsidRPr="00281296" w:rsidRDefault="009B6C33" w:rsidP="00281296">
      <w:pPr>
        <w:pStyle w:val="ListParagraph"/>
        <w:numPr>
          <w:ilvl w:val="0"/>
          <w:numId w:val="14"/>
        </w:numPr>
        <w:bidi w:val="0"/>
        <w:rPr>
          <w:sz w:val="24"/>
          <w:szCs w:val="24"/>
        </w:rPr>
      </w:pPr>
      <w:r w:rsidRPr="00281296">
        <w:rPr>
          <w:sz w:val="24"/>
          <w:szCs w:val="24"/>
        </w:rPr>
        <w:t>In "</w:t>
      </w:r>
      <w:r w:rsidRPr="00281296">
        <w:rPr>
          <w:b/>
          <w:bCs/>
          <w:sz w:val="24"/>
          <w:szCs w:val="24"/>
        </w:rPr>
        <w:t>Login initiated by</w:t>
      </w:r>
      <w:r w:rsidR="005703F2" w:rsidRPr="00281296">
        <w:rPr>
          <w:sz w:val="24"/>
          <w:szCs w:val="24"/>
        </w:rPr>
        <w:t>" field</w:t>
      </w:r>
      <w:r w:rsidRPr="00281296">
        <w:rPr>
          <w:sz w:val="24"/>
          <w:szCs w:val="24"/>
        </w:rPr>
        <w:t xml:space="preserve"> set "</w:t>
      </w:r>
      <w:r w:rsidRPr="00281296">
        <w:rPr>
          <w:b/>
          <w:bCs/>
          <w:sz w:val="24"/>
          <w:szCs w:val="24"/>
        </w:rPr>
        <w:t>Either okta or App</w:t>
      </w:r>
      <w:r w:rsidRPr="00281296">
        <w:rPr>
          <w:sz w:val="24"/>
          <w:szCs w:val="24"/>
        </w:rPr>
        <w:t>"</w:t>
      </w:r>
    </w:p>
    <w:p w14:paraId="064FBD64" w14:textId="16766240" w:rsidR="009B6C33" w:rsidRPr="00281296" w:rsidRDefault="009B6C33" w:rsidP="00281296">
      <w:pPr>
        <w:pStyle w:val="ListParagraph"/>
        <w:numPr>
          <w:ilvl w:val="0"/>
          <w:numId w:val="14"/>
        </w:numPr>
        <w:bidi w:val="0"/>
        <w:rPr>
          <w:sz w:val="24"/>
          <w:szCs w:val="24"/>
        </w:rPr>
      </w:pPr>
      <w:r w:rsidRPr="00281296">
        <w:rPr>
          <w:sz w:val="24"/>
          <w:szCs w:val="24"/>
        </w:rPr>
        <w:t>Check all options in "</w:t>
      </w:r>
      <w:r w:rsidRPr="00281296">
        <w:rPr>
          <w:b/>
          <w:bCs/>
          <w:sz w:val="24"/>
          <w:szCs w:val="24"/>
        </w:rPr>
        <w:t>Application visibility</w:t>
      </w:r>
      <w:r w:rsidRPr="00281296">
        <w:rPr>
          <w:sz w:val="24"/>
          <w:szCs w:val="24"/>
        </w:rPr>
        <w:t>".</w:t>
      </w:r>
    </w:p>
    <w:p w14:paraId="2491A7E8" w14:textId="4C316F9D" w:rsidR="005703F2" w:rsidRPr="00281296" w:rsidRDefault="005703F2" w:rsidP="00281296">
      <w:pPr>
        <w:pStyle w:val="ListParagraph"/>
        <w:numPr>
          <w:ilvl w:val="0"/>
          <w:numId w:val="14"/>
        </w:numPr>
        <w:bidi w:val="0"/>
        <w:rPr>
          <w:sz w:val="24"/>
          <w:szCs w:val="24"/>
        </w:rPr>
      </w:pPr>
      <w:r w:rsidRPr="00281296">
        <w:rPr>
          <w:sz w:val="24"/>
          <w:szCs w:val="24"/>
        </w:rPr>
        <w:t>Check Login flow to be Redirect to app to initiate login (OIDC Compliant)</w:t>
      </w:r>
    </w:p>
    <w:p w14:paraId="6AF2FF5B" w14:textId="7296F0DC" w:rsidR="005703F2" w:rsidRPr="00281296" w:rsidRDefault="005703F2" w:rsidP="00281296">
      <w:pPr>
        <w:pStyle w:val="ListParagraph"/>
        <w:numPr>
          <w:ilvl w:val="0"/>
          <w:numId w:val="14"/>
        </w:numPr>
        <w:bidi w:val="0"/>
        <w:rPr>
          <w:sz w:val="24"/>
          <w:szCs w:val="24"/>
        </w:rPr>
      </w:pPr>
      <w:r w:rsidRPr="00281296">
        <w:rPr>
          <w:sz w:val="24"/>
          <w:szCs w:val="24"/>
        </w:rPr>
        <w:t xml:space="preserve">In "Initiate login URI" field set </w:t>
      </w:r>
      <w:hyperlink r:id="rId6" w:history="1">
        <w:r w:rsidR="007B235C" w:rsidRPr="004A227A">
          <w:rPr>
            <w:rStyle w:val="Hyperlink"/>
            <w:sz w:val="24"/>
            <w:szCs w:val="24"/>
          </w:rPr>
          <w:t>https://getport.io</w:t>
        </w:r>
      </w:hyperlink>
    </w:p>
    <w:p w14:paraId="1B87A4D4" w14:textId="4F8B1C5A" w:rsidR="005703F2" w:rsidRDefault="005703F2" w:rsidP="005703F2">
      <w:pPr>
        <w:bidi w:val="0"/>
        <w:rPr>
          <w:sz w:val="24"/>
          <w:szCs w:val="24"/>
        </w:rPr>
      </w:pPr>
      <w:r>
        <w:rPr>
          <w:sz w:val="24"/>
          <w:szCs w:val="24"/>
        </w:rPr>
        <w:t>Click on "</w:t>
      </w:r>
      <w:r w:rsidRPr="00281296">
        <w:rPr>
          <w:b/>
          <w:bCs/>
          <w:sz w:val="24"/>
          <w:szCs w:val="24"/>
        </w:rPr>
        <w:t>Save</w:t>
      </w:r>
      <w:r>
        <w:rPr>
          <w:sz w:val="24"/>
          <w:szCs w:val="24"/>
        </w:rPr>
        <w:t>"</w:t>
      </w:r>
    </w:p>
    <w:p w14:paraId="052169C3" w14:textId="6DE30759" w:rsidR="00306C76" w:rsidRDefault="00281296" w:rsidP="00306C7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Now you can </w:t>
      </w:r>
      <w:r w:rsidR="002E1134">
        <w:rPr>
          <w:sz w:val="24"/>
          <w:szCs w:val="24"/>
        </w:rPr>
        <w:t>see</w:t>
      </w:r>
      <w:r>
        <w:rPr>
          <w:sz w:val="24"/>
          <w:szCs w:val="24"/>
        </w:rPr>
        <w:t xml:space="preserve"> the Port App in Okta Apps </w:t>
      </w:r>
    </w:p>
    <w:p w14:paraId="0DF6F2FC" w14:textId="52E223B9" w:rsidR="0096248D" w:rsidRDefault="002E1134" w:rsidP="0096248D">
      <w:pPr>
        <w:bidi w:val="0"/>
        <w:rPr>
          <w:sz w:val="24"/>
          <w:szCs w:val="24"/>
        </w:rPr>
      </w:pPr>
      <w:r w:rsidRPr="002E1134">
        <w:rPr>
          <w:sz w:val="24"/>
          <w:szCs w:val="24"/>
        </w:rPr>
        <w:t xml:space="preserve">For further assistance or if you encounter any issues during these steps, </w:t>
      </w:r>
      <w:r>
        <w:rPr>
          <w:sz w:val="24"/>
          <w:szCs w:val="24"/>
        </w:rPr>
        <w:t>we are here to help.</w:t>
      </w:r>
    </w:p>
    <w:p w14:paraId="61EBBE10" w14:textId="77777777" w:rsidR="005703F2" w:rsidRDefault="005703F2" w:rsidP="005F0AB9">
      <w:pPr>
        <w:bidi w:val="0"/>
        <w:ind w:left="1440"/>
        <w:rPr>
          <w:sz w:val="24"/>
          <w:szCs w:val="24"/>
        </w:rPr>
      </w:pPr>
    </w:p>
    <w:p w14:paraId="49320D07" w14:textId="77777777" w:rsidR="006E0CD3" w:rsidRDefault="006E0CD3" w:rsidP="006E0CD3">
      <w:pPr>
        <w:bidi w:val="0"/>
        <w:ind w:left="1440"/>
        <w:rPr>
          <w:sz w:val="24"/>
          <w:szCs w:val="24"/>
        </w:rPr>
      </w:pPr>
    </w:p>
    <w:p w14:paraId="1DEC52D8" w14:textId="77777777" w:rsidR="006E0CD3" w:rsidRDefault="006E0CD3" w:rsidP="006E0CD3">
      <w:pPr>
        <w:bidi w:val="0"/>
        <w:ind w:left="1440"/>
        <w:rPr>
          <w:sz w:val="24"/>
          <w:szCs w:val="24"/>
        </w:rPr>
      </w:pPr>
    </w:p>
    <w:p w14:paraId="6881E5A1" w14:textId="77777777" w:rsidR="009B6C33" w:rsidRDefault="009B6C33" w:rsidP="009B6C33">
      <w:pPr>
        <w:bidi w:val="0"/>
        <w:rPr>
          <w:sz w:val="24"/>
          <w:szCs w:val="24"/>
        </w:rPr>
      </w:pPr>
    </w:p>
    <w:p w14:paraId="693A2134" w14:textId="77777777" w:rsidR="00FB15B5" w:rsidRDefault="00FB15B5" w:rsidP="00FB15B5">
      <w:pPr>
        <w:bidi w:val="0"/>
        <w:rPr>
          <w:sz w:val="24"/>
          <w:szCs w:val="24"/>
        </w:rPr>
      </w:pPr>
    </w:p>
    <w:p w14:paraId="2FACF34C" w14:textId="77777777" w:rsidR="00FB15B5" w:rsidRDefault="00FB15B5" w:rsidP="00FB15B5">
      <w:pPr>
        <w:bidi w:val="0"/>
        <w:rPr>
          <w:sz w:val="24"/>
          <w:szCs w:val="24"/>
        </w:rPr>
      </w:pPr>
    </w:p>
    <w:p w14:paraId="75B09284" w14:textId="77777777" w:rsidR="00FB15B5" w:rsidRDefault="00FB15B5" w:rsidP="00FB15B5">
      <w:pPr>
        <w:bidi w:val="0"/>
        <w:rPr>
          <w:sz w:val="24"/>
          <w:szCs w:val="24"/>
        </w:rPr>
      </w:pPr>
    </w:p>
    <w:p w14:paraId="0D545591" w14:textId="0B65BFD5" w:rsidR="00FB15B5" w:rsidRDefault="00FB15B5" w:rsidP="00A010B3">
      <w:pPr>
        <w:jc w:val="right"/>
        <w:rPr>
          <w:rFonts w:hint="cs"/>
          <w:b/>
          <w:bCs/>
          <w:sz w:val="24"/>
          <w:szCs w:val="24"/>
        </w:rPr>
      </w:pPr>
      <w:r w:rsidRPr="0088679A">
        <w:rPr>
          <w:b/>
          <w:bCs/>
          <w:sz w:val="24"/>
          <w:szCs w:val="24"/>
        </w:rPr>
        <w:lastRenderedPageBreak/>
        <w:t>Exercise #</w:t>
      </w:r>
      <w:r>
        <w:rPr>
          <w:b/>
          <w:bCs/>
          <w:sz w:val="24"/>
          <w:szCs w:val="24"/>
        </w:rPr>
        <w:t>4</w:t>
      </w:r>
    </w:p>
    <w:p w14:paraId="1916F172" w14:textId="4FB04976" w:rsidR="00FB15B5" w:rsidRDefault="00FD1E0A" w:rsidP="00B72062">
      <w:pPr>
        <w:jc w:val="right"/>
        <w:rPr>
          <w:sz w:val="24"/>
          <w:szCs w:val="24"/>
          <w:rtl/>
        </w:rPr>
      </w:pPr>
      <w:r w:rsidRPr="00FD1E0A">
        <w:rPr>
          <w:sz w:val="24"/>
          <w:szCs w:val="24"/>
        </w:rPr>
        <w:t>Thank you for reaching out</w:t>
      </w:r>
      <w:r>
        <w:rPr>
          <w:sz w:val="24"/>
          <w:szCs w:val="24"/>
        </w:rPr>
        <w:t xml:space="preserve">, </w:t>
      </w:r>
      <w:r w:rsidR="00FB15B5">
        <w:rPr>
          <w:sz w:val="24"/>
          <w:szCs w:val="24"/>
        </w:rPr>
        <w:t xml:space="preserve">I understand that you </w:t>
      </w:r>
      <w:r>
        <w:rPr>
          <w:sz w:val="24"/>
          <w:szCs w:val="24"/>
        </w:rPr>
        <w:t>are having an issue</w:t>
      </w:r>
      <w:r w:rsidR="00FB15B5">
        <w:rPr>
          <w:sz w:val="24"/>
          <w:szCs w:val="24"/>
        </w:rPr>
        <w:t xml:space="preserve"> </w:t>
      </w:r>
      <w:r>
        <w:rPr>
          <w:sz w:val="24"/>
          <w:szCs w:val="24"/>
        </w:rPr>
        <w:t>triggering</w:t>
      </w:r>
      <w:r w:rsidR="009A10AA">
        <w:rPr>
          <w:sz w:val="24"/>
          <w:szCs w:val="24"/>
        </w:rPr>
        <w:t xml:space="preserve"> the GitHub workflow from </w:t>
      </w:r>
      <w:r w:rsidR="00FB15B5">
        <w:rPr>
          <w:sz w:val="24"/>
          <w:szCs w:val="24"/>
        </w:rPr>
        <w:t>self-service action</w:t>
      </w:r>
      <w:r w:rsidR="009A10AA">
        <w:rPr>
          <w:sz w:val="24"/>
          <w:szCs w:val="24"/>
        </w:rPr>
        <w:t>.</w:t>
      </w:r>
    </w:p>
    <w:p w14:paraId="05F95424" w14:textId="433ABCD3" w:rsidR="00E86838" w:rsidRPr="00E86838" w:rsidRDefault="00E86838" w:rsidP="00E86838">
      <w:pPr>
        <w:pStyle w:val="ListParagraph"/>
        <w:rPr>
          <w:sz w:val="24"/>
          <w:szCs w:val="24"/>
        </w:rPr>
      </w:pPr>
    </w:p>
    <w:p w14:paraId="29FB5476" w14:textId="3B5D7532" w:rsidR="00E86838" w:rsidRDefault="00E86838" w:rsidP="00E86838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 w:rsidRPr="00E86838">
        <w:rPr>
          <w:sz w:val="24"/>
          <w:szCs w:val="24"/>
        </w:rPr>
        <w:t xml:space="preserve">In the backend tab, check if the cloud GitHub is installed. If not, please install </w:t>
      </w:r>
      <w:r w:rsidR="00B06C74">
        <w:rPr>
          <w:sz w:val="24"/>
          <w:szCs w:val="24"/>
        </w:rPr>
        <w:t>it from the link that appears below the "GitHub app installation" field</w:t>
      </w:r>
      <w:r w:rsidR="00A010B3">
        <w:rPr>
          <w:sz w:val="24"/>
          <w:szCs w:val="24"/>
        </w:rPr>
        <w:t xml:space="preserve"> in the backend tab</w:t>
      </w:r>
      <w:r w:rsidR="00B06C74">
        <w:rPr>
          <w:sz w:val="24"/>
          <w:szCs w:val="24"/>
        </w:rPr>
        <w:t>.</w:t>
      </w:r>
    </w:p>
    <w:p w14:paraId="4DCA5F89" w14:textId="6CD63F09" w:rsidR="00E86838" w:rsidRDefault="00E86838" w:rsidP="00A61D3F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 w:rsidRPr="00E86838">
        <w:rPr>
          <w:sz w:val="24"/>
          <w:szCs w:val="24"/>
        </w:rPr>
        <w:t>Verify that the workflow file in your repository is correctly updated</w:t>
      </w:r>
      <w:r w:rsidR="00B06C74">
        <w:rPr>
          <w:sz w:val="24"/>
          <w:szCs w:val="24"/>
        </w:rPr>
        <w:t>.</w:t>
      </w:r>
    </w:p>
    <w:p w14:paraId="3B3AB852" w14:textId="31629200" w:rsidR="0095126B" w:rsidRDefault="00E86838" w:rsidP="00E86838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>
        <w:rPr>
          <w:sz w:val="24"/>
          <w:szCs w:val="24"/>
        </w:rPr>
        <w:t>T</w:t>
      </w:r>
      <w:r w:rsidR="00FD1E0A" w:rsidRPr="00FD1E0A">
        <w:rPr>
          <w:sz w:val="24"/>
          <w:szCs w:val="24"/>
        </w:rPr>
        <w:t>est your mapping, click on "Edit" in the self-service action, go to the backend tab, and use the "Test JQ" button in the bottom-right corner</w:t>
      </w:r>
      <w:r w:rsidR="00FD1E0A">
        <w:rPr>
          <w:sz w:val="24"/>
          <w:szCs w:val="24"/>
        </w:rPr>
        <w:t>.</w:t>
      </w:r>
      <w:r w:rsidR="001E1EF1">
        <w:rPr>
          <w:sz w:val="24"/>
          <w:szCs w:val="24"/>
        </w:rPr>
        <w:t xml:space="preserve"> </w:t>
      </w:r>
    </w:p>
    <w:p w14:paraId="53D86319" w14:textId="77777777" w:rsidR="00E86838" w:rsidRPr="006D7F35" w:rsidRDefault="00E86838" w:rsidP="00E86838">
      <w:pPr>
        <w:bidi w:val="0"/>
        <w:rPr>
          <w:color w:val="FF0000"/>
          <w:sz w:val="24"/>
          <w:szCs w:val="24"/>
        </w:rPr>
      </w:pPr>
    </w:p>
    <w:sectPr w:rsidR="00E86838" w:rsidRPr="006D7F35" w:rsidSect="00AC5178">
      <w:pgSz w:w="11906" w:h="16838"/>
      <w:pgMar w:top="720" w:right="567" w:bottom="720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7258"/>
    <w:multiLevelType w:val="hybridMultilevel"/>
    <w:tmpl w:val="784C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7565"/>
    <w:multiLevelType w:val="hybridMultilevel"/>
    <w:tmpl w:val="C5DAC170"/>
    <w:lvl w:ilvl="0" w:tplc="4060F4FE">
      <w:start w:val="1"/>
      <w:numFmt w:val="decimal"/>
      <w:lvlText w:val="%1."/>
      <w:lvlJc w:val="left"/>
      <w:pPr>
        <w:ind w:left="7932" w:hanging="6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4E86"/>
    <w:multiLevelType w:val="hybridMultilevel"/>
    <w:tmpl w:val="78000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AE4781"/>
    <w:multiLevelType w:val="hybridMultilevel"/>
    <w:tmpl w:val="C258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71996"/>
    <w:multiLevelType w:val="hybridMultilevel"/>
    <w:tmpl w:val="A436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2648"/>
    <w:multiLevelType w:val="hybridMultilevel"/>
    <w:tmpl w:val="464A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00650"/>
    <w:multiLevelType w:val="hybridMultilevel"/>
    <w:tmpl w:val="67CEE930"/>
    <w:lvl w:ilvl="0" w:tplc="4060F4FE">
      <w:start w:val="1"/>
      <w:numFmt w:val="decimal"/>
      <w:lvlText w:val="%1."/>
      <w:lvlJc w:val="left"/>
      <w:pPr>
        <w:ind w:left="7932" w:hanging="6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F02669"/>
    <w:multiLevelType w:val="hybridMultilevel"/>
    <w:tmpl w:val="A5E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C7A6A"/>
    <w:multiLevelType w:val="hybridMultilevel"/>
    <w:tmpl w:val="FB2C5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1BC9"/>
    <w:multiLevelType w:val="hybridMultilevel"/>
    <w:tmpl w:val="62888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77F8A"/>
    <w:multiLevelType w:val="hybridMultilevel"/>
    <w:tmpl w:val="C8E6D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D0894"/>
    <w:multiLevelType w:val="hybridMultilevel"/>
    <w:tmpl w:val="D01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B0A1A"/>
    <w:multiLevelType w:val="hybridMultilevel"/>
    <w:tmpl w:val="20DA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B0382"/>
    <w:multiLevelType w:val="hybridMultilevel"/>
    <w:tmpl w:val="AD1EDB24"/>
    <w:lvl w:ilvl="0" w:tplc="5B0EA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D92911"/>
    <w:multiLevelType w:val="hybridMultilevel"/>
    <w:tmpl w:val="ADF4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12737">
    <w:abstractNumId w:val="0"/>
  </w:num>
  <w:num w:numId="2" w16cid:durableId="1387218592">
    <w:abstractNumId w:val="9"/>
  </w:num>
  <w:num w:numId="3" w16cid:durableId="30155515">
    <w:abstractNumId w:val="13"/>
  </w:num>
  <w:num w:numId="4" w16cid:durableId="214901387">
    <w:abstractNumId w:val="3"/>
  </w:num>
  <w:num w:numId="5" w16cid:durableId="627930696">
    <w:abstractNumId w:val="8"/>
  </w:num>
  <w:num w:numId="6" w16cid:durableId="814952563">
    <w:abstractNumId w:val="10"/>
  </w:num>
  <w:num w:numId="7" w16cid:durableId="511840689">
    <w:abstractNumId w:val="11"/>
  </w:num>
  <w:num w:numId="8" w16cid:durableId="469635190">
    <w:abstractNumId w:val="6"/>
  </w:num>
  <w:num w:numId="9" w16cid:durableId="1254389157">
    <w:abstractNumId w:val="1"/>
  </w:num>
  <w:num w:numId="10" w16cid:durableId="1949502716">
    <w:abstractNumId w:val="14"/>
  </w:num>
  <w:num w:numId="11" w16cid:durableId="1020816519">
    <w:abstractNumId w:val="7"/>
  </w:num>
  <w:num w:numId="12" w16cid:durableId="543911253">
    <w:abstractNumId w:val="2"/>
  </w:num>
  <w:num w:numId="13" w16cid:durableId="234630612">
    <w:abstractNumId w:val="12"/>
  </w:num>
  <w:num w:numId="14" w16cid:durableId="5325555">
    <w:abstractNumId w:val="5"/>
  </w:num>
  <w:num w:numId="15" w16cid:durableId="940144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9A"/>
    <w:rsid w:val="00085B95"/>
    <w:rsid w:val="0013572C"/>
    <w:rsid w:val="00136093"/>
    <w:rsid w:val="00172762"/>
    <w:rsid w:val="001E1EF1"/>
    <w:rsid w:val="00281296"/>
    <w:rsid w:val="002E1134"/>
    <w:rsid w:val="00306C76"/>
    <w:rsid w:val="00377EBE"/>
    <w:rsid w:val="003D0D8F"/>
    <w:rsid w:val="004550D2"/>
    <w:rsid w:val="005703F2"/>
    <w:rsid w:val="005F0AB9"/>
    <w:rsid w:val="006D7F35"/>
    <w:rsid w:val="006E0CD3"/>
    <w:rsid w:val="007B235C"/>
    <w:rsid w:val="00872816"/>
    <w:rsid w:val="00872E22"/>
    <w:rsid w:val="0088679A"/>
    <w:rsid w:val="008B1B3E"/>
    <w:rsid w:val="00936E80"/>
    <w:rsid w:val="0095126B"/>
    <w:rsid w:val="0096248D"/>
    <w:rsid w:val="009A10AA"/>
    <w:rsid w:val="009B6C33"/>
    <w:rsid w:val="00A010B3"/>
    <w:rsid w:val="00A61D3F"/>
    <w:rsid w:val="00A66063"/>
    <w:rsid w:val="00A9580B"/>
    <w:rsid w:val="00AA6464"/>
    <w:rsid w:val="00AC5178"/>
    <w:rsid w:val="00AE5E61"/>
    <w:rsid w:val="00B06C74"/>
    <w:rsid w:val="00B519A9"/>
    <w:rsid w:val="00B72062"/>
    <w:rsid w:val="00BC248C"/>
    <w:rsid w:val="00CB0A87"/>
    <w:rsid w:val="00D16CEF"/>
    <w:rsid w:val="00D36F7F"/>
    <w:rsid w:val="00E11057"/>
    <w:rsid w:val="00E25646"/>
    <w:rsid w:val="00E64041"/>
    <w:rsid w:val="00E84201"/>
    <w:rsid w:val="00E86838"/>
    <w:rsid w:val="00EC7109"/>
    <w:rsid w:val="00FB15B5"/>
    <w:rsid w:val="00FD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A788"/>
  <w15:chartTrackingRefBased/>
  <w15:docId w15:val="{7DE3017A-9CA6-4FF3-9AF5-17B75633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5B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B3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86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port.io" TargetMode="External"/><Relationship Id="rId5" Type="http://schemas.openxmlformats.org/officeDocument/2006/relationships/hyperlink" Target="https://getpor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2</Pages>
  <Words>338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דיין</dc:creator>
  <cp:keywords/>
  <dc:description/>
  <cp:lastModifiedBy>עדן דיין</cp:lastModifiedBy>
  <cp:revision>8</cp:revision>
  <dcterms:created xsi:type="dcterms:W3CDTF">2024-06-21T11:52:00Z</dcterms:created>
  <dcterms:modified xsi:type="dcterms:W3CDTF">2024-06-29T14:16:00Z</dcterms:modified>
</cp:coreProperties>
</file>