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E42EBE" wp14:paraId="5E5787A5" wp14:textId="29801524">
      <w:pPr>
        <w:pStyle w:val="ListParagraph"/>
        <w:numPr>
          <w:ilvl w:val="0"/>
          <w:numId w:val="1"/>
        </w:numPr>
        <w:rPr/>
      </w:pPr>
      <w:r w:rsidR="0D3E4601">
        <w:rPr/>
        <w:t>Inclur</w:t>
      </w:r>
      <w:r w:rsidR="0D3E4601">
        <w:rPr/>
        <w:t xml:space="preserve"> no README.ipynb:</w:t>
      </w:r>
    </w:p>
    <w:p w:rsidR="0D3E4601" w:rsidP="52E42EBE" w:rsidRDefault="0D3E4601" w14:paraId="0A69A6B7" w14:textId="07D3D27C">
      <w:pPr>
        <w:pStyle w:val="ListParagraph"/>
        <w:numPr>
          <w:ilvl w:val="0"/>
          <w:numId w:val="2"/>
        </w:numPr>
        <w:rPr/>
      </w:pPr>
      <w:r w:rsidR="0D3E4601">
        <w:rPr/>
        <w:t xml:space="preserve">Quais </w:t>
      </w:r>
      <w:r w:rsidR="0D3E4601">
        <w:rPr/>
        <w:t>são</w:t>
      </w:r>
      <w:r w:rsidR="0D3E4601">
        <w:rPr/>
        <w:t xml:space="preserve"> </w:t>
      </w:r>
      <w:r w:rsidR="0D3E4601">
        <w:rPr/>
        <w:t>os</w:t>
      </w:r>
      <w:r w:rsidR="0D3E4601">
        <w:rPr/>
        <w:t xml:space="preserve"> atalhos-padrão</w:t>
      </w:r>
    </w:p>
    <w:p w:rsidR="0D3E4601" w:rsidP="52E42EBE" w:rsidRDefault="0D3E4601" w14:paraId="28E8F977" w14:textId="68E24B47">
      <w:pPr>
        <w:pStyle w:val="ListParagraph"/>
        <w:numPr>
          <w:ilvl w:val="0"/>
          <w:numId w:val="2"/>
        </w:numPr>
        <w:rPr/>
      </w:pPr>
      <w:r w:rsidR="0D3E4601">
        <w:rPr/>
        <w:t>StreamDeck</w:t>
      </w:r>
    </w:p>
    <w:p w:rsidR="0D3E4601" w:rsidP="52E42EBE" w:rsidRDefault="0D3E4601" w14:paraId="5683003E" w14:textId="4A252993">
      <w:pPr>
        <w:pStyle w:val="ListParagraph"/>
        <w:numPr>
          <w:ilvl w:val="0"/>
          <w:numId w:val="2"/>
        </w:numPr>
        <w:rPr/>
      </w:pPr>
      <w:r w:rsidR="0D3E4601">
        <w:rPr/>
        <w:t>Chromakey</w:t>
      </w:r>
    </w:p>
    <w:p w:rsidR="0D3E4601" w:rsidP="52E42EBE" w:rsidRDefault="0D3E4601" w14:paraId="1BDBA596" w14:textId="7D8D982A">
      <w:pPr>
        <w:pStyle w:val="ListParagraph"/>
        <w:numPr>
          <w:ilvl w:val="0"/>
          <w:numId w:val="2"/>
        </w:numPr>
        <w:rPr/>
      </w:pPr>
      <w:r w:rsidR="0D3E4601">
        <w:rPr/>
        <w:t>Luz led</w:t>
      </w:r>
    </w:p>
    <w:p w:rsidR="0D3E4601" w:rsidP="52E42EBE" w:rsidRDefault="0D3E4601" w14:paraId="4F4FE7AD" w14:textId="73D13834">
      <w:pPr>
        <w:pStyle w:val="ListParagraph"/>
        <w:numPr>
          <w:ilvl w:val="0"/>
          <w:numId w:val="2"/>
        </w:numPr>
        <w:rPr/>
      </w:pPr>
      <w:r w:rsidR="0D3E4601">
        <w:rPr/>
        <w:t xml:space="preserve">Quais </w:t>
      </w:r>
      <w:r w:rsidR="0D3E4601">
        <w:rPr/>
        <w:t>sao</w:t>
      </w:r>
      <w:r w:rsidR="0D3E4601">
        <w:rPr/>
        <w:t xml:space="preserve"> </w:t>
      </w:r>
      <w:r w:rsidR="0D3E4601">
        <w:rPr/>
        <w:t>os</w:t>
      </w:r>
      <w:r w:rsidR="0D3E4601">
        <w:rPr/>
        <w:t xml:space="preserve"> </w:t>
      </w:r>
      <w:r w:rsidR="0D3E4601">
        <w:rPr/>
        <w:t>bordoes</w:t>
      </w:r>
      <w:r w:rsidR="0D3E4601">
        <w:rPr/>
        <w:t>/jargoes:</w:t>
      </w:r>
    </w:p>
    <w:p w:rsidR="0D3E4601" w:rsidP="52E42EBE" w:rsidRDefault="0D3E4601" w14:paraId="77E571F6" w14:textId="2DFEE6C2">
      <w:pPr>
        <w:pStyle w:val="ListParagraph"/>
        <w:numPr>
          <w:ilvl w:val="1"/>
          <w:numId w:val="2"/>
        </w:numPr>
        <w:rPr/>
      </w:pPr>
      <w:r w:rsidR="0D3E4601">
        <w:rPr/>
        <w:t>Uma bosta!</w:t>
      </w:r>
    </w:p>
    <w:p w:rsidR="0D3E4601" w:rsidP="52E42EBE" w:rsidRDefault="0D3E4601" w14:paraId="777A673B" w14:textId="71F93EC1">
      <w:pPr>
        <w:pStyle w:val="ListParagraph"/>
        <w:numPr>
          <w:ilvl w:val="1"/>
          <w:numId w:val="2"/>
        </w:numPr>
        <w:rPr/>
      </w:pPr>
      <w:r w:rsidR="0D3E4601">
        <w:rPr/>
        <w:t>Aluno acha que vai passar</w:t>
      </w:r>
    </w:p>
    <w:p w:rsidR="0D3E4601" w:rsidP="52E42EBE" w:rsidRDefault="0D3E4601" w14:paraId="638B2D3B" w14:textId="52DCCB66">
      <w:pPr>
        <w:pStyle w:val="ListParagraph"/>
        <w:numPr>
          <w:ilvl w:val="1"/>
          <w:numId w:val="2"/>
        </w:numPr>
        <w:rPr/>
      </w:pPr>
      <w:r w:rsidR="0D3E4601">
        <w:rPr/>
        <w:t>Uma aula inexsquecivel</w:t>
      </w:r>
    </w:p>
    <w:p w:rsidR="65C4A40D" w:rsidP="52E42EBE" w:rsidRDefault="65C4A40D" w14:paraId="16715748" w14:textId="1BEC2ABB">
      <w:pPr>
        <w:pStyle w:val="ListParagraph"/>
        <w:numPr>
          <w:ilvl w:val="0"/>
          <w:numId w:val="3"/>
        </w:numPr>
        <w:rPr/>
      </w:pPr>
      <w:r w:rsidR="65C4A40D">
        <w:rPr/>
        <w:t>Baixar</w:t>
      </w:r>
      <w:r w:rsidR="65C4A40D">
        <w:rPr/>
        <w:t xml:space="preserve"> o </w:t>
      </w:r>
      <w:r w:rsidR="65C4A40D">
        <w:rPr/>
        <w:t>vídeo</w:t>
      </w:r>
      <w:r w:rsidR="65C4A40D">
        <w:rPr/>
        <w:t xml:space="preserve">: </w:t>
      </w:r>
      <w:hyperlink r:id="Race34c4dd514424d">
        <w:r w:rsidRPr="52E42EBE" w:rsidR="6A88D39E">
          <w:rPr>
            <w:rStyle w:val="Hyperlink"/>
          </w:rPr>
          <w:t>https://www.youtube.com/watch?v=TCK-1stw8FM&amp;t=19s</w:t>
        </w:r>
      </w:hyperlink>
    </w:p>
    <w:p w:rsidR="52E42EBE" w:rsidP="52E42EBE" w:rsidRDefault="52E42EBE" w14:paraId="0496AB5F" w14:textId="40B1927F">
      <w:pPr>
        <w:pStyle w:val="ListParagraph"/>
        <w:numPr>
          <w:ilvl w:val="0"/>
          <w:numId w:val="3"/>
        </w:numPr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3942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7dc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71f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13834"/>
    <w:rsid w:val="0D3E4601"/>
    <w:rsid w:val="33553B6A"/>
    <w:rsid w:val="3FFF09DC"/>
    <w:rsid w:val="52E42EBE"/>
    <w:rsid w:val="59913834"/>
    <w:rsid w:val="65C4A40D"/>
    <w:rsid w:val="6A88D39E"/>
    <w:rsid w:val="6C508C33"/>
    <w:rsid w:val="75D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3834"/>
  <w15:chartTrackingRefBased/>
  <w15:docId w15:val="{A8D2CC5F-6A6F-4E7F-91E4-550ADDF3B8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TCK-1stw8FM&amp;t=19s" TargetMode="External" Id="Race34c4dd514424d" /><Relationship Type="http://schemas.openxmlformats.org/officeDocument/2006/relationships/numbering" Target="/word/numbering.xml" Id="R0bf8033949f244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Eden Denis Ferreira da Silva Lopes Santos</dc:creator>
  <keywords/>
  <dc:description/>
  <lastModifiedBy>Eden Denis Ferreira da Silva Lopes Santos</lastModifiedBy>
  <revision>2</revision>
  <dcterms:created xsi:type="dcterms:W3CDTF">2024-04-27T16:23:55.8613568Z</dcterms:created>
  <dcterms:modified xsi:type="dcterms:W3CDTF">2024-04-27T19:37:50.4937526Z</dcterms:modified>
</coreProperties>
</file>