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Dana Levi</w:t>
      </w:r>
    </w:p>
    <w:p>
      <w:r>
        <w:rPr>
          <w:b w:val="0"/>
        </w:rPr>
        <w:t>dana@example.com | +972-50-1234567 | Tel Aviv, Israel</w:t>
      </w:r>
    </w:p>
    <w:p>
      <w:r>
        <w:rPr>
          <w:b w:val="0"/>
        </w:rPr>
        <w:t>https://linkedin.com/in/danalevi</w:t>
      </w:r>
    </w:p>
    <w:p>
      <w:r>
        <w:rPr>
          <w:b/>
          <w:sz w:val="24"/>
        </w:rPr>
        <w:t>Summary</w:t>
      </w:r>
    </w:p>
    <w:p>
      <w:r>
        <w:rPr>
          <w:b w:val="0"/>
        </w:rPr>
        <w:t>Senior Backend Engineer with expertise in Python, FastAPI, PostgreSQL, Kubernetes, AWS.</w:t>
      </w:r>
    </w:p>
    <w:p>
      <w:r>
        <w:rPr>
          <w:b/>
          <w:sz w:val="24"/>
        </w:rPr>
        <w:t>Experience</w:t>
      </w:r>
    </w:p>
    <w:p>
      <w:r>
        <w:rPr>
          <w:b/>
        </w:rPr>
        <w:t>Senior Backend Engineer · CloudWorks  (2021-03 – Present)</w:t>
      </w:r>
    </w:p>
    <w:p>
      <w:pPr>
        <w:pStyle w:val="ListBullet"/>
      </w:pPr>
      <w:r>
        <w:rPr>
          <w:b w:val="0"/>
        </w:rPr>
        <w:t>Reduced API p95 latency by 40% by rearchitecting the caching layer in Python and Redis</w:t>
      </w:r>
    </w:p>
    <w:p>
      <w:pPr>
        <w:pStyle w:val="ListBullet"/>
      </w:pPr>
      <w:r>
        <w:rPr>
          <w:b w:val="0"/>
        </w:rPr>
        <w:t>Led a team of 5 engineers building FastAPI microservices on Kubernetes serving 2M users</w:t>
      </w:r>
    </w:p>
    <w:p>
      <w:r>
        <w:rPr>
          <w:b/>
          <w:sz w:val="24"/>
        </w:rPr>
        <w:t>Education</w:t>
      </w:r>
    </w:p>
    <w:p>
      <w:r>
        <w:rPr>
          <w:b w:val="0"/>
        </w:rPr>
        <w:t>B.Sc., CS, Tel Aviv University, 2018</w:t>
      </w:r>
    </w:p>
    <w:p>
      <w:r>
        <w:rPr>
          <w:b/>
          <w:sz w:val="24"/>
        </w:rPr>
        <w:t>Skills</w:t>
      </w:r>
    </w:p>
    <w:p>
      <w:r>
        <w:rPr>
          <w:b w:val="0"/>
        </w:rPr>
        <w:t>Python, FastAPI, PostgreSQL, Kubernetes, AWS, Docker,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