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Sarabun" w:cs="Sarabun" w:eastAsia="Sarabun" w:hAnsi="Sarabun"/>
          <w:b/>
          <w:bCs/>
          <w:color w:val="1F4E79"/>
          <w:sz w:val="56"/>
          <w:szCs w:val="56"/>
        </w:rPr>
        <w:t xml:space="preserve">HIBI APPLICATION</w:t>
      </w:r>
    </w:p>
    <w:p>
      <w:pPr>
        <w:spacing w:after="200"/>
        <w:jc w:val="center"/>
      </w:pPr>
      <w:r>
        <w:rPr>
          <w:rFonts w:ascii="Sarabun" w:cs="Sarabun" w:eastAsia="Sarabun" w:hAnsi="Sarabun"/>
          <w:color w:val="2E75B6"/>
          <w:sz w:val="32"/>
          <w:szCs w:val="32"/>
        </w:rPr>
        <w:t xml:space="preserve">Architecture Refactor &amp; 3-Month Build Plan</w:t>
      </w:r>
    </w:p>
    <w:p>
      <w:pPr>
        <w:spacing w:after="600"/>
        <w:jc w:val="center"/>
      </w:pPr>
      <w:r>
        <w:rPr>
          <w:rFonts w:ascii="Sarabun" w:cs="Sarabun" w:eastAsia="Sarabun" w:hAnsi="Sarabun"/>
          <w:i/>
          <w:iCs/>
          <w:color w:val="595959"/>
          <w:sz w:val="24"/>
          <w:szCs w:val="24"/>
        </w:rPr>
        <w:t xml:space="preserve">แผนแยกโมดูล + ผูก SOP + เปิดแฟรนไชส์สาขาแรก</w:t>
      </w:r>
    </w:p>
    <w:p>
      <w:pPr>
        <w:spacing w:after="100"/>
        <w:jc w:val="center"/>
      </w:pPr>
      <w:r>
        <w:rPr>
          <w:rFonts w:ascii="Sarabun" w:cs="Sarabun" w:eastAsia="Sarabun" w:hAnsi="Sarabun"/>
          <w:sz w:val="22"/>
          <w:szCs w:val="22"/>
        </w:rPr>
        <w:t xml:space="preserve">เอกสารสำหรับ: B B + ทีม Dev + Backend Specialist</w:t>
      </w:r>
    </w:p>
    <w:p>
      <w:pPr>
        <w:spacing w:after="100"/>
        <w:jc w:val="center"/>
      </w:pPr>
      <w:r>
        <w:rPr>
          <w:rFonts w:ascii="Sarabun" w:cs="Sarabun" w:eastAsia="Sarabun" w:hAnsi="Sarabun"/>
          <w:sz w:val="22"/>
          <w:szCs w:val="22"/>
        </w:rPr>
        <w:t xml:space="preserve">Version 2.0 — แผนละเอียดพร้อมส่งมอบ</w:t>
      </w:r>
    </w:p>
    <w:p>
      <w:pPr>
        <w:spacing w:after="600"/>
        <w:jc w:val="center"/>
      </w:pPr>
      <w:r>
        <w:rPr>
          <w:rFonts w:ascii="Sarabun" w:cs="Sarabun" w:eastAsia="Sarabun" w:hAnsi="Sarabun"/>
          <w:color w:val="595959"/>
          <w:sz w:val="22"/>
          <w:szCs w:val="22"/>
        </w:rPr>
        <w:t xml:space="preserve">วันที่: 23 พฤษภาคม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0. บทสรุปสำหรับ B B (อ่านก่อน)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สถานการณ์ที่เข้าใจ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Hibi Matcha มีสาขาแรกพร้อมขายแฟรนไชส์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Timeline: 3 เดือน ต้องเปิดใช้งานจริง รับลูกค้าและรับเงินจริง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POS เขียนไปแล้วด้วย Manus (basic) แต่ยังไม่ผูก SOP/Stock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ปัญหาหลัก: ไฟล์ใหญ่ → Manus อ่านทั้งโปรเจกต์ทุกครั้ง → เปลือง credit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ทีม: Manus + Dev ปัจจุบัน + จะเพิ่ม Backend Specialist ระยะสั้น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เป้าหมายของเอกสารฉบับนี้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ให้ B B ใช้คุยกับ Dev ได้ทันที (มี diagram, schema, ตารางงาน)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ส่งให้ Backend Specialist อ่านครั้งเดียวเข้าใจ scope ทั้งหมด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ระบุ assumption ที่ Dev ต้อง confirm/แก้ก่อนเริ่ม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ลด Manus credit consumption ลง 70-80%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เปิดสาขาแรก + franchisee คนแรกได้ภายใน 3 เดือน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กลยุทธ์หลัก (ใน 1 ประโยค)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12"/>
              <w:left w:val="single" w:color="70AD47" w:sz="12"/>
              <w:bottom w:val="single" w:color="70AD47" w:sz="4"/>
              <w:right w:val="single" w:color="70AD47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แยก Hibi เป็น 4 sub-projects ที่ Manus จัดการแยกกัน + เชื่อมผ่าน Shared Database + จ้าง Backend Specialist สัปดาห์แรกเพื่อ setup architecture ก่อน Manus เข้ามาทำต่อ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งานสำคัญที่ Manus ทำ vs ไม่ทำ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Manus ทำ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ไม่ใช่ Manus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Refactor แยกโปรเจกต์ครั้งแรก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Backend Specialist (1 สัปดาห์)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Database schema design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Backend Specialist + Dev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API contract กลาง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Backend Specialist + Dev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เพิ่ม feature ใน module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CRUD endpoints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✅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Payment integration (Omise/2C2P)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SOP recipe logic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✅ (Dev review)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Stock deduction logic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✅ (Dev review)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Deployment + Security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❌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1. Assumptions ที่ Dev ต้อง Confirm ก่อนเริ่ม</w:t>
      </w:r>
    </w:p>
    <w:p>
      <w:pPr>
        <w:spacing w:after="12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เนื่องจาก B B ยังไม่ทราบ tech stack ปัจจุบันแน่ชัด ดิฉันใช้ assumptions ที่พบบ่อยใน Hibi-type projects </w:t>
      </w:r>
      <w:r>
        <w:rPr>
          <w:rFonts w:ascii="Sarabun" w:cs="Sarabun" w:eastAsia="Sarabun" w:hAnsi="Sarabun"/>
          <w:b/>
          <w:bCs/>
          <w:i w:val="false"/>
          <w:iCs w:val="false"/>
          <w:color w:val="C00000"/>
          <w:sz w:val="22"/>
          <w:szCs w:val="22"/>
        </w:rPr>
        <w:t xml:space="preserve">Dev ต้องตอบ checklist นี้ภายใน 3 วันแรก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1.1 Technical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80"/>
        <w:gridCol w:w="33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ต้อง Confirm/แก้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A1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 เขียนด้วย Next.js หรือ React (web-based)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Dev: ระบุ framework จริง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A2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Backend ใช้ Node.js + Express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Dev: ระบุ framework จริง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A3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Database ใช้ PostgreSQL (เหมาะกับ multi-branch + complex queries)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Dev: ถ้าใช้ MySQL/Firebase บอกด้วย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A4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Hosting: Vercel/Railway/Render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Dev: ระบุที่ deploy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A5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 รันบน tablet (iPad/Android tablet)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Dev: confirm hardware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A6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ยังไม่มี payment gateway integration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Dev: confirm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A7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ใช้ JWT สำหรับ authentication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Dev: confirm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A8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ระบบรองรับ offline mode (POS)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Dev: confirm (สำคัญมาก!)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1.2 Business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80"/>
        <w:gridCol w:w="33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ต้อง Confirm/แก้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B1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สาขาแรก = company-owned (B B's own)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Confirm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B2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Franchisee แรก = ใกล้ตัว/family (เพื่อ pilot)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Confirm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B3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Royalty fee: 5-7% ของยอดขาย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 B: ระบุ %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B4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Mandatory ingredients: ผงชา, syrup, packaging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 B: ระบุ list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B5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Optional ingredients: นม, น้ำแข็ง (ซื้อข้างนอกได้)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 B: ระบุ list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B6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เริ่มต้นมี 10-20 SKU เมนู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 B: ระบุจำนวน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B7</w:t>
            </w:r>
          </w:p>
        </w:tc>
        <w:tc>
          <w:tcPr>
            <w:tcW w:type="dxa" w:w="5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Payment: PromptPay + Cash เป็นหลัก</w:t>
            </w:r>
          </w:p>
        </w:tc>
        <w:tc>
          <w:tcPr>
            <w:tcW w:type="dxa" w:w="3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 B: confirm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2. Architecture แบบใหม่ (Modular)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2.1 ภาพรวม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6060" w:sz="4"/>
              <w:left w:val="single" w:color="606060" w:sz="4"/>
              <w:bottom w:val="single" w:color="606060" w:sz="4"/>
              <w:right w:val="single" w:color="60606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┌────────────────────────────────────┐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│     SHARED DATABASE (PostgreSQL)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│   Tables: users, branches, orders,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│   menu_items, recipes, ingredients,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│   stock, points, transactions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└────────────────────────────────────┘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↑       ↑       ↑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┌───────────┘       │       └───────────┐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│                   │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┌───────┴──────┐   ┌───────┴──────┐   ┌────────┴─────┐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│   API GATEWAY (Backend Service)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│   - Authentication / JWT           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│   - Business logic, SOP calculation    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│   - Endpoints: /pos, /inventory, /customer, /admin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└─────┬──────────┬──────────┬──────────┬─────────────┘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│          │          │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┌───────┴───┐ ┌───┴────┐ ┌───┴────┐ ┌──┴──────────┐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│ Module 1  │ │ Mod 2  │ │ Mod 3  │ │ Module 4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│   POS     │ │Customer│ │Inventory│ │ Admin/HQ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│           │ │  App   │ │ + SOP   │ │ Dashboard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│ (existing │ │ (new)  │ │ (new)   │ │ (new)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│  refactor)│ │        │ │         │ │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└───────────┘ └────────┘ └─────────┘ └─────────────┘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Tablet/Web    Mobile     Web/Admin     Web/Admin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2.2 ทำไม Architecture แบบนี้ประหยัด Credit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แต่ละ Module เป็น repository แยก → Manus อ่านเฉพาะที่ต้องการ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Database กลาง 1 ตัว → ไม่ต้อง sync ข้อมูล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API Gateway = business logic อยู่จุดเดียว → แก้ครั้งเดียวกระทบทุก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Frontend modules แค่ทำ UI + เรียก API → code น้อยลง 60-70%</w:t>
      </w:r>
    </w:p>
    <w:p>
      <w:pPr>
        <w:spacing w:after="100"/>
      </w:pPr>
      <w:r>
        <w:t xml:space="preserve"/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2.3 ตัวอย่างการประหยัด Credit จริง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Before (มี project เดียว)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After (แยกโมดูล)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ประหยัด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เพิ่มปุ่มใน POS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~50K tokens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~10K tokens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80%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เพิ่มหน้าใหม่ Customer App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~80K tokens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~15K tokens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81%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แก้ bug ใน Admin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~60K tokens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~12K tokens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80%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รวม 100 prompts/เดือน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~6M tokens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~1.2M tokens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80%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3. Folder Structure ที่แนะนำ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3.1 Root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6060" w:sz="4"/>
              <w:left w:val="single" w:color="606060" w:sz="4"/>
              <w:bottom w:val="single" w:color="606060" w:sz="4"/>
              <w:right w:val="single" w:color="60606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hibi/                              # Root (อาจใช้ monorepo หรือแยก repo)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├── shared/                        # Shared types, utils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types/                     # TypeScript types ใช้ร่วมกัน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constants/                 # Roles, statuses, enums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└── README.md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├── backend/                       # API Gateway + Business Logic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├── modules/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│   ├── auth/              # Login, JWT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│   ├── orders/            # POS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│   ├── inventory/         # Stock + SOP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│   ├── customer/          # Member, points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│   ├── admin/             # HQ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│   └── payment/           # Omise/PromptPay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├── prisma/                # Database schema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└── server.ts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├── pos/                           # Module 1: POS (existing - refactor)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├── pages/                 # หน้าจอ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├── components/            # UI components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├── hooks/                 # React hooks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├── services/              # API calls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└── App.tsx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├── customer-app/                  # Module 2: Customer Mobile/Web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└──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├── inventory/                     # Module 3: Inventory/SOP Admin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└──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├── admin/                         # Module 4: HQ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└──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└── docs/                          # เอกสารทั้งหมด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├── API_CONTRACT.md            # API specification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├── DB_SCHEMA.md               # Database schema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├── MANUS_PROMPTS/             # Template prompts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└── CHANGELOG.md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3.2 POS Module Refactor (สำคัญที่สุด)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POS ที่เขียนแล้ว — ภายในให้แยกตาม pattern นี้: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6060" w:sz="4"/>
              <w:left w:val="single" w:color="606060" w:sz="4"/>
              <w:bottom w:val="single" w:color="606060" w:sz="4"/>
              <w:right w:val="single" w:color="60606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pos/src/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├── pages/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OrderScreen.tsx            # หน้าจอหลัก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PaymentScreen.tsx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ReceiptScreen.tsx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└── DailyReportScreen.tsx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├── components/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menu/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├── MenuGrid.tsx           # แสดงเมนูเป็น grid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├── MenuCategory.tsx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└── MenuItem.tsx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cart/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├── Cart.tsx               # ตะกร้า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├── CartItem.tsx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└── CartTotal.tsx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option/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├── OptionPicker.tsx       # ความหวาน, add-on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│   └── SizePicker.tsx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└── payment/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    ├── PaymentMethod.tsx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    └── QRPayment.tsx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├── hooks/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useCart.ts                 # logic ตะกร้า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useOrder.ts                # logic order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└── usePayment.ts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├── services/                      # เรียก backend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orderService.ts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├── menuService.ts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   └── paymentService.ts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└── utils/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├── formatters.ts              # format ราคา, วันที่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└── validators.ts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หมายเหตุสำหรับ Dev: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• ไฟล์ใหญ่สุดของ POS ปัจจุบัน Dev ควร audit ก่อน — ดูว่าควรแยกตรงไหน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• การ refactor นี้ ให้ Backend Specialist เป็นคนทำในสัปดาห์แรก (ไม่ใช่ Manus)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• เมื่อ refactor เสร็จ Manus จะทำงานต่อใน folder ที่เล็กลง = ประหยัด credit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4. Database Schema (PostgreSQL)</w:t>
      </w:r>
    </w:p>
    <w:p>
      <w:pPr>
        <w:spacing w:after="12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Schema นี้เป็น </w:t>
      </w: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starting point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 — Dev/Backend Specialist สามารถปรับได้ตาม code POS ที่มีอยู่จริง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4.1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6060" w:sz="4"/>
              <w:left w:val="single" w:color="606060" w:sz="4"/>
              <w:bottom w:val="single" w:color="606060" w:sz="4"/>
              <w:right w:val="single" w:color="60606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USERS &amp; ROLES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TABLE users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email           VARCHAR(255) UNIQUE,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phone           VARCHAR(20) UNIQUE,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password_hash   VARCHAR(255),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full_name       VARCHAR(255),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role            VARCHAR(20) NOT NULL,  -- admin/franchise_owner/manager/staff/member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created_at      TIMESTAMP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BRANCHES (สาขา)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TABLE branches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name            VARCHAR(255)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address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owner_id        UUID REFERENCES users(id),  -- franchise_owner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status          VARCHAR(20) DEFAULT 'active',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bank_account    VARCHAR(50),  -- รับเงินจาก payment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royalty_pct     DECIMAL(5,2) DEFAULT 5.00,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created_at      TIMESTAMP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จับคู่ staff/manager กับ 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TABLE branch_staff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branch_id       UUID REFERENCES branches(id),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user_id         UUID REFERENCES users(id),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role            VARCHAR(20),  -- manager / staff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PRIMARY KEY (branch_id, user_id)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4.2 Menu &amp; Recipe Tables (สำคัญสำหรับ SOP)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6060" w:sz="4"/>
              <w:left w:val="single" w:color="606060" w:sz="4"/>
              <w:bottom w:val="single" w:color="606060" w:sz="4"/>
              <w:right w:val="single" w:color="60606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MENU ITEMS (เมนูที่ขาย)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TABLE menu_items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name            VARCHAR(255)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category        VARCHAR(100),  -- drink, food, dessert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base_price      DECIMAL(10,2)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image_url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is_available    BOOLEAN DEFAULT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created_at      TIMESTAMP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Options (ความหวาน, size, add-on)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TABLE menu_options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menu_item_id    UUID REFERENCES menu_items(id),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option_type     VARCHAR(50),  -- size, sweetness, addon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option_name     VARCHAR(100),  -- M, L, 50%, 100%, ไข่มุก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price_modifier  DECIMAL(10,2) DEFAULT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INGREDIENTS (วัตถุดิบ)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TABLE ingredients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name            VARCHAR(255)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unit            VARCHAR(20),  -- g, ml, piece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cost_per_unit   DECIMAL(10,4),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is_mandatory    BOOLEAN DEFAULT FALSE,  -- บังคับซื้อจาก HQ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min_stock_alert INT DEFAULT 10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RECIPES (สูตร SOP)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TABLE recipes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menu_item_id    UUID REFERENCES menu_items(id),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ingredient_id   UUID REFERENCES ingredients(id),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quantity        DECIMAL(10,4) NOT NULL,  -- ปริมาณต่อแก้ว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UNIQUE(menu_item_id, ingredient_id)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Recipe สำหรับ option (เช่น size L ใช้ผงชาเพิ่ม)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TABLE recipe_option_adjustments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option_id       UUID REFERENCES menu_options(id),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ingredient_id   UUID REFERENCES ingredients(id),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quantity_delta  DECIMAL(10,4),  -- +/- จาก base recipe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PRIMARY KEY (option_id, ingredient_id)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4.3 Stock &amp;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6060" w:sz="4"/>
              <w:left w:val="single" w:color="606060" w:sz="4"/>
              <w:bottom w:val="single" w:color="606060" w:sz="4"/>
              <w:right w:val="single" w:color="60606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STOCK (per branch)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TABLE stock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branch_id       UUID REFERENCES branches(id),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ingredient_id   UUID REFERENCES ingredients(id),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current_qty     DECIMAL(10,4) DEFAULT 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updated_at      TIMESTAMP DEFAULT NOW(),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UNIQUE(branch_id, ingredient_id)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Stock Movement (audit log)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TABLE stock_movements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branch_id       UUID REFERENCES branches(id),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ingredient_id   UUID REFERENCES ingredients(id),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quantity        DECIMAL(10,4),  -- + เข้า, - ออก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movement_type   VARCHAR(30),  -- purchase/sale/adjust/transfer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reference_id    UUID,  -- order_id ถ้าเป็น sale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note           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created_by      UUID REFERENCES users(id),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created_at      TIMESTAMP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ORDERS (POS)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TABLE orders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branch_id       UUID REFERENCES branches(id),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customer_id     UUID REFERENCES users(id),  -- nullable ถ้า walk-in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staff_id        UUID REFERENCES users(id),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total_amount    DECIMAL(10,2),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payment_method  VARCHAR(50),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payment_status  VARCHAR(20) DEFAULT 'pending',  -- pending/paid/refunded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order_status    VARCHAR(20) DEFAULT 'new',  -- new/preparing/ready/closed/cancelled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stock_deducted  BOOLEAN DEFAULT FALSE,  -- ตรวจสอบ idempotency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paid_at         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closed_at       TIMESTAMP,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created_at      TIMESTAMP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TABLE order_items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order_id        UUID REFERENCES orders(id) ON DELETE CASCADE,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menu_item_id    UUID REFERENCES menu_items(id),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quantity        INT NOT NULL,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unit_price      DECIMAL(10,2),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subtotal        DECIMAL(10,2),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selected_options JSONB  -- เก็บ options ที่เลือก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);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4.4 Customer &amp; Loyalty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6060" w:sz="4"/>
              <w:left w:val="single" w:color="606060" w:sz="4"/>
              <w:bottom w:val="single" w:color="606060" w:sz="4"/>
              <w:right w:val="single" w:color="60606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POINTS (per branch — ตามที่ B B กำหนด)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===========================================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TABLE points_ledger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id              UUID PRIMARY KEY DEFAULT gen_random_uuid(),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user_id         UUID REFERENCES users(id),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branch_id       UUID REFERENCES branches(id),  -- แต้มผูกกับสาขา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points          INT,  -- + ได้, - ใช้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type            VARCHAR(30),  -- earn/redeem/expire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order_id        UUID REFERENCES orders(id),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created_at      TIMESTAMP DEFAULT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-- View คำนวณ balance per branch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CREATE VIEW user_points_balance AS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SELECT user_id, branch_id, SUM(points) AS balance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FROM points_ledger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GROUP BY user_id, branch_id;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5. SOP Integration (ตัด Stock ตอนปิด Order)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5.1 Flow การตัด Stock</w:t>
      </w:r>
    </w:p>
    <w:p>
      <w:pPr>
        <w:spacing w:after="120"/>
      </w:pPr>
      <w:r>
        <w:rPr>
          <w:rFonts w:ascii="Sarabun" w:cs="Sarabun" w:eastAsia="Sarabun" w:hAnsi="Sarabun"/>
          <w:b w:val="false"/>
          <w:bCs w:val="false"/>
          <w:i/>
          <w:iCs/>
          <w:sz w:val="22"/>
          <w:szCs w:val="22"/>
        </w:rPr>
        <w:t xml:space="preserve">B B เลือก: ตัด stock ตอนปิด order จริง (หลังจ่ายเงิน) — </w:t>
      </w:r>
      <w:r>
        <w:rPr>
          <w:rFonts w:ascii="Sarabun" w:cs="Sarabun" w:eastAsia="Sarabun" w:hAnsi="Sarabun"/>
          <w:b/>
          <w:bCs/>
          <w:i w:val="false"/>
          <w:iCs w:val="false"/>
          <w:color w:val="1F4E79"/>
          <w:sz w:val="22"/>
          <w:szCs w:val="22"/>
        </w:rPr>
        <w:t xml:space="preserve">วิธีนี้ปลอดภัยที่สุด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6060" w:sz="4"/>
              <w:left w:val="single" w:color="606060" w:sz="4"/>
              <w:bottom w:val="single" w:color="606060" w:sz="4"/>
              <w:right w:val="single" w:color="60606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Customer order → ใส่ตะกร้า → จ่ายเงิน → ✅ Payment success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┌─────────────────────┐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│  Order.status =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│  'paid'      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└─────────────────────┘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┌─────────────────────┐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│  DEDUCT STOCK   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│  (transactional)    │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└─────────────────────┘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For each order_item: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For each recipe.ingredient: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stock[branch][ingredient] -= qty * order_qty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INSERT stock_movement (type=sale, ref=order_id)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Order.stock_deducted =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                Order.order_status = 'closed'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5.2 Critical Rules (สำคัญมาก)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80"/>
        <w:gridCol w:w="438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เหตุผล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ตัด stock ภายใน transaction เดียว (atomic)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ป้องกัน stock ติดลบเมื่อ system crash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ตรวจ stock_deducted = FALSE ก่อนตัด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ป้องกันการตัดซ้ำ (idempotent)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ถ้า stock ติดลบ → ยังตัดได้ แต่ flag warning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ลูกค้าได้ของแล้ว ต้อง audit ภายหลัง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Refund order → INSERT stock_movement reverse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ไม่ลบของเดิม เก็บ audit trail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R5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ทุก stock change ต้องมี movement log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ตรวจสอบย้อนหลังได้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R6</w:t>
            </w:r>
          </w:p>
        </w:tc>
        <w:tc>
          <w:tcPr>
            <w:tcW w:type="dxa" w:w="4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Stock ของ Optional ingredient ตัดได้/ไม่ตัดได้</w:t>
            </w:r>
          </w:p>
        </w:tc>
        <w:tc>
          <w:tcPr>
            <w:tcW w:type="dxa" w:w="4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 B confirm policy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5.3 ตัวอย่าง API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6060" w:sz="4"/>
              <w:left w:val="single" w:color="606060" w:sz="4"/>
              <w:bottom w:val="single" w:color="606060" w:sz="4"/>
              <w:right w:val="single" w:color="60606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POST /api/orders/{orderId}/close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Request: (no body — order_id from URL)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Logic (pseudocode):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BEGIN TRANSACTION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order = SELECT * FROM orders WHERE id = orderId FOR UPDATE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order.stock_deducted = TRUE: RETURN error 'already closed'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IF order.payment_status != 'paid': RETURN error 'not paid'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FOR EACH item IN order.items: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recipe = SELECT * FROM recipes WHERE menu_item_id = item.menu_item_id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adjustments = SELECT * FROM recipe_option_adjustments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    WHERE option_id IN (item.selected_options)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FOR EACH ingredient IN (recipe + adjustments):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total_qty = (ingredient.quantity + adjustment) * item.quantity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UPDATE stock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SET current_qty = current_qty - total_qty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WHERE branch_id = order.branch_id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      AND ingredient_id = ingredient.id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INSERT INTO stock_movements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(branch_id, ingredient_id, quantity, type, reference_id)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VALUES (..., -total_qty, 'sale', orderId)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UPDATE 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SET stock_deducted = TRUE,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order_status = 'closed',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    closed_at = 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    WHERE id = orderId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COMMIT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Response: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{ success: true, low_stock_alerts: [...] 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6. API Contract (Endpoints หลัก)</w:t>
      </w:r>
    </w:p>
    <w:p>
      <w:pPr>
        <w:spacing w:after="120"/>
      </w:pP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API Contract คือ </w:t>
      </w: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สัญญาระหว่าง Frontend (modules) กับ Backend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 — ทุก module เรียก API เดียวกัน ทำให้แก้ logic ที่ backend ครั้งเดียว = กระทบทุก module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6.1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ใช้ตอนไหน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Login ทุก role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สมัครสมาชิก (Customer)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Refresh JWT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Logout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6.2 POS (Module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ใช้ตอนไหน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/api/menu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ดึงเมนูของสาขา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สร้าง order ใหม่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/api/orders/{id}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ดู order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/api/orders/{id}/pay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ชำระเงิน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/api/orders/{id}/close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ปิด order + ตัด stock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/api/orders/{id}/cancel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ยกเลิก order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6.3 Inventory &amp; SOP (Module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ใช้ตอนไหน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/api/recipes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จัดการสูตร SOP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/api/ingredients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จัดการวัตถุดิบ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/api/stock/{branchId}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ดู stock ปัจจุบัน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/api/stock/adjust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ปรับ stock manual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/api/stock/movements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ดู movement log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/api/purchase-orders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สั่งของจาก HQ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6.4 Customer (Module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ใช้ตอนไหน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/api/customer/profile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GET/PUT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ข้อมูลสมาชิก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/api/customer/points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ดูแต้ม per branch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/api/customer/orders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ประวัติ order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/api/customer/reviews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เขียนรีวิว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/api/customer/redeem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แลกแต้ม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6.5 Admin/HQ (Module 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ใช้ตอนไหน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/api/admin/branches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GET/POST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จัดการสาขา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/api/admin/pnl/{branchId}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P&amp;L per branch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/api/admin/dashboard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ภาพรวมทุกสาขา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/api/admin/franchise-onboarding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เพิ่มแฟรนไชส์ใหม่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7. Timeline 3 เดือน (12 สัปดาห์)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12"/>
              <w:left w:val="single" w:color="70AD47" w:sz="12"/>
              <w:bottom w:val="single" w:color="70AD47" w:sz="4"/>
              <w:right w:val="single" w:color="70AD47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หลักการ: MVP สำหรับสาขาแรก + Franchisee คนแรกเท่านั้น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Feature ที่ไม่จำเป็นสำหรับ 1-2 สาขาแรก → เลื่อนไปเดือน 4+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เป้าหมายคือ: เปิดใช้จริง รับเงินจริง ไม่ใช่ feature-complete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เดือนที่ 1: Foundation &amp; Refactor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2200"/>
        <w:gridCol w:w="28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งานหลัก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ผู้ทำ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Audit code POS ปัจจุบัน + ตัดสินใจ stack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Backend Specialist + Dev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Audit report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Setup repository structure (4 modules)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Backend Specialist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Git repo + folder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Refactor POS → แยกเป็น components/services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Backend Specialist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 module ใหม่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Migrate database schema (PostgreSQL)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Backend Specialist + Dev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Schema deployed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Setup API Gateway + Auth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 + Manus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Login ทำงานได้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W3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Migrate POS เรียก API ใหม่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 (ในโครงใหม่)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 ทำงานเหมือนเดิม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Build Recipe Management UI (Inventory module)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ใส่สูตรได้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W4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Build Ingredient Management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เพิ่ม/แก้ ingredient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เดือนที่ 2: SOP + Payment +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2200"/>
        <w:gridCol w:w="28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งานหลัก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ผู้ทำ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Stock Management (per branch)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ดู/ปรับ stock ได้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W5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Stock Movement logging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 + Dev review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Audit log ใช้ได้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W6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SOP Auto-deduction (ตอน close order)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 + Dev review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Stock ตัดอัตโนมัติ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W6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Low stock alerts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แจ้งเตือนทำงาน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W7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Omise/2C2P Payment integration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 (ไม่ใช้ Manus)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รับเงินจริงได้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W7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Receipt printing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ออกใบเสร็จ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W8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Customer App basic (สั่งล่วงหน้า)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สั่งซื้อผ่านมือถือได้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W8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Points system + Branch-locked redemption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แต้มผูกสาขา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เดือนที่ 3: Admin + Pilot +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2200"/>
        <w:gridCol w:w="28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งานหลัก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ผู้ทำ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W9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Admin Dashboard (P&amp;L per branch)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ดูยอด+กำไรได้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W9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Branch accounting (รายรับ-รายจ่าย)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 + ทีมบัญชี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บันทึก-export ได้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W10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Purchase Order (สาขา → HQ)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สั่งของจาก HQ ได้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W10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End-to-end testing สาขาแรก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Dev + B 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Test report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W11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Pilot สาขาแรก (run จริง)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ทีมทั้งหมด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Production data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W11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Bug fixes from pilot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 + Dev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Stable system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W12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Franchise onboarding documentation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ทีมเอกสาร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คู่มือ + T&amp;C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W12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เปิดรับ franchisee คนแรก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 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🎉 Launch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Feature ที่เลื่อนไปเดือน 4+ (ไม่ต้องทำใน 3 เดือนแรก)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Delivery integration (Lalamove/Grab) — ใช้ pickup ก่อน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Staff KPI + Commission — manual ใน Excel ก่อน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AI assistant / forecasting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LINE OA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Advanced reporting (cohort, retention)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Multi-language (English)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8. Manus Prompt Templates (ประหยัด Credit)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ใช้ template เหล่านี้ทุกครั้งที่สั่ง Manus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จะลด credit consumption ลง 60-80% และได้ output ที่ตรงกว่า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8.1 Template: เพิ่ม Feature ใหม่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6060" w:sz="4"/>
              <w:left w:val="single" w:color="606060" w:sz="4"/>
              <w:bottom w:val="single" w:color="606060" w:sz="4"/>
              <w:right w:val="single" w:color="60606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[PROJECT CONTEXT]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 Module: pos/  (หรือ inventory/, customer-app/, admin/)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 ห้ามอ่านไฟล์นอก folder นี้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 Database schema อยู่ที่ docs/DB_SCHEMA.md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 API contract อยู่ที่ docs/API_CONTRACT.md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[TASK]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เพิ่ม component &lt;ชื่อ&gt; ใน folder src/components/&lt;category&gt;/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[REQUIREMENTS]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Input: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- &lt;prop 1&gt;: 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- &lt;prop 2&gt;: 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Behavior: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1. เมื่อ &lt;event&gt; → &lt;action&gt;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2. ถ้า &lt;condition&gt; → แสดง &lt;UI state&gt;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API calls: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- GET /api/&lt;endpoint&gt; เพื่อ &lt;purpose&gt;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[ACCEPTANCE CRITERIA]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✓ Component render โดยไม่มี 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✓ &lt;criterion 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✓ &lt;criterion 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✓ มี TypeScript types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✓ ไม่ break existing tests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[CONSTRAINTS]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 ใช้ component pattern เดิม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 ห้าม install dependency ใหม่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- ห้ามแก้ไฟล์ใน folder อื่น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8.2 Template: แก้ Bug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6060" w:sz="4"/>
              <w:left w:val="single" w:color="606060" w:sz="4"/>
              <w:bottom w:val="single" w:color="606060" w:sz="4"/>
              <w:right w:val="single" w:color="60606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[BUG]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Module: &lt;pos/inventory/...&gt;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File: src/&lt;path&gt;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Steps to reproduce: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1. &lt;step 1&gt;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2. &lt;step 2&gt;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Expected: &lt;behavior&gt;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Actual: &lt;behavior&gt;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Error log: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 &lt;paste error&gt;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[TASK]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วิเคราะห์สาเหตุและแก้ไข — แก้เฉพาะไฟล์ที่เกี่ยวข้องจริง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ห้าม refactor อื่น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[ACCEPTANCE CRITERIA]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✓ Bug ไม่เกิดอีก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✓ ไม่มี side effect กับ feature อื่น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✓ อธิบายสาเหตุของ bug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8.3 Template: ห้ามทำ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6060" w:sz="4"/>
              <w:left w:val="single" w:color="606060" w:sz="4"/>
              <w:bottom w:val="single" w:color="606060" w:sz="4"/>
              <w:right w:val="single" w:color="60606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[FORBIDDEN ACTIONS]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ทุก prompt ให้ Manus ต้องระบุข้อนี้: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❌ ห้าม refactor folder อื่นที่ไม่ใช่ task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❌ ห้าม upgrade dependencies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❌ ห้ามแก้ database schema (Backend Specialist เท่านั้น)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❌ ห้ามแก้ API contract (ต้องผ่าน Dev)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❌ ห้ามเขียน deployment script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❌ ห้ามเขียน payment logic เอง (ใช้ SDK เท่านั้น)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❌ ห้าม commit code ที่ไม่มี test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8.4 Template: Code Review (สำหรับ Dev)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06060" w:sz="4"/>
              <w:left w:val="single" w:color="606060" w:sz="4"/>
              <w:bottom w:val="single" w:color="606060" w:sz="4"/>
              <w:right w:val="single" w:color="606060" w:sz="4"/>
            </w:tcBorders>
            <w:shd w:fill="F4F4F4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หลังจาก Manus ส่ง code มา Dev ต้อง review checklist นี้: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□ Code อยู่ใน folder ที่ถูกต้องไม่?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□ มีการแก้ไฟล์นอก scope ไหม?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□ มี TypeScript types ครบไหม?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□ Error handling ครบไหม?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□ Loading states ครบไหม?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□ API call ตรงกับ contract ไหม?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□ มี unit test ไหม?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□ มี SQL injection / XSS risk ไหม?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□ Performance: query N+1 ไหม?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□ ทำงานใน offline mode ไหม (สำหรับ POS)?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8"/>
                <w:szCs w:val="18"/>
              </w:rPr>
              <w:t xml:space="preserve">□ ทดสอบบน mobile/tablet (responsive)?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9. Brief สำหรับ Backend Specialist (ฉบับส่งมอบ)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9.1 Scope การจ้าง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Duration: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4-6 สัปดาห์ (full-time) หรือ 8 สัปดาห์ (part-time)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Type: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Contract / Freelance</w:t>
      </w:r>
    </w:p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sz w:val="22"/>
          <w:szCs w:val="22"/>
        </w:rPr>
        <w:t xml:space="preserve">Role: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Backend Architect + Refactor Lead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9.2 ความรับผิดชอบหลัก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Audit code POS ปัจจุบัน (Manus ทำไว้) — ดูว่า refactor อย่างไร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Setup repository structure (monorepo หรือ multi-repo)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Design + migrate database schema (PostgreSQL)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Refactor POS → modular structure ตามเอกสารนี้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Build API Gateway + Auth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Setup CI/CD (GitHub Actions)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Document API contract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Knowledge transfer ให้ Dev ปัจจุบัน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9.3 Skills ที่ต้องมี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Node.js / TypeScript (ขั้น senior)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PostgreSQL + Prisma/TypeORM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REST API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React (เพื่อ refactor POS frontend)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Docker + CI/CD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ประสบการณ์ POS/Retail/F&amp;B จะได้เปรียบ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9.4 Deliverables (สิ่งที่ต้องส่ง)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480"/>
        <w:gridCol w:w="238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D1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Audit report ของ POS ปัจจุบัน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สิ้น W1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D2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Repository setup + folder structure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สิ้น W1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D3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Database schema deployed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สิ้น W2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D4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POS refactored + ทำงานเหมือนเดิม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สิ้น W2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D5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API Gateway + Auth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สิ้น W3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D6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API documentation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สิ้น W3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D7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สิ้น W4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D8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Knowledge transfer document</w:t>
            </w:r>
          </w:p>
        </w:tc>
        <w:tc>
          <w:tcPr>
            <w:tcW w:type="dxa" w:w="2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สิ้น W4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9.5 งบประมาณโดยประมาณ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Rate (THB)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Total (4-6 weeks)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Senior Freelance (กรุงเทพ)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100,000-150,000 / เดือน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150,000-300,000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Mid-level Freelance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60,000-90,000 / เดือน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90,000-180,000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Agency / Software House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150,000-250,000 / เดือน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200,000-500,000</w:t>
            </w:r>
          </w:p>
        </w:tc>
      </w:tr>
    </w:tbl>
    <w:p>
      <w:pPr>
        <w:spacing w:after="120"/>
      </w:pPr>
      <w:r>
        <w:rPr>
          <w:rFonts w:ascii="Sarabun" w:cs="Sarabun" w:eastAsia="Sarabun" w:hAnsi="Sarabun"/>
          <w:b/>
          <w:bCs/>
          <w:i w:val="false"/>
          <w:iCs w:val="false"/>
          <w:color w:val="1F4E79"/>
          <w:sz w:val="22"/>
          <w:szCs w:val="22"/>
        </w:rPr>
        <w:t xml:space="preserve">คำแนะนำ: </w:t>
      </w:r>
      <w:r>
        <w:rPr>
          <w:rFonts w:ascii="Sarabun" w:cs="Sarabun" w:eastAsia="Sarabun" w:hAnsi="Sarabun"/>
          <w:b w:val="false"/>
          <w:bCs w:val="false"/>
          <w:i w:val="false"/>
          <w:iCs w:val="false"/>
          <w:sz w:val="22"/>
          <w:szCs w:val="22"/>
        </w:rPr>
        <w:t xml:space="preserve">Mid-level freelance ที่มีประสบการณ์ POS = คุ้มที่สุด หาได้จาก </w:t>
      </w:r>
      <w:r>
        <w:rPr>
          <w:rFonts w:ascii="Sarabun" w:cs="Sarabun" w:eastAsia="Sarabun" w:hAnsi="Sarabun"/>
          <w:b w:val="false"/>
          <w:bCs w:val="false"/>
          <w:i/>
          <w:iCs/>
          <w:sz w:val="22"/>
          <w:szCs w:val="22"/>
        </w:rPr>
        <w:t xml:space="preserve">Fastwork, LinkedIn, Blognone Jobs, หรือ network จาก Dev ปัจจุบัน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10. Dev Onboarding Checklist (ส่งมอบ Dev ปัจจุบัน)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ED7D31" w:sz="12"/>
              <w:bottom w:val="single" w:color="ED7D31" w:sz="4"/>
              <w:right w:val="single" w:color="ED7D31" w:sz="4"/>
            </w:tcBorders>
            <w:shd w:fill="FFF4C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Dev ปัจจุบันที่ตรวจสอบงาน Manus ต้องทำสิ่งเหล่านี้ก่อนเริ่มสัปดาห์แรก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ใช้เวลารวมประมาณ 8-12 ชั่วโมง</w:t>
            </w:r>
          </w:p>
        </w:tc>
      </w:tr>
    </w:tbl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10.1 Day 1-2: Audit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List ไฟล์ทั้งหมดใน POS โครงการปัจจุบัน + ขนาดไฟล์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ระบุ tech stack: framework, language, DB, hosting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Export database schema ปัจจุบัน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รวบรวม environment variables ที่ใช้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ทำ list bug/issue ที่ค้างอยู่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10.2 Day 3-4: Documentation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เขียน README หลัก: วิธี setup, run, deploy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สร้าง Notion / Google Doc folder สำหรับ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ใส่ access ให้ทีม: B B, Backend Specialist (เมื่อจ้าง)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Setup version control (Git) ถ้ายังไม่มี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Backup database ปัจจุบัน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10.3 Day 5: Preparation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Review เอกสารฉบับนี้กับ B 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Confirm/แก้ assumptions ในข้อ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Brief Backend Specialist (เมื่อหาเจอ)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Setup monitoring: Sentry หรือคล้าย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10.4 Ongoing: Code Review 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ทุก Manus PR → Dev review ก่อน merge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ใช้ checklist ใน section 8.4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ถ้า PR ไม่ผ่าน → ส่ง feedback กลับให้ Manus แก้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ทุกศุกร์ส่ง weekly report ให้ B B: feature เสร็จ, bug แก้, credit ใช้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11.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80"/>
        <w:gridCol w:w="1380"/>
        <w:gridCol w:w="1200"/>
        <w:gridCol w:w="34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ความเสี่ยง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Refactor POS แล้วระบบพัง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Backup ก่อน, branch แยก, test ทุก milestone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Backend Specialist หาไม่ทัน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เริ่มหาตอนนี้, มี backup option (agency)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R3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Payment integration ล่าช้า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เริ่ม integrate Omise/2C2P W7, มี cash backup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R4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SOP recipe ใส่ผิด → stock เพี้ยน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ทีมบัญชี audit ทุกสูตร, test ก่อน live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R5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Franchisee คนแรกเจอ bug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Pilot สาขาตัวเอง 2 สัปดาห์ก่อนเปิด franchise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R6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Manus เผา credit เกินงบ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Set budget ต่อ sprint, monitor weekly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R7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Database migration ข้อมูลหาย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Backup + dry-run ก่อน production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R8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Offline mode ไม่ทำงาน POS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Test offline ทุก feature ก่อน launch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R9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PDPA non-compliance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ทนาย review consent flow, encrypt PII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R10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Scope creep — เพิ่ม feature เรื่อยๆ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sz w:val="19"/>
                <w:szCs w:val="19"/>
              </w:rPr>
              <w:t xml:space="preserve">Freeze scope หลัง W2, change request only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1F4E79"/>
          <w:sz w:val="32"/>
          <w:szCs w:val="32"/>
        </w:rPr>
        <w:t xml:space="preserve">12. Next Actions (สัปดาห์นี้)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12.1 B B (ภายใน 3 วัน)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Forward เอกสารฉบับนี้ให้ Dev ปัจจุบัน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Schedule meeting 1 ชั่วโมงกับ Dev — discuss assumptions ในข้อ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เริ่มหา Backend Specialist (Fastwork / LinkedIn)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ระบุ Mandatory vs Optional ingredients list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เตรียม Royalty %, payment policy, อนุมัติ budget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12.2 Dev ปัจจุบัน (ภายใน 1 สัปดาห์)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ทำ Audit report (section 10.1)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Confirm/แก้ assumptions ในข้อ 1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Setup repository structure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Backup database + code ปัจจุบัน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12.3 Backend Specialist (เมื่อจ้างแล้ว)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Review เอกสารฉบับนี้ทั้งหมด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Audit POS code ร่วมกับ Dev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Propose final architecture (อาจปรับจากเอกสารนี้)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เริ่ม W1 ตาม timeline ข้อ 7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12.4 ทีมบัญชี (ภายใน 2 สัปดาห์)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เตรียม SOP recipe ของทุกเมนู (Excel)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ระบุ cost per ingredient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Confirm chart of accounts สำหรับ branch accounting</w:t>
      </w:r>
    </w:p>
    <w:p>
      <w:pPr>
        <w:pStyle w:val="Heading2"/>
        <w:spacing w:after="140" w:before="280"/>
      </w:pPr>
      <w:r>
        <w:rPr>
          <w:rFonts w:ascii="Sarabun" w:cs="Sarabun" w:eastAsia="Sarabun" w:hAnsi="Sarabun"/>
          <w:b/>
          <w:bCs/>
          <w:color w:val="2E75B6"/>
          <w:sz w:val="26"/>
          <w:szCs w:val="26"/>
        </w:rPr>
        <w:t xml:space="preserve">12.5 ทีมเอกสาร (ภายใน 1 เดือน)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ร่างสัญญาแฟรนไชส์เบื้องต้น (ให้ทนาย review)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ร่าง PDPA consent 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arabun" w:cs="Sarabun" w:eastAsia="Sarabun" w:hAnsi="Sarabun"/>
          <w:sz w:val="22"/>
          <w:szCs w:val="22"/>
        </w:rPr>
        <w:t xml:space="preserve">เริ่มเขียนคู่มือผู้ใช้ POS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12"/>
              <w:left w:val="single" w:color="70AD47" w:sz="12"/>
              <w:bottom w:val="single" w:color="70AD47" w:sz="4"/>
              <w:right w:val="single" w:color="70AD47" w:sz="4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🎯 เป้าหมายสุดท้าย: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เดือนที่ 3 สัปดาห์สุดท้าย — สาขาแรกของ B B ใช้งานระบบจริง รับเงินจริง 1 สัปดาห์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ถ้าไม่มี critical bug → เปิดรับ franchisee คนแรก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ถ้ามี bug → แก้แล้ว pilot อีก 1 สัปดาห์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4"/>
              <w:right w:val="single" w:color="2E75B6" w:sz="4"/>
            </w:tcBorders>
            <w:shd w:fill="E7F3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💬 ส่งกลับมาให้ Claude หลังคุยกับ Dev: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1. Audit report ของ POS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2. Confirmed assumptions (ข้อ 1)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3. ชื่อ + ประวัติ Backend Specialist ที่กำลังจะจ้าง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4. คำถามที่ยังไม่ชัด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Claude จะปรับเอกสารเป็น v3.0 พร้อม: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• Sprint-by-sprint detailed task list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• Manus prompts ที่พร้อมใช้ทันที</w:t>
            </w:r>
          </w:p>
          <w:p>
            <w:pPr>
              <w:spacing w:after="60"/>
            </w:pPr>
            <w:r>
              <w:rPr>
                <w:rFonts w:ascii="Sarabun" w:cs="Sarabun" w:eastAsia="Sarabun" w:hAnsi="Sarabun"/>
                <w:sz w:val="20"/>
                <w:szCs w:val="20"/>
              </w:rPr>
              <w:t xml:space="preserve">• Budget breakdown ต่อสัปดาห์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808080"/>
        <w:sz w:val="18"/>
        <w:szCs w:val="18"/>
      </w:rPr>
      <w:t xml:space="preserve">หน้า </w:t>
    </w:r>
    <w:r>
      <w:rPr>
        <w:rFonts w:ascii="Sarabun" w:cs="Sarabun" w:eastAsia="Sarabun" w:hAnsi="Sarabu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808080"/>
        <w:sz w:val="18"/>
        <w:szCs w:val="18"/>
      </w:rPr>
      <w:t xml:space="preserve"> / </w:t>
    </w:r>
    <w:r>
      <w:rPr>
        <w:rFonts w:ascii="Sarabun" w:cs="Sarabun" w:eastAsia="Sarabun" w:hAnsi="Sarabun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color w:val="808080"/>
        <w:sz w:val="18"/>
        <w:szCs w:val="18"/>
      </w:rPr>
      <w:t xml:space="preserve">Hibi App — Architecture Refactor &amp; 3-Month Build 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Sarabun" w:cs="Sarabun" w:eastAsia="Sarabun" w:hAnsi="Sarabu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Sarabun" w:cs="Sarabun" w:eastAsia="Sarabun" w:hAnsi="Sarabun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2026-05-23T10:24:58.508Z</dcterms:created>
  <dcterms:modified xsi:type="dcterms:W3CDTF">2026-05-23T10:24:58.524Z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