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2866B" w14:textId="77777777" w:rsidR="00896E43" w:rsidRDefault="00220598" w:rsidP="00896E43">
      <w:pPr>
        <w:rPr>
          <w:rFonts w:asciiTheme="minorBidi" w:hAnsiTheme="minorBidi"/>
          <w:sz w:val="20"/>
          <w:szCs w:val="20"/>
          <w:lang w:val="en-US"/>
        </w:rPr>
      </w:pPr>
      <w:r w:rsidRPr="00896E43">
        <w:rPr>
          <w:rFonts w:asciiTheme="minorBidi" w:hAnsiTheme="minorBidi"/>
          <w:b/>
          <w:bCs/>
          <w:sz w:val="32"/>
          <w:szCs w:val="32"/>
          <w:lang w:val="en-US"/>
        </w:rPr>
        <w:t>Visual memory representations project overview</w:t>
      </w:r>
      <w:r w:rsidR="00896E43">
        <w:rPr>
          <w:rFonts w:asciiTheme="minorBidi" w:hAnsiTheme="minorBidi"/>
          <w:b/>
          <w:bCs/>
          <w:sz w:val="32"/>
          <w:szCs w:val="32"/>
          <w:lang w:val="en-US"/>
        </w:rPr>
        <w:t xml:space="preserve"> </w:t>
      </w:r>
      <w:r w:rsidR="00896E43">
        <w:rPr>
          <w:rFonts w:asciiTheme="minorBidi" w:hAnsiTheme="minorBidi"/>
          <w:b/>
          <w:bCs/>
          <w:sz w:val="32"/>
          <w:szCs w:val="32"/>
          <w:lang w:val="en-US"/>
        </w:rPr>
        <w:br/>
      </w:r>
    </w:p>
    <w:p w14:paraId="4AF7B269" w14:textId="79B85930" w:rsidR="00845803" w:rsidRPr="00896E43" w:rsidRDefault="00896E43" w:rsidP="00896E43">
      <w:pPr>
        <w:rPr>
          <w:rFonts w:asciiTheme="minorBidi" w:hAnsiTheme="minorBidi"/>
          <w:sz w:val="20"/>
          <w:szCs w:val="20"/>
          <w:lang w:val="en-US"/>
        </w:rPr>
      </w:pPr>
      <w:r w:rsidRPr="00896E43">
        <w:rPr>
          <w:rFonts w:asciiTheme="minorBidi" w:hAnsiTheme="minorBidi"/>
          <w:sz w:val="20"/>
          <w:szCs w:val="20"/>
          <w:lang w:val="en-US"/>
        </w:rPr>
        <w:t>(</w:t>
      </w:r>
      <w:hyperlink r:id="rId7" w:history="1">
        <w:r w:rsidRPr="00896E43">
          <w:rPr>
            <w:rStyle w:val="Hyperlink"/>
            <w:rFonts w:asciiTheme="minorBidi" w:hAnsiTheme="minorBidi"/>
            <w:sz w:val="20"/>
            <w:szCs w:val="20"/>
            <w:lang w:val="en-US"/>
          </w:rPr>
          <w:t>Project repo</w:t>
        </w:r>
      </w:hyperlink>
      <w:r>
        <w:rPr>
          <w:rFonts w:asciiTheme="minorBidi" w:hAnsiTheme="minorBidi"/>
          <w:sz w:val="20"/>
          <w:szCs w:val="20"/>
          <w:lang w:val="en-US"/>
        </w:rPr>
        <w:t>)</w:t>
      </w:r>
    </w:p>
    <w:p w14:paraId="307BD1C7" w14:textId="77777777" w:rsidR="00220598" w:rsidRDefault="00220598">
      <w:pPr>
        <w:rPr>
          <w:rFonts w:asciiTheme="minorBidi" w:hAnsiTheme="minorBidi"/>
          <w:b/>
          <w:bCs/>
          <w:sz w:val="28"/>
          <w:szCs w:val="28"/>
          <w:lang w:val="en-US"/>
        </w:rPr>
      </w:pPr>
    </w:p>
    <w:p w14:paraId="447C30A9" w14:textId="378ABA69" w:rsidR="00220598" w:rsidRDefault="00220598">
      <w:pPr>
        <w:rPr>
          <w:rFonts w:asciiTheme="minorBidi" w:hAnsiTheme="minorBidi"/>
          <w:lang w:val="en-US"/>
        </w:rPr>
      </w:pPr>
      <w:r w:rsidRPr="00220598">
        <w:rPr>
          <w:rFonts w:asciiTheme="minorBidi" w:hAnsiTheme="minorBidi"/>
          <w:lang w:val="en-US"/>
        </w:rPr>
        <w:t>This document will explain in a detailed manner the project, f</w:t>
      </w:r>
      <w:r w:rsidR="00896E43">
        <w:rPr>
          <w:rFonts w:asciiTheme="minorBidi" w:hAnsiTheme="minorBidi"/>
          <w:lang w:val="en-US"/>
        </w:rPr>
        <w:t>rom</w:t>
      </w:r>
      <w:r w:rsidRPr="00220598">
        <w:rPr>
          <w:rFonts w:asciiTheme="minorBidi" w:hAnsiTheme="minorBidi"/>
          <w:lang w:val="en-US"/>
        </w:rPr>
        <w:t xml:space="preserve"> the initial stages of preparing the dataset to running the experiment and analyzing the data. It will be divided into sections: </w:t>
      </w:r>
    </w:p>
    <w:p w14:paraId="6A61C126" w14:textId="77777777" w:rsidR="00085C8B" w:rsidRPr="00220598" w:rsidRDefault="00085C8B">
      <w:pPr>
        <w:rPr>
          <w:rFonts w:asciiTheme="minorBidi" w:hAnsiTheme="minorBidi"/>
          <w:lang w:val="en-US"/>
        </w:rPr>
      </w:pPr>
    </w:p>
    <w:p w14:paraId="7FF865E0" w14:textId="2BD55C3C" w:rsidR="00220598" w:rsidRPr="00220598" w:rsidRDefault="00220598" w:rsidP="00085C8B">
      <w:pPr>
        <w:pStyle w:val="ListParagraph"/>
        <w:numPr>
          <w:ilvl w:val="0"/>
          <w:numId w:val="1"/>
        </w:numPr>
        <w:spacing w:line="276" w:lineRule="auto"/>
        <w:rPr>
          <w:rFonts w:asciiTheme="minorBidi" w:hAnsiTheme="minorBidi"/>
          <w:lang w:val="en-US"/>
        </w:rPr>
      </w:pPr>
      <w:r w:rsidRPr="00220598">
        <w:rPr>
          <w:rFonts w:asciiTheme="minorBidi" w:hAnsiTheme="minorBidi"/>
          <w:lang w:val="en-US"/>
        </w:rPr>
        <w:t xml:space="preserve">Background </w:t>
      </w:r>
    </w:p>
    <w:p w14:paraId="3E95CDC2" w14:textId="4248E431" w:rsidR="00220598" w:rsidRPr="00220598" w:rsidRDefault="00220598" w:rsidP="00085C8B">
      <w:pPr>
        <w:pStyle w:val="ListParagraph"/>
        <w:numPr>
          <w:ilvl w:val="0"/>
          <w:numId w:val="1"/>
        </w:numPr>
        <w:spacing w:line="276" w:lineRule="auto"/>
        <w:rPr>
          <w:rFonts w:asciiTheme="minorBidi" w:hAnsiTheme="minorBidi"/>
          <w:lang w:val="en-US"/>
        </w:rPr>
      </w:pPr>
      <w:r w:rsidRPr="00220598">
        <w:rPr>
          <w:rFonts w:asciiTheme="minorBidi" w:hAnsiTheme="minorBidi"/>
          <w:lang w:val="en-US"/>
        </w:rPr>
        <w:t xml:space="preserve">Creating the dataset </w:t>
      </w:r>
    </w:p>
    <w:p w14:paraId="67A0DE23" w14:textId="22C1F556" w:rsidR="00220598" w:rsidRPr="00220598" w:rsidRDefault="00220598" w:rsidP="00085C8B">
      <w:pPr>
        <w:pStyle w:val="ListParagraph"/>
        <w:numPr>
          <w:ilvl w:val="0"/>
          <w:numId w:val="1"/>
        </w:numPr>
        <w:spacing w:line="276" w:lineRule="auto"/>
        <w:rPr>
          <w:rFonts w:asciiTheme="minorBidi" w:hAnsiTheme="minorBidi"/>
          <w:lang w:val="en-US"/>
        </w:rPr>
      </w:pPr>
      <w:r w:rsidRPr="00220598">
        <w:rPr>
          <w:rFonts w:asciiTheme="minorBidi" w:hAnsiTheme="minorBidi"/>
          <w:lang w:val="en-US"/>
        </w:rPr>
        <w:t xml:space="preserve">Creating the experimental resources </w:t>
      </w:r>
    </w:p>
    <w:p w14:paraId="0A20FA25" w14:textId="38A7227D" w:rsidR="00220598" w:rsidRDefault="00085C8B" w:rsidP="00085C8B">
      <w:pPr>
        <w:pStyle w:val="ListParagraph"/>
        <w:numPr>
          <w:ilvl w:val="0"/>
          <w:numId w:val="1"/>
        </w:numPr>
        <w:spacing w:line="276" w:lineRule="auto"/>
        <w:rPr>
          <w:rFonts w:asciiTheme="minorBidi" w:hAnsiTheme="minorBidi"/>
          <w:lang w:val="en-US"/>
        </w:rPr>
      </w:pPr>
      <w:r>
        <w:rPr>
          <w:rFonts w:asciiTheme="minorBidi" w:hAnsiTheme="minorBidi"/>
          <w:lang w:val="en-US"/>
        </w:rPr>
        <w:t xml:space="preserve">Pavlovia </w:t>
      </w:r>
    </w:p>
    <w:p w14:paraId="5EFF0A17" w14:textId="1B24BC11" w:rsidR="00085C8B" w:rsidRDefault="00085C8B" w:rsidP="00085C8B">
      <w:pPr>
        <w:pStyle w:val="ListParagraph"/>
        <w:numPr>
          <w:ilvl w:val="0"/>
          <w:numId w:val="1"/>
        </w:numPr>
        <w:spacing w:line="276" w:lineRule="auto"/>
        <w:rPr>
          <w:rFonts w:asciiTheme="minorBidi" w:hAnsiTheme="minorBidi"/>
          <w:lang w:val="en-US"/>
        </w:rPr>
      </w:pPr>
      <w:r>
        <w:rPr>
          <w:rFonts w:asciiTheme="minorBidi" w:hAnsiTheme="minorBidi"/>
          <w:lang w:val="en-US"/>
        </w:rPr>
        <w:t xml:space="preserve">M-Turk </w:t>
      </w:r>
    </w:p>
    <w:p w14:paraId="3B36F26A" w14:textId="42DE1727" w:rsidR="00085C8B" w:rsidRDefault="00085C8B" w:rsidP="00085C8B">
      <w:pPr>
        <w:pStyle w:val="ListParagraph"/>
        <w:numPr>
          <w:ilvl w:val="0"/>
          <w:numId w:val="1"/>
        </w:numPr>
        <w:spacing w:line="276" w:lineRule="auto"/>
        <w:rPr>
          <w:rFonts w:asciiTheme="minorBidi" w:hAnsiTheme="minorBidi"/>
          <w:lang w:val="en-US"/>
        </w:rPr>
      </w:pPr>
      <w:r>
        <w:rPr>
          <w:rFonts w:asciiTheme="minorBidi" w:hAnsiTheme="minorBidi"/>
          <w:lang w:val="en-US"/>
        </w:rPr>
        <w:t xml:space="preserve">Analysis </w:t>
      </w:r>
    </w:p>
    <w:p w14:paraId="52F3C041" w14:textId="77777777" w:rsidR="00085C8B" w:rsidRDefault="00085C8B" w:rsidP="00085C8B">
      <w:pPr>
        <w:pStyle w:val="ListParagraph"/>
        <w:rPr>
          <w:rFonts w:asciiTheme="minorBidi" w:hAnsiTheme="minorBidi"/>
          <w:lang w:val="en-US"/>
        </w:rPr>
      </w:pPr>
    </w:p>
    <w:p w14:paraId="35CCFF7C" w14:textId="334EF137" w:rsidR="00220598" w:rsidRDefault="00085C8B">
      <w:pPr>
        <w:rPr>
          <w:rFonts w:asciiTheme="minorBidi" w:hAnsiTheme="minorBidi"/>
          <w:lang w:val="en-US"/>
        </w:rPr>
      </w:pPr>
      <w:r>
        <w:rPr>
          <w:rFonts w:asciiTheme="minorBidi" w:hAnsiTheme="minorBidi"/>
          <w:lang w:val="en-US"/>
        </w:rPr>
        <w:t xml:space="preserve">The purpose of this overview is to guide any future projects that are a </w:t>
      </w:r>
      <w:r w:rsidR="00896E43">
        <w:rPr>
          <w:rFonts w:asciiTheme="minorBidi" w:hAnsiTheme="minorBidi"/>
          <w:lang w:val="en-US"/>
        </w:rPr>
        <w:t>continuance</w:t>
      </w:r>
      <w:r>
        <w:rPr>
          <w:rFonts w:asciiTheme="minorBidi" w:hAnsiTheme="minorBidi"/>
          <w:lang w:val="en-US"/>
        </w:rPr>
        <w:t xml:space="preserve"> of this project. For any further questions you may contact: </w:t>
      </w:r>
    </w:p>
    <w:p w14:paraId="47B1F004" w14:textId="77777777" w:rsidR="00C3235B" w:rsidRDefault="00C3235B">
      <w:pPr>
        <w:rPr>
          <w:rFonts w:asciiTheme="minorBidi" w:hAnsiTheme="minorBidi"/>
          <w:lang w:val="en-US"/>
        </w:rPr>
      </w:pPr>
    </w:p>
    <w:p w14:paraId="630EAF3F" w14:textId="22744E1A" w:rsidR="00085C8B" w:rsidRDefault="00085C8B" w:rsidP="00C3235B">
      <w:pPr>
        <w:pStyle w:val="ListParagraph"/>
        <w:numPr>
          <w:ilvl w:val="0"/>
          <w:numId w:val="2"/>
        </w:numPr>
        <w:spacing w:line="276" w:lineRule="auto"/>
        <w:rPr>
          <w:rFonts w:asciiTheme="minorBidi" w:hAnsiTheme="minorBidi"/>
          <w:lang w:val="en-US"/>
        </w:rPr>
      </w:pPr>
      <w:r>
        <w:rPr>
          <w:rFonts w:asciiTheme="minorBidi" w:hAnsiTheme="minorBidi"/>
          <w:lang w:val="en-US"/>
        </w:rPr>
        <w:t xml:space="preserve">Eden Zohar: 0525207088, </w:t>
      </w:r>
      <w:hyperlink r:id="rId8" w:history="1">
        <w:r w:rsidRPr="004C4449">
          <w:rPr>
            <w:rStyle w:val="Hyperlink"/>
            <w:rFonts w:asciiTheme="minorBidi" w:hAnsiTheme="minorBidi"/>
            <w:lang w:val="en-US"/>
          </w:rPr>
          <w:t>edenzohar04@gmail.com</w:t>
        </w:r>
      </w:hyperlink>
      <w:r>
        <w:rPr>
          <w:rFonts w:asciiTheme="minorBidi" w:hAnsiTheme="minorBidi"/>
          <w:lang w:val="en-US"/>
        </w:rPr>
        <w:t xml:space="preserve"> </w:t>
      </w:r>
    </w:p>
    <w:p w14:paraId="050D55A2" w14:textId="71510C2E" w:rsidR="00085C8B" w:rsidRDefault="00085C8B" w:rsidP="00C3235B">
      <w:pPr>
        <w:pStyle w:val="ListParagraph"/>
        <w:numPr>
          <w:ilvl w:val="0"/>
          <w:numId w:val="2"/>
        </w:numPr>
        <w:spacing w:line="276" w:lineRule="auto"/>
        <w:rPr>
          <w:rFonts w:asciiTheme="minorBidi" w:hAnsiTheme="minorBidi"/>
          <w:lang w:val="en-US"/>
        </w:rPr>
      </w:pPr>
      <w:r>
        <w:rPr>
          <w:rFonts w:asciiTheme="minorBidi" w:hAnsiTheme="minorBidi"/>
          <w:lang w:val="en-US"/>
        </w:rPr>
        <w:t xml:space="preserve">Stas Kozak </w:t>
      </w:r>
    </w:p>
    <w:p w14:paraId="12D7EE0F" w14:textId="085E705C" w:rsidR="00085C8B" w:rsidRDefault="00085C8B" w:rsidP="00C3235B">
      <w:pPr>
        <w:pStyle w:val="ListParagraph"/>
        <w:numPr>
          <w:ilvl w:val="0"/>
          <w:numId w:val="2"/>
        </w:numPr>
        <w:spacing w:line="276" w:lineRule="auto"/>
        <w:rPr>
          <w:rFonts w:asciiTheme="minorBidi" w:hAnsiTheme="minorBidi"/>
          <w:lang w:val="en-US"/>
        </w:rPr>
      </w:pPr>
      <w:r>
        <w:rPr>
          <w:rFonts w:asciiTheme="minorBidi" w:hAnsiTheme="minorBidi"/>
          <w:lang w:val="en-US"/>
        </w:rPr>
        <w:t xml:space="preserve">Dekel Abeles </w:t>
      </w:r>
    </w:p>
    <w:p w14:paraId="1B4AE634" w14:textId="77777777" w:rsidR="00085C8B" w:rsidRDefault="00085C8B" w:rsidP="00085C8B">
      <w:pPr>
        <w:rPr>
          <w:rFonts w:asciiTheme="minorBidi" w:hAnsiTheme="minorBidi"/>
          <w:lang w:val="en-US"/>
        </w:rPr>
      </w:pPr>
    </w:p>
    <w:p w14:paraId="2603B0A7" w14:textId="0F349748" w:rsidR="00C3235B" w:rsidRDefault="00C3235B" w:rsidP="00AA79FF">
      <w:pPr>
        <w:spacing w:line="276" w:lineRule="auto"/>
        <w:rPr>
          <w:rFonts w:asciiTheme="minorBidi" w:hAnsiTheme="minorBidi"/>
          <w:b/>
          <w:bCs/>
          <w:sz w:val="28"/>
          <w:szCs w:val="28"/>
          <w:rtl/>
          <w:lang w:val="en-US"/>
        </w:rPr>
      </w:pPr>
      <w:r>
        <w:rPr>
          <w:rFonts w:asciiTheme="minorBidi" w:hAnsiTheme="minorBidi"/>
          <w:b/>
          <w:bCs/>
          <w:sz w:val="28"/>
          <w:szCs w:val="28"/>
          <w:lang w:val="en-US"/>
        </w:rPr>
        <w:t>Part 1</w:t>
      </w:r>
      <w:r w:rsidRPr="00C3235B">
        <w:rPr>
          <w:rFonts w:asciiTheme="minorBidi" w:hAnsiTheme="minorBidi"/>
          <w:b/>
          <w:bCs/>
          <w:sz w:val="28"/>
          <w:szCs w:val="28"/>
          <w:lang w:val="en-US"/>
        </w:rPr>
        <w:t xml:space="preserve">: </w:t>
      </w:r>
      <w:r w:rsidR="005070F0">
        <w:rPr>
          <w:rFonts w:asciiTheme="minorBidi" w:hAnsiTheme="minorBidi"/>
          <w:b/>
          <w:bCs/>
          <w:sz w:val="28"/>
          <w:szCs w:val="28"/>
          <w:lang w:val="en-US"/>
        </w:rPr>
        <w:t>B</w:t>
      </w:r>
      <w:r w:rsidRPr="00C3235B">
        <w:rPr>
          <w:rFonts w:asciiTheme="minorBidi" w:hAnsiTheme="minorBidi"/>
          <w:b/>
          <w:bCs/>
          <w:sz w:val="28"/>
          <w:szCs w:val="28"/>
          <w:lang w:val="en-US"/>
        </w:rPr>
        <w:t xml:space="preserve">ackground </w:t>
      </w:r>
    </w:p>
    <w:p w14:paraId="53788BB7" w14:textId="77777777" w:rsidR="00AA79FF" w:rsidRDefault="00AA79FF" w:rsidP="00AA79FF">
      <w:pPr>
        <w:spacing w:line="276" w:lineRule="auto"/>
        <w:rPr>
          <w:rFonts w:asciiTheme="minorBidi" w:hAnsiTheme="minorBidi"/>
          <w:b/>
          <w:bCs/>
          <w:sz w:val="28"/>
          <w:szCs w:val="28"/>
          <w:lang w:val="en-US"/>
        </w:rPr>
      </w:pPr>
    </w:p>
    <w:p w14:paraId="67D82A9D" w14:textId="5366DB75" w:rsidR="00C3235B" w:rsidRDefault="00C3235B" w:rsidP="00AA79FF">
      <w:pPr>
        <w:spacing w:line="276" w:lineRule="auto"/>
        <w:rPr>
          <w:rFonts w:asciiTheme="minorBidi" w:hAnsiTheme="minorBidi"/>
          <w:lang w:val="en-US"/>
        </w:rPr>
      </w:pPr>
      <w:r>
        <w:rPr>
          <w:rFonts w:asciiTheme="minorBidi" w:hAnsiTheme="minorBidi"/>
          <w:lang w:val="en-US"/>
        </w:rPr>
        <w:t>This project was created due to exploration of a different question, regarding the calculation of similarity between images using CNNs. We thought about the fact that when researchers use images in their studies, then choose them in a subjective manner, with no balancing. this can result in tests with different difficulty levels, just from some images being more similar than others, resulting in a harder test and lower accuracy. This creates confounding</w:t>
      </w:r>
      <w:r w:rsidR="00AA79FF">
        <w:rPr>
          <w:rFonts w:asciiTheme="minorBidi" w:hAnsiTheme="minorBidi"/>
          <w:lang w:val="en-US"/>
        </w:rPr>
        <w:t xml:space="preserve"> because the results are created from the datasets not being balanced and not from a real phenomenon</w:t>
      </w:r>
      <w:r w:rsidR="00AA79FF">
        <w:rPr>
          <w:rFonts w:asciiTheme="minorBidi" w:hAnsiTheme="minorBidi" w:hint="cs"/>
          <w:rtl/>
          <w:lang w:val="en-US"/>
        </w:rPr>
        <w:t>.</w:t>
      </w:r>
      <w:r w:rsidR="00AA79FF">
        <w:rPr>
          <w:rFonts w:asciiTheme="minorBidi" w:hAnsiTheme="minorBidi"/>
          <w:lang w:val="en-US"/>
        </w:rPr>
        <w:t xml:space="preserve"> </w:t>
      </w:r>
    </w:p>
    <w:p w14:paraId="7EC6D36D" w14:textId="77777777" w:rsidR="00A678AC" w:rsidRDefault="00A678AC" w:rsidP="00AA79FF">
      <w:pPr>
        <w:spacing w:line="276" w:lineRule="auto"/>
        <w:rPr>
          <w:rFonts w:asciiTheme="minorBidi" w:hAnsiTheme="minorBidi"/>
          <w:lang w:val="en-US"/>
        </w:rPr>
      </w:pPr>
    </w:p>
    <w:p w14:paraId="335F4A10" w14:textId="774AF955" w:rsidR="00AA79FF" w:rsidRDefault="00AA79FF" w:rsidP="00AA79FF">
      <w:pPr>
        <w:spacing w:line="276" w:lineRule="auto"/>
        <w:rPr>
          <w:rFonts w:asciiTheme="minorBidi" w:hAnsiTheme="minorBidi"/>
          <w:lang w:val="en-US"/>
        </w:rPr>
      </w:pPr>
      <w:r>
        <w:rPr>
          <w:rFonts w:asciiTheme="minorBidi" w:hAnsiTheme="minorBidi"/>
          <w:lang w:val="en-US"/>
        </w:rPr>
        <w:t xml:space="preserve">We understood that there is a need for an objective and supervised method for choosing datasets and creating experimental tests that use images in a balanced manner. Out solution for this problem was the use on CNNs </w:t>
      </w:r>
      <w:r w:rsidR="00A678AC">
        <w:rPr>
          <w:rFonts w:asciiTheme="minorBidi" w:hAnsiTheme="minorBidi"/>
          <w:lang w:val="en-US"/>
        </w:rPr>
        <w:t>to</w:t>
      </w:r>
      <w:r>
        <w:rPr>
          <w:rFonts w:asciiTheme="minorBidi" w:hAnsiTheme="minorBidi"/>
          <w:lang w:val="en-US"/>
        </w:rPr>
        <w:t xml:space="preserve"> represent images in a numeric </w:t>
      </w:r>
      <w:r w:rsidR="00A678AC">
        <w:rPr>
          <w:rFonts w:asciiTheme="minorBidi" w:hAnsiTheme="minorBidi"/>
          <w:lang w:val="en-US"/>
        </w:rPr>
        <w:t>way and</w:t>
      </w:r>
      <w:r>
        <w:rPr>
          <w:rFonts w:asciiTheme="minorBidi" w:hAnsiTheme="minorBidi"/>
          <w:lang w:val="en-US"/>
        </w:rPr>
        <w:t xml:space="preserve"> quantify the distance (or similarity) between images using a distance matric. </w:t>
      </w:r>
    </w:p>
    <w:p w14:paraId="5A2FC101" w14:textId="5CB4A30A" w:rsidR="00A678AC" w:rsidRDefault="00A678AC" w:rsidP="00AA79FF">
      <w:pPr>
        <w:spacing w:line="276" w:lineRule="auto"/>
        <w:rPr>
          <w:rFonts w:asciiTheme="minorBidi" w:hAnsiTheme="minorBidi"/>
          <w:lang w:val="en-US"/>
        </w:rPr>
      </w:pPr>
    </w:p>
    <w:p w14:paraId="551AB397" w14:textId="26C71F4C" w:rsidR="00464F1B" w:rsidRDefault="00464F1B" w:rsidP="00AA79FF">
      <w:pPr>
        <w:spacing w:line="276" w:lineRule="auto"/>
        <w:rPr>
          <w:rFonts w:asciiTheme="minorBidi" w:hAnsiTheme="minorBidi"/>
          <w:lang w:val="en-US"/>
        </w:rPr>
      </w:pPr>
      <w:r>
        <w:rPr>
          <w:rFonts w:asciiTheme="minorBidi" w:hAnsiTheme="minorBidi"/>
          <w:lang w:val="en-US"/>
        </w:rPr>
        <w:t xml:space="preserve">One of the well-known qualities of CNNs is their hierarchal processing stream. The early layers represent low level features of images and the late layers high level features. This hierarchal processing has been </w:t>
      </w:r>
      <w:r>
        <w:rPr>
          <w:rFonts w:asciiTheme="minorBidi" w:hAnsiTheme="minorBidi" w:hint="cs"/>
          <w:rtl/>
          <w:lang w:val="en-US"/>
        </w:rPr>
        <w:t>i</w:t>
      </w:r>
      <w:r>
        <w:rPr>
          <w:rFonts w:asciiTheme="minorBidi" w:hAnsiTheme="minorBidi"/>
          <w:lang w:val="en-US"/>
        </w:rPr>
        <w:t xml:space="preserve">nvestigated in the past few years and a significant </w:t>
      </w:r>
      <w:r>
        <w:rPr>
          <w:rFonts w:asciiTheme="minorBidi" w:hAnsiTheme="minorBidi"/>
          <w:lang w:val="en-US"/>
        </w:rPr>
        <w:lastRenderedPageBreak/>
        <w:t xml:space="preserve">correlation has been found to the human visual processing stream. Such that the early layers correlate to V1 and late layers to high order visual processing brain regions. </w:t>
      </w:r>
    </w:p>
    <w:p w14:paraId="1C076912" w14:textId="77777777" w:rsidR="00464F1B" w:rsidRDefault="00464F1B" w:rsidP="00AA79FF">
      <w:pPr>
        <w:spacing w:line="276" w:lineRule="auto"/>
        <w:rPr>
          <w:rFonts w:asciiTheme="minorBidi" w:hAnsiTheme="minorBidi"/>
          <w:lang w:val="en-US"/>
        </w:rPr>
      </w:pPr>
    </w:p>
    <w:p w14:paraId="0D0E2860" w14:textId="6C617E3E" w:rsidR="00464F1B" w:rsidRDefault="00464F1B" w:rsidP="00AA79FF">
      <w:pPr>
        <w:spacing w:line="276" w:lineRule="auto"/>
        <w:rPr>
          <w:rFonts w:asciiTheme="minorBidi" w:hAnsiTheme="minorBidi"/>
          <w:lang w:val="en-US"/>
        </w:rPr>
      </w:pPr>
      <w:r>
        <w:rPr>
          <w:rFonts w:asciiTheme="minorBidi" w:hAnsiTheme="minorBidi"/>
          <w:lang w:val="en-US"/>
        </w:rPr>
        <w:t xml:space="preserve">One of the questions regarding the human visual processing stream is regarding visual memory and how this type of memory changes over time. Some theories </w:t>
      </w:r>
      <w:r w:rsidR="00F31320">
        <w:rPr>
          <w:rFonts w:asciiTheme="minorBidi" w:hAnsiTheme="minorBidi"/>
          <w:lang w:val="en-US"/>
        </w:rPr>
        <w:t>(reverse hierarchy theory)</w:t>
      </w:r>
      <w:r>
        <w:rPr>
          <w:rFonts w:asciiTheme="minorBidi" w:hAnsiTheme="minorBidi"/>
          <w:lang w:val="en-US"/>
        </w:rPr>
        <w:t xml:space="preserve"> state that </w:t>
      </w:r>
      <w:r w:rsidR="00F31320">
        <w:rPr>
          <w:rFonts w:asciiTheme="minorBidi" w:hAnsiTheme="minorBidi"/>
          <w:lang w:val="en-US"/>
        </w:rPr>
        <w:t xml:space="preserve">from the initial stages of encoding, the memory is represented in a high-level manner, such that only the high-level information of the visual stimuli can be retrieved. On the other hand, other theories (xxx) state that the visual representations go thought a transition from low-level features at initial encoding to high-level representation over time. One of the common ways to answer this question was to subjectively define what a low-level vs high-level feature is and to test the memory to this feature though time. What became apparent is the different definitions that existed in the literature for what is each type of feature, and that this definition was prone to subjective interpretation. </w:t>
      </w:r>
    </w:p>
    <w:p w14:paraId="3A0DB147" w14:textId="77777777" w:rsidR="00F31320" w:rsidRDefault="00F31320" w:rsidP="00AA79FF">
      <w:pPr>
        <w:spacing w:line="276" w:lineRule="auto"/>
        <w:rPr>
          <w:rFonts w:asciiTheme="minorBidi" w:hAnsiTheme="minorBidi"/>
          <w:lang w:val="en-US"/>
        </w:rPr>
      </w:pPr>
    </w:p>
    <w:p w14:paraId="5F42AB04" w14:textId="627D1B47" w:rsidR="005070F0" w:rsidRDefault="00F31320" w:rsidP="005070F0">
      <w:pPr>
        <w:spacing w:line="276" w:lineRule="auto"/>
        <w:rPr>
          <w:rFonts w:asciiTheme="minorBidi" w:hAnsiTheme="minorBidi"/>
          <w:lang w:val="en-US"/>
        </w:rPr>
      </w:pPr>
      <w:r>
        <w:rPr>
          <w:rFonts w:asciiTheme="minorBidi" w:hAnsiTheme="minorBidi"/>
          <w:lang w:val="en-US"/>
        </w:rPr>
        <w:t xml:space="preserve">We thought that a way to overcome this was to use CNNs as an objective tool to define what is a low-level vs high-level feature of an image, using the features represented in the low layers of the CNN as the low-level features and the </w:t>
      </w:r>
      <w:r>
        <w:rPr>
          <w:rFonts w:asciiTheme="minorBidi" w:hAnsiTheme="minorBidi"/>
          <w:lang w:val="en-US"/>
        </w:rPr>
        <w:t xml:space="preserve">features represented in the </w:t>
      </w:r>
      <w:r>
        <w:rPr>
          <w:rFonts w:asciiTheme="minorBidi" w:hAnsiTheme="minorBidi"/>
          <w:lang w:val="en-US"/>
        </w:rPr>
        <w:t>high</w:t>
      </w:r>
      <w:r>
        <w:rPr>
          <w:rFonts w:asciiTheme="minorBidi" w:hAnsiTheme="minorBidi"/>
          <w:lang w:val="en-US"/>
        </w:rPr>
        <w:t xml:space="preserve"> layers of the CNN as the </w:t>
      </w:r>
      <w:r>
        <w:rPr>
          <w:rFonts w:asciiTheme="minorBidi" w:hAnsiTheme="minorBidi"/>
          <w:lang w:val="en-US"/>
        </w:rPr>
        <w:t>high</w:t>
      </w:r>
      <w:r>
        <w:rPr>
          <w:rFonts w:asciiTheme="minorBidi" w:hAnsiTheme="minorBidi"/>
          <w:lang w:val="en-US"/>
        </w:rPr>
        <w:t>-level features</w:t>
      </w:r>
      <w:r>
        <w:rPr>
          <w:rFonts w:asciiTheme="minorBidi" w:hAnsiTheme="minorBidi"/>
          <w:lang w:val="en-US"/>
        </w:rPr>
        <w:t xml:space="preserve">. </w:t>
      </w:r>
      <w:r w:rsidR="005070F0">
        <w:rPr>
          <w:rFonts w:asciiTheme="minorBidi" w:hAnsiTheme="minorBidi"/>
          <w:lang w:val="en-US"/>
        </w:rPr>
        <w:t xml:space="preserve">We used a multi category image set of outdoor scenes (badlands, highways, mountains, playgrounds, golf courses and brides) and computed the similarity between all the images in the dataset. Later, we chose 60 target images, 10 from each category, and picked 2 distractors for each target image. The first distractor was an image that had high similarity to the target image in the low-levels and low-level similarity in the high-levels, this was defined as the low-level distractor. </w:t>
      </w:r>
      <w:r w:rsidR="005070F0">
        <w:rPr>
          <w:rFonts w:asciiTheme="minorBidi" w:hAnsiTheme="minorBidi"/>
          <w:lang w:val="en-US"/>
        </w:rPr>
        <w:t xml:space="preserve">The </w:t>
      </w:r>
      <w:r w:rsidR="005070F0">
        <w:rPr>
          <w:rFonts w:asciiTheme="minorBidi" w:hAnsiTheme="minorBidi"/>
          <w:lang w:val="en-US"/>
        </w:rPr>
        <w:t>second</w:t>
      </w:r>
      <w:r w:rsidR="005070F0">
        <w:rPr>
          <w:rFonts w:asciiTheme="minorBidi" w:hAnsiTheme="minorBidi"/>
          <w:lang w:val="en-US"/>
        </w:rPr>
        <w:t xml:space="preserve"> distractor was an image that had high similarity to the target image in the </w:t>
      </w:r>
      <w:r w:rsidR="005070F0">
        <w:rPr>
          <w:rFonts w:asciiTheme="minorBidi" w:hAnsiTheme="minorBidi"/>
          <w:lang w:val="en-US"/>
        </w:rPr>
        <w:t>high</w:t>
      </w:r>
      <w:r w:rsidR="005070F0">
        <w:rPr>
          <w:rFonts w:asciiTheme="minorBidi" w:hAnsiTheme="minorBidi"/>
          <w:lang w:val="en-US"/>
        </w:rPr>
        <w:t>-levels and low</w:t>
      </w:r>
      <w:r w:rsidR="005070F0">
        <w:rPr>
          <w:rFonts w:asciiTheme="minorBidi" w:hAnsiTheme="minorBidi"/>
          <w:lang w:val="en-US"/>
        </w:rPr>
        <w:t>-</w:t>
      </w:r>
      <w:r w:rsidR="005070F0">
        <w:rPr>
          <w:rFonts w:asciiTheme="minorBidi" w:hAnsiTheme="minorBidi"/>
          <w:lang w:val="en-US"/>
        </w:rPr>
        <w:t xml:space="preserve">level similarity in the </w:t>
      </w:r>
      <w:r w:rsidR="005070F0">
        <w:rPr>
          <w:rFonts w:asciiTheme="minorBidi" w:hAnsiTheme="minorBidi"/>
          <w:lang w:val="en-US"/>
        </w:rPr>
        <w:t>low</w:t>
      </w:r>
      <w:r w:rsidR="005070F0">
        <w:rPr>
          <w:rFonts w:asciiTheme="minorBidi" w:hAnsiTheme="minorBidi"/>
          <w:lang w:val="en-US"/>
        </w:rPr>
        <w:t xml:space="preserve">-levels, this was defined as the </w:t>
      </w:r>
      <w:r w:rsidR="005070F0">
        <w:rPr>
          <w:rFonts w:asciiTheme="minorBidi" w:hAnsiTheme="minorBidi"/>
          <w:lang w:val="en-US"/>
        </w:rPr>
        <w:t>high</w:t>
      </w:r>
      <w:r w:rsidR="005070F0">
        <w:rPr>
          <w:rFonts w:asciiTheme="minorBidi" w:hAnsiTheme="minorBidi"/>
          <w:lang w:val="en-US"/>
        </w:rPr>
        <w:t>-level distractor</w:t>
      </w:r>
      <w:r w:rsidR="005070F0">
        <w:rPr>
          <w:rFonts w:asciiTheme="minorBidi" w:hAnsiTheme="minorBidi"/>
          <w:lang w:val="en-US"/>
        </w:rPr>
        <w:t xml:space="preserve">. Now, we could test the memory for the target images at different time intervals using the different distractors. For example, if the subject encodes the images and immediately after is asked to choose the image he was previously seen, will it be harder for him to choose between the target image and the low-level distractor? or the target image and the high-level distractor? This way we can understand if it is the high-level features, or the </w:t>
      </w:r>
      <w:r w:rsidR="00D1179E">
        <w:rPr>
          <w:rFonts w:asciiTheme="minorBidi" w:hAnsiTheme="minorBidi"/>
          <w:lang w:val="en-US"/>
        </w:rPr>
        <w:t>low-level</w:t>
      </w:r>
      <w:r w:rsidR="005070F0">
        <w:rPr>
          <w:rFonts w:asciiTheme="minorBidi" w:hAnsiTheme="minorBidi"/>
          <w:lang w:val="en-US"/>
        </w:rPr>
        <w:t xml:space="preserve"> features that he remembers. </w:t>
      </w:r>
    </w:p>
    <w:p w14:paraId="43B0B705" w14:textId="77777777" w:rsidR="000B3AD5" w:rsidRDefault="000B3AD5" w:rsidP="005070F0">
      <w:pPr>
        <w:spacing w:line="276" w:lineRule="auto"/>
        <w:rPr>
          <w:rFonts w:asciiTheme="minorBidi" w:hAnsiTheme="minorBidi"/>
          <w:lang w:val="en-US"/>
        </w:rPr>
      </w:pPr>
    </w:p>
    <w:p w14:paraId="1C30E57A" w14:textId="0DDBBBCE" w:rsidR="000B3AD5" w:rsidRDefault="000B3AD5" w:rsidP="005070F0">
      <w:pPr>
        <w:spacing w:line="276" w:lineRule="auto"/>
        <w:rPr>
          <w:rFonts w:asciiTheme="minorBidi" w:hAnsiTheme="minorBidi"/>
          <w:lang w:val="en-US"/>
        </w:rPr>
      </w:pPr>
      <w:r>
        <w:rPr>
          <w:rFonts w:asciiTheme="minorBidi" w:hAnsiTheme="minorBidi"/>
          <w:lang w:val="en-US"/>
        </w:rPr>
        <w:t xml:space="preserve">** add from where we took the dataset with link </w:t>
      </w:r>
    </w:p>
    <w:p w14:paraId="1883600B" w14:textId="77777777" w:rsidR="00D1179E" w:rsidRDefault="00D1179E" w:rsidP="003A19EF">
      <w:pPr>
        <w:bidi/>
        <w:spacing w:line="276" w:lineRule="auto"/>
        <w:rPr>
          <w:rFonts w:asciiTheme="minorBidi" w:hAnsiTheme="minorBidi"/>
          <w:lang w:val="en-US"/>
        </w:rPr>
      </w:pPr>
    </w:p>
    <w:p w14:paraId="0538E159" w14:textId="1011A852" w:rsidR="00D1179E" w:rsidRDefault="00D1179E" w:rsidP="00D1179E">
      <w:pPr>
        <w:spacing w:line="276" w:lineRule="auto"/>
        <w:rPr>
          <w:rFonts w:asciiTheme="minorBidi" w:hAnsiTheme="minorBidi"/>
          <w:b/>
          <w:bCs/>
          <w:sz w:val="28"/>
          <w:szCs w:val="28"/>
          <w:lang w:val="en-US"/>
        </w:rPr>
      </w:pPr>
      <w:r w:rsidRPr="00D1179E">
        <w:rPr>
          <w:rFonts w:asciiTheme="minorBidi" w:hAnsiTheme="minorBidi"/>
          <w:b/>
          <w:bCs/>
          <w:sz w:val="28"/>
          <w:szCs w:val="28"/>
          <w:lang w:val="en-US"/>
        </w:rPr>
        <w:t xml:space="preserve">Part </w:t>
      </w:r>
      <w:r w:rsidRPr="00D1179E">
        <w:rPr>
          <w:rFonts w:asciiTheme="minorBidi" w:hAnsiTheme="minorBidi"/>
          <w:b/>
          <w:bCs/>
          <w:sz w:val="28"/>
          <w:szCs w:val="28"/>
          <w:lang w:val="en-US"/>
        </w:rPr>
        <w:t>2</w:t>
      </w:r>
      <w:r w:rsidRPr="00D1179E">
        <w:rPr>
          <w:rFonts w:asciiTheme="minorBidi" w:hAnsiTheme="minorBidi"/>
          <w:b/>
          <w:bCs/>
          <w:sz w:val="28"/>
          <w:szCs w:val="28"/>
          <w:lang w:val="en-US"/>
        </w:rPr>
        <w:t>: Creating the dataset</w:t>
      </w:r>
      <w:r w:rsidR="00DF1226">
        <w:rPr>
          <w:rFonts w:asciiTheme="minorBidi" w:hAnsiTheme="minorBidi"/>
          <w:b/>
          <w:bCs/>
          <w:sz w:val="28"/>
          <w:szCs w:val="28"/>
          <w:lang w:val="en-US"/>
        </w:rPr>
        <w:t>.</w:t>
      </w:r>
    </w:p>
    <w:p w14:paraId="59C32274" w14:textId="77777777" w:rsidR="000F7621" w:rsidRDefault="000F7621" w:rsidP="00D1179E">
      <w:pPr>
        <w:spacing w:line="276" w:lineRule="auto"/>
        <w:rPr>
          <w:rFonts w:asciiTheme="minorBidi" w:hAnsiTheme="minorBidi"/>
          <w:b/>
          <w:bCs/>
          <w:sz w:val="28"/>
          <w:szCs w:val="28"/>
          <w:lang w:val="en-US"/>
        </w:rPr>
      </w:pPr>
    </w:p>
    <w:p w14:paraId="47B251E7" w14:textId="2E5B504C" w:rsidR="00D1179E" w:rsidRDefault="00D1179E" w:rsidP="00D1179E">
      <w:pPr>
        <w:spacing w:line="276" w:lineRule="auto"/>
        <w:rPr>
          <w:rFonts w:asciiTheme="minorBidi" w:hAnsiTheme="minorBidi"/>
          <w:lang w:val="en-US"/>
        </w:rPr>
      </w:pPr>
      <w:r>
        <w:rPr>
          <w:rFonts w:asciiTheme="minorBidi" w:hAnsiTheme="minorBidi"/>
          <w:lang w:val="en-US"/>
        </w:rPr>
        <w:t xml:space="preserve">We chose to use images of </w:t>
      </w:r>
      <w:r w:rsidR="000F7621">
        <w:rPr>
          <w:rFonts w:asciiTheme="minorBidi" w:hAnsiTheme="minorBidi"/>
          <w:lang w:val="en-US"/>
        </w:rPr>
        <w:t>scenes</w:t>
      </w:r>
      <w:r>
        <w:rPr>
          <w:rFonts w:asciiTheme="minorBidi" w:hAnsiTheme="minorBidi"/>
          <w:lang w:val="en-US"/>
        </w:rPr>
        <w:t xml:space="preserve"> </w:t>
      </w:r>
      <w:r w:rsidR="000F7621">
        <w:rPr>
          <w:rFonts w:asciiTheme="minorBidi" w:hAnsiTheme="minorBidi"/>
          <w:lang w:val="en-US"/>
        </w:rPr>
        <w:t xml:space="preserve">after previous pilots were done on images with an object and background (birds/fungi). We understood that some subjects, when told to “remember the image” look only at the object and not the image as a whole. This </w:t>
      </w:r>
      <w:r w:rsidR="000F7621">
        <w:rPr>
          <w:rFonts w:asciiTheme="minorBidi" w:hAnsiTheme="minorBidi"/>
          <w:lang w:val="en-US"/>
        </w:rPr>
        <w:lastRenderedPageBreak/>
        <w:t xml:space="preserve">created a problem because a CNN calculates the similarity between all the pixels of an image, not only the object. </w:t>
      </w:r>
    </w:p>
    <w:p w14:paraId="661616BF" w14:textId="1FE4E054" w:rsidR="000F7621" w:rsidRDefault="000F7621" w:rsidP="00D1179E">
      <w:pPr>
        <w:spacing w:line="276" w:lineRule="auto"/>
        <w:rPr>
          <w:rFonts w:asciiTheme="minorBidi" w:hAnsiTheme="minorBidi"/>
          <w:lang w:val="en-US"/>
        </w:rPr>
      </w:pPr>
      <w:r>
        <w:rPr>
          <w:rFonts w:asciiTheme="minorBidi" w:hAnsiTheme="minorBidi"/>
          <w:lang w:val="en-US"/>
        </w:rPr>
        <w:t>Next, we wanted to choose 60 target images, 10 from each category that had other images from the dataset that could be chosen as high/low level distractors. After multiple failed attempts</w:t>
      </w:r>
      <w:r w:rsidR="00415851">
        <w:rPr>
          <w:rFonts w:asciiTheme="minorBidi" w:hAnsiTheme="minorBidi"/>
          <w:lang w:val="en-US"/>
        </w:rPr>
        <w:t xml:space="preserve"> (</w:t>
      </w:r>
      <w:r w:rsidR="00415851" w:rsidRPr="00415851">
        <w:rPr>
          <w:rFonts w:asciiTheme="minorBidi" w:hAnsiTheme="minorBidi"/>
          <w:highlight w:val="yellow"/>
          <w:lang w:val="en-US"/>
        </w:rPr>
        <w:t>explain why problematic</w:t>
      </w:r>
      <w:r w:rsidR="00415851">
        <w:rPr>
          <w:rFonts w:asciiTheme="minorBidi" w:hAnsiTheme="minorBidi"/>
          <w:lang w:val="en-US"/>
        </w:rPr>
        <w:t>?)</w:t>
      </w:r>
      <w:r>
        <w:rPr>
          <w:rFonts w:asciiTheme="minorBidi" w:hAnsiTheme="minorBidi"/>
          <w:lang w:val="en-US"/>
        </w:rPr>
        <w:t xml:space="preserve">, we used mixed linear programming to solve this problem (with the help of Moni). </w:t>
      </w:r>
      <w:r w:rsidR="00415851">
        <w:rPr>
          <w:rFonts w:asciiTheme="minorBidi" w:hAnsiTheme="minorBidi"/>
          <w:lang w:val="en-US"/>
        </w:rPr>
        <w:t>This was done using the computational power of google cloud</w:t>
      </w:r>
      <w:r w:rsidR="00896E43">
        <w:rPr>
          <w:rFonts w:asciiTheme="minorBidi" w:hAnsiTheme="minorBidi"/>
          <w:lang w:val="en-US"/>
        </w:rPr>
        <w:t xml:space="preserve">. </w:t>
      </w:r>
      <w:r w:rsidR="000B3AD5">
        <w:rPr>
          <w:rFonts w:asciiTheme="minorBidi" w:hAnsiTheme="minorBidi"/>
          <w:lang w:val="en-US"/>
        </w:rPr>
        <w:t>(</w:t>
      </w:r>
      <w:r w:rsidR="000B3AD5">
        <w:fldChar w:fldCharType="begin"/>
      </w:r>
      <w:r w:rsidR="000B3AD5">
        <w:instrText>HYPERLINK "https://console.cloud.google.com/vertex-ai/workbench/locations/me-west1-a/user-managed/user-managed-notebook-1679582742?hl=en&amp;project=memory-representations"</w:instrText>
      </w:r>
      <w:r w:rsidR="000B3AD5">
        <w:fldChar w:fldCharType="separate"/>
      </w:r>
      <w:r w:rsidR="000B3AD5">
        <w:rPr>
          <w:rStyle w:val="Hyperlink"/>
          <w:rFonts w:ascii="Roboto" w:hAnsi="Roboto"/>
          <w:color w:val="3367D6"/>
          <w:sz w:val="20"/>
          <w:szCs w:val="20"/>
          <w:u w:val="none"/>
          <w:bdr w:val="none" w:sz="0" w:space="0" w:color="auto" w:frame="1"/>
        </w:rPr>
        <w:t>user-managed-notebook-1679582742</w:t>
      </w:r>
      <w:r w:rsidR="000B3AD5">
        <w:fldChar w:fldCharType="end"/>
      </w:r>
      <w:r w:rsidR="000B3AD5">
        <w:rPr>
          <w:lang w:val="en-US"/>
        </w:rPr>
        <w:t>)</w:t>
      </w:r>
    </w:p>
    <w:p w14:paraId="4926D594" w14:textId="77777777" w:rsidR="001801C4" w:rsidRDefault="001801C4" w:rsidP="00D1179E">
      <w:pPr>
        <w:spacing w:line="276" w:lineRule="auto"/>
        <w:rPr>
          <w:rFonts w:asciiTheme="minorBidi" w:hAnsiTheme="minorBidi"/>
          <w:lang w:val="en-US"/>
        </w:rPr>
      </w:pPr>
    </w:p>
    <w:p w14:paraId="16E6479F" w14:textId="0899087E" w:rsidR="001801C4" w:rsidRDefault="00415851" w:rsidP="001801C4">
      <w:pPr>
        <w:spacing w:line="276" w:lineRule="auto"/>
        <w:rPr>
          <w:rFonts w:asciiTheme="minorBidi" w:hAnsiTheme="minorBidi"/>
          <w:lang w:val="en-US"/>
        </w:rPr>
      </w:pPr>
      <w:r>
        <w:rPr>
          <w:rFonts w:asciiTheme="minorBidi" w:hAnsiTheme="minorBidi"/>
          <w:lang w:val="en-US"/>
        </w:rPr>
        <w:t xml:space="preserve">This resulted in 60 target images, with each image having a distractor form the low-levels and high-levels and the same time, the mean similarity over </w:t>
      </w:r>
      <w:r w:rsidR="001801C4">
        <w:rPr>
          <w:rFonts w:asciiTheme="minorBidi" w:hAnsiTheme="minorBidi"/>
          <w:lang w:val="en-US"/>
        </w:rPr>
        <w:t xml:space="preserve">all the target and distractor of the low-level vs the </w:t>
      </w:r>
      <w:r w:rsidR="001801C4">
        <w:rPr>
          <w:rFonts w:asciiTheme="minorBidi" w:hAnsiTheme="minorBidi"/>
          <w:lang w:val="en-US"/>
        </w:rPr>
        <w:t xml:space="preserve">mean similarity over all the target and distractor of the </w:t>
      </w:r>
      <w:r w:rsidR="001801C4">
        <w:rPr>
          <w:rFonts w:asciiTheme="minorBidi" w:hAnsiTheme="minorBidi"/>
          <w:lang w:val="en-US"/>
        </w:rPr>
        <w:t>high</w:t>
      </w:r>
      <w:r w:rsidR="001801C4">
        <w:rPr>
          <w:rFonts w:asciiTheme="minorBidi" w:hAnsiTheme="minorBidi"/>
          <w:lang w:val="en-US"/>
        </w:rPr>
        <w:t>-level</w:t>
      </w:r>
      <w:r w:rsidR="001801C4">
        <w:rPr>
          <w:rFonts w:asciiTheme="minorBidi" w:hAnsiTheme="minorBidi"/>
          <w:lang w:val="en-US"/>
        </w:rPr>
        <w:t xml:space="preserve"> was not significantly different.</w:t>
      </w:r>
    </w:p>
    <w:p w14:paraId="573023C5" w14:textId="77777777" w:rsidR="001801C4" w:rsidRDefault="001801C4" w:rsidP="001801C4">
      <w:pPr>
        <w:spacing w:line="276" w:lineRule="auto"/>
        <w:rPr>
          <w:rFonts w:asciiTheme="minorBidi" w:hAnsiTheme="minorBidi"/>
          <w:lang w:val="en-US"/>
        </w:rPr>
      </w:pPr>
    </w:p>
    <w:p w14:paraId="356AB3D1" w14:textId="0AEE4FD8" w:rsidR="001801C4" w:rsidRDefault="007F6ECD" w:rsidP="007F6ECD">
      <w:pPr>
        <w:spacing w:line="276" w:lineRule="auto"/>
        <w:rPr>
          <w:rFonts w:asciiTheme="minorBidi" w:hAnsiTheme="minorBidi"/>
          <w:lang w:val="en-US"/>
        </w:rPr>
      </w:pPr>
      <w:r w:rsidRPr="007F6ECD">
        <w:rPr>
          <w:rFonts w:asciiTheme="minorBidi" w:hAnsiTheme="minorBidi"/>
          <w:lang w:val="en-US"/>
        </w:rPr>
        <w:drawing>
          <wp:inline distT="0" distB="0" distL="0" distR="0" wp14:anchorId="5288F595" wp14:editId="28D38070">
            <wp:extent cx="5943600" cy="3710305"/>
            <wp:effectExtent l="0" t="0" r="0" b="0"/>
            <wp:docPr id="559043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043381" name=""/>
                    <pic:cNvPicPr/>
                  </pic:nvPicPr>
                  <pic:blipFill>
                    <a:blip r:embed="rId9"/>
                    <a:stretch>
                      <a:fillRect/>
                    </a:stretch>
                  </pic:blipFill>
                  <pic:spPr>
                    <a:xfrm>
                      <a:off x="0" y="0"/>
                      <a:ext cx="5943600" cy="3710305"/>
                    </a:xfrm>
                    <a:prstGeom prst="rect">
                      <a:avLst/>
                    </a:prstGeom>
                  </pic:spPr>
                </pic:pic>
              </a:graphicData>
            </a:graphic>
          </wp:inline>
        </w:drawing>
      </w:r>
    </w:p>
    <w:p w14:paraId="21B17F91" w14:textId="7379CAA3" w:rsidR="00D1179E" w:rsidRDefault="00D1179E" w:rsidP="00F71F16">
      <w:pPr>
        <w:bidi/>
        <w:spacing w:line="276" w:lineRule="auto"/>
        <w:rPr>
          <w:rFonts w:asciiTheme="minorBidi" w:hAnsiTheme="minorBidi"/>
          <w:b/>
          <w:bCs/>
          <w:sz w:val="28"/>
          <w:szCs w:val="28"/>
          <w:lang w:val="en-US"/>
        </w:rPr>
      </w:pPr>
    </w:p>
    <w:p w14:paraId="6CFC2F5A" w14:textId="01D0DB10" w:rsidR="00D1179E" w:rsidRDefault="001801C4" w:rsidP="005070F0">
      <w:pPr>
        <w:spacing w:line="276" w:lineRule="auto"/>
        <w:rPr>
          <w:rFonts w:asciiTheme="minorBidi" w:hAnsiTheme="minorBidi"/>
          <w:lang w:val="en-US"/>
        </w:rPr>
      </w:pPr>
      <w:r>
        <w:rPr>
          <w:rFonts w:asciiTheme="minorBidi" w:hAnsiTheme="minorBidi"/>
          <w:lang w:val="en-US"/>
        </w:rPr>
        <w:t xml:space="preserve">This part has a few </w:t>
      </w:r>
      <w:r w:rsidR="001053E1">
        <w:rPr>
          <w:rFonts w:asciiTheme="minorBidi" w:hAnsiTheme="minorBidi"/>
          <w:lang w:val="en-US"/>
        </w:rPr>
        <w:t xml:space="preserve">codes and figures: </w:t>
      </w:r>
    </w:p>
    <w:p w14:paraId="62B521B1" w14:textId="77777777" w:rsidR="00FC0A89" w:rsidRDefault="00FC0A89" w:rsidP="005070F0">
      <w:pPr>
        <w:spacing w:line="276" w:lineRule="auto"/>
        <w:rPr>
          <w:rFonts w:asciiTheme="minorBidi" w:hAnsiTheme="minorBidi"/>
          <w:lang w:val="en-US"/>
        </w:rPr>
      </w:pPr>
    </w:p>
    <w:p w14:paraId="334515EB" w14:textId="6B055B71" w:rsidR="001053E1" w:rsidRPr="00FC0A89" w:rsidRDefault="00FC0A89" w:rsidP="001053E1">
      <w:pPr>
        <w:pStyle w:val="ListParagraph"/>
        <w:numPr>
          <w:ilvl w:val="0"/>
          <w:numId w:val="2"/>
        </w:numPr>
        <w:spacing w:line="276" w:lineRule="auto"/>
        <w:rPr>
          <w:rFonts w:asciiTheme="minorBidi" w:hAnsiTheme="minorBidi"/>
          <w:lang w:val="en-US"/>
        </w:rPr>
      </w:pPr>
      <w:r w:rsidRPr="00FC0A89">
        <w:rPr>
          <w:rFonts w:asciiTheme="minorBidi" w:hAnsiTheme="minorBidi"/>
          <w:b/>
          <w:bCs/>
          <w:lang w:val="en-US"/>
        </w:rPr>
        <w:t>Google cloud</w:t>
      </w:r>
      <w:r w:rsidR="001053E1" w:rsidRPr="00FC0A89">
        <w:rPr>
          <w:rFonts w:asciiTheme="minorBidi" w:hAnsiTheme="minorBidi"/>
          <w:b/>
          <w:bCs/>
          <w:lang w:val="en-US"/>
        </w:rPr>
        <w:t>:</w:t>
      </w:r>
      <w:r w:rsidR="001053E1">
        <w:rPr>
          <w:rFonts w:asciiTheme="minorBidi" w:hAnsiTheme="minorBidi"/>
          <w:lang w:val="en-US"/>
        </w:rPr>
        <w:t xml:space="preserve"> </w:t>
      </w:r>
      <w:r w:rsidR="001053E1">
        <w:rPr>
          <w:rFonts w:asciiTheme="minorBidi" w:hAnsiTheme="minorBidi"/>
          <w:lang w:val="en-US"/>
        </w:rPr>
        <w:br/>
        <w:t xml:space="preserve">the google cloud </w:t>
      </w:r>
      <w:hyperlink r:id="rId10" w:history="1">
        <w:r w:rsidR="001053E1" w:rsidRPr="001053E1">
          <w:rPr>
            <w:rStyle w:val="Hyperlink"/>
            <w:rFonts w:asciiTheme="minorBidi" w:hAnsiTheme="minorBidi"/>
            <w:lang w:val="en-US"/>
          </w:rPr>
          <w:t>account</w:t>
        </w:r>
      </w:hyperlink>
      <w:r w:rsidR="001053E1">
        <w:rPr>
          <w:rFonts w:asciiTheme="minorBidi" w:hAnsiTheme="minorBidi"/>
          <w:lang w:val="en-US"/>
        </w:rPr>
        <w:t xml:space="preserve">: </w:t>
      </w:r>
      <w:r>
        <w:rPr>
          <w:rFonts w:asciiTheme="minorBidi" w:hAnsiTheme="minorBidi"/>
          <w:lang w:val="en-US"/>
        </w:rPr>
        <w:t>the</w:t>
      </w:r>
      <w:r w:rsidR="001053E1">
        <w:rPr>
          <w:rFonts w:asciiTheme="minorBidi" w:hAnsiTheme="minorBidi"/>
          <w:lang w:val="en-US"/>
        </w:rPr>
        <w:t xml:space="preserve"> output</w:t>
      </w:r>
      <w:r>
        <w:rPr>
          <w:rFonts w:asciiTheme="minorBidi" w:hAnsiTheme="minorBidi"/>
          <w:lang w:val="en-US"/>
        </w:rPr>
        <w:t xml:space="preserve"> is saved</w:t>
      </w:r>
      <w:r w:rsidR="001053E1">
        <w:rPr>
          <w:rFonts w:asciiTheme="minorBidi" w:hAnsiTheme="minorBidi"/>
          <w:lang w:val="en-US"/>
        </w:rPr>
        <w:t xml:space="preserve"> to the google cloud bucket (</w:t>
      </w:r>
      <w:hyperlink r:id="rId11" w:history="1">
        <w:r w:rsidR="001053E1" w:rsidRPr="00FC0A89">
          <w:rPr>
            <w:rStyle w:val="Hyperlink"/>
            <w:rFonts w:asciiTheme="minorBidi" w:hAnsiTheme="minorBidi"/>
            <w:lang w:val="en-US"/>
          </w:rPr>
          <w:t>link</w:t>
        </w:r>
      </w:hyperlink>
      <w:r w:rsidR="001053E1">
        <w:rPr>
          <w:rFonts w:asciiTheme="minorBidi" w:hAnsiTheme="minorBidi"/>
          <w:lang w:val="en-US"/>
        </w:rPr>
        <w:t xml:space="preserve">) </w:t>
      </w:r>
      <w:r>
        <w:rPr>
          <w:rFonts w:asciiTheme="minorBidi" w:hAnsiTheme="minorBidi"/>
          <w:lang w:val="en-US"/>
        </w:rPr>
        <w:t>and from their all that’s left is to save the output to your local machine in the directory (</w:t>
      </w:r>
      <w:r w:rsidRPr="00FC0A89">
        <w:rPr>
          <w:rFonts w:asciiTheme="minorBidi" w:hAnsiTheme="minorBidi"/>
          <w:i/>
          <w:iCs/>
          <w:lang w:val="en-US"/>
        </w:rPr>
        <w:t>under projects/</w:t>
      </w:r>
      <w:proofErr w:type="spellStart"/>
      <w:r w:rsidRPr="00FC0A89">
        <w:rPr>
          <w:rFonts w:asciiTheme="minorBidi" w:hAnsiTheme="minorBidi"/>
          <w:i/>
          <w:iCs/>
          <w:lang w:val="en-US"/>
        </w:rPr>
        <w:t>project_name</w:t>
      </w:r>
      <w:proofErr w:type="spellEnd"/>
      <w:r w:rsidRPr="00FC0A89">
        <w:rPr>
          <w:rFonts w:asciiTheme="minorBidi" w:hAnsiTheme="minorBidi"/>
          <w:i/>
          <w:iCs/>
          <w:lang w:val="en-US"/>
        </w:rPr>
        <w:t>/)</w:t>
      </w:r>
      <w:r>
        <w:rPr>
          <w:rFonts w:asciiTheme="minorBidi" w:hAnsiTheme="minorBidi"/>
          <w:i/>
          <w:iCs/>
          <w:lang w:val="en-US"/>
        </w:rPr>
        <w:br/>
      </w:r>
      <w:r>
        <w:rPr>
          <w:rFonts w:asciiTheme="minorBidi" w:hAnsiTheme="minorBidi"/>
          <w:lang w:val="en-US"/>
        </w:rPr>
        <w:t xml:space="preserve">the </w:t>
      </w:r>
      <w:hyperlink r:id="rId12" w:history="1">
        <w:r w:rsidRPr="00FC0A89">
          <w:rPr>
            <w:rStyle w:val="Hyperlink"/>
            <w:rFonts w:asciiTheme="minorBidi" w:hAnsiTheme="minorBidi"/>
            <w:lang w:val="en-US"/>
          </w:rPr>
          <w:t>vertex ai</w:t>
        </w:r>
      </w:hyperlink>
      <w:r>
        <w:rPr>
          <w:rFonts w:asciiTheme="minorBidi" w:hAnsiTheme="minorBidi"/>
          <w:lang w:val="en-US"/>
        </w:rPr>
        <w:t xml:space="preserve"> holds the google collab notebook for running the code. The notebook is located under “user managed notebooks” and is named “</w:t>
      </w:r>
      <w:hyperlink r:id="rId13" w:history="1">
        <w:r>
          <w:rPr>
            <w:rStyle w:val="Hyperlink"/>
            <w:rFonts w:ascii="Roboto" w:hAnsi="Roboto"/>
            <w:color w:val="3367D6"/>
            <w:sz w:val="20"/>
            <w:szCs w:val="20"/>
            <w:u w:val="none"/>
            <w:bdr w:val="none" w:sz="0" w:space="0" w:color="auto" w:frame="1"/>
          </w:rPr>
          <w:t>user</w:t>
        </w:r>
        <w:r>
          <w:rPr>
            <w:rStyle w:val="Hyperlink"/>
            <w:rFonts w:ascii="Roboto" w:hAnsi="Roboto"/>
            <w:color w:val="3367D6"/>
            <w:sz w:val="20"/>
            <w:szCs w:val="20"/>
            <w:u w:val="none"/>
            <w:bdr w:val="none" w:sz="0" w:space="0" w:color="auto" w:frame="1"/>
          </w:rPr>
          <w:t>-</w:t>
        </w:r>
        <w:r>
          <w:rPr>
            <w:rStyle w:val="Hyperlink"/>
            <w:rFonts w:ascii="Roboto" w:hAnsi="Roboto"/>
            <w:color w:val="3367D6"/>
            <w:sz w:val="20"/>
            <w:szCs w:val="20"/>
            <w:u w:val="none"/>
            <w:bdr w:val="none" w:sz="0" w:space="0" w:color="auto" w:frame="1"/>
          </w:rPr>
          <w:lastRenderedPageBreak/>
          <w:t>managed-notebook-1679582742</w:t>
        </w:r>
      </w:hyperlink>
      <w:r>
        <w:rPr>
          <w:lang w:val="en-US"/>
        </w:rPr>
        <w:t xml:space="preserve">” . </w:t>
      </w:r>
      <w:r w:rsidR="000D6083">
        <w:rPr>
          <w:lang w:val="en-US"/>
        </w:rPr>
        <w:br/>
      </w:r>
    </w:p>
    <w:p w14:paraId="7C9E9292" w14:textId="688BC2A8" w:rsidR="00FC0A89" w:rsidRPr="000D6083" w:rsidRDefault="00FC0A89" w:rsidP="001053E1">
      <w:pPr>
        <w:pStyle w:val="ListParagraph"/>
        <w:numPr>
          <w:ilvl w:val="0"/>
          <w:numId w:val="2"/>
        </w:numPr>
        <w:spacing w:line="276" w:lineRule="auto"/>
        <w:rPr>
          <w:rFonts w:asciiTheme="minorBidi" w:hAnsiTheme="minorBidi"/>
          <w:lang w:val="en-US"/>
        </w:rPr>
      </w:pPr>
      <w:r>
        <w:rPr>
          <w:rFonts w:asciiTheme="minorBidi" w:hAnsiTheme="minorBidi"/>
          <w:b/>
          <w:bCs/>
          <w:lang w:val="en-US"/>
        </w:rPr>
        <w:t xml:space="preserve">The </w:t>
      </w:r>
      <w:r w:rsidR="000D6083">
        <w:rPr>
          <w:rFonts w:asciiTheme="minorBidi" w:hAnsiTheme="minorBidi"/>
          <w:b/>
          <w:bCs/>
          <w:lang w:val="en-US"/>
        </w:rPr>
        <w:t>“</w:t>
      </w:r>
      <w:proofErr w:type="spellStart"/>
      <w:r w:rsidR="000D6083" w:rsidRPr="000D6083">
        <w:rPr>
          <w:rFonts w:asciiTheme="minorBidi" w:hAnsiTheme="minorBidi"/>
          <w:b/>
          <w:bCs/>
          <w:lang w:val="en-US"/>
        </w:rPr>
        <w:t>show_selected_images_and_csv</w:t>
      </w:r>
      <w:proofErr w:type="spellEnd"/>
      <w:r w:rsidR="000D6083">
        <w:rPr>
          <w:rFonts w:asciiTheme="minorBidi" w:hAnsiTheme="minorBidi"/>
          <w:b/>
          <w:bCs/>
          <w:lang w:val="en-US"/>
        </w:rPr>
        <w:t xml:space="preserve">” code: </w:t>
      </w:r>
      <w:r w:rsidR="000D6083">
        <w:rPr>
          <w:rFonts w:asciiTheme="minorBidi" w:hAnsiTheme="minorBidi"/>
          <w:b/>
          <w:bCs/>
          <w:lang w:val="en-US"/>
        </w:rPr>
        <w:br/>
      </w:r>
      <w:r w:rsidR="000D6083" w:rsidRPr="000D6083">
        <w:rPr>
          <w:rFonts w:asciiTheme="minorBidi" w:hAnsiTheme="minorBidi"/>
          <w:sz w:val="21"/>
          <w:szCs w:val="21"/>
          <w:lang w:val="en-US"/>
        </w:rPr>
        <w:t xml:space="preserve">located at: </w:t>
      </w:r>
      <w:r w:rsidR="000D6083" w:rsidRPr="000D6083">
        <w:rPr>
          <w:rFonts w:asciiTheme="minorBidi" w:hAnsiTheme="minorBidi"/>
          <w:i/>
          <w:iCs/>
          <w:sz w:val="21"/>
          <w:szCs w:val="21"/>
          <w:lang w:val="en-US"/>
        </w:rPr>
        <w:t xml:space="preserve">functions/multicategory memory representation/experiment </w:t>
      </w:r>
      <w:proofErr w:type="spellStart"/>
      <w:proofErr w:type="gramStart"/>
      <w:r w:rsidR="000D6083" w:rsidRPr="000D6083">
        <w:rPr>
          <w:rFonts w:asciiTheme="minorBidi" w:hAnsiTheme="minorBidi"/>
          <w:i/>
          <w:iCs/>
          <w:sz w:val="21"/>
          <w:szCs w:val="21"/>
          <w:lang w:val="en-US"/>
        </w:rPr>
        <w:t>preperation</w:t>
      </w:r>
      <w:proofErr w:type="spellEnd"/>
      <w:r w:rsidR="000D6083" w:rsidRPr="000D6083">
        <w:rPr>
          <w:rFonts w:asciiTheme="minorBidi" w:hAnsiTheme="minorBidi"/>
          <w:i/>
          <w:iCs/>
          <w:sz w:val="21"/>
          <w:szCs w:val="21"/>
          <w:lang w:val="en-US"/>
        </w:rPr>
        <w:t>/</w:t>
      </w:r>
      <w:proofErr w:type="spellStart"/>
      <w:r w:rsidR="000D6083" w:rsidRPr="000D6083">
        <w:rPr>
          <w:rFonts w:asciiTheme="minorBidi" w:hAnsiTheme="minorBidi"/>
          <w:i/>
          <w:iCs/>
          <w:sz w:val="21"/>
          <w:szCs w:val="21"/>
          <w:lang w:val="en-US"/>
        </w:rPr>
        <w:t>show_selected_images_and_csv.ipynb</w:t>
      </w:r>
      <w:proofErr w:type="spellEnd"/>
      <w:proofErr w:type="gramEnd"/>
    </w:p>
    <w:p w14:paraId="14FE97C9" w14:textId="4B671D03" w:rsidR="000D6083" w:rsidRPr="000D6083" w:rsidRDefault="000D6083" w:rsidP="000D6083">
      <w:pPr>
        <w:pStyle w:val="ListParagraph"/>
        <w:spacing w:line="276" w:lineRule="auto"/>
        <w:rPr>
          <w:rFonts w:asciiTheme="minorBidi" w:hAnsiTheme="minorBidi"/>
          <w:lang w:val="en-US"/>
        </w:rPr>
      </w:pPr>
      <w:r>
        <w:rPr>
          <w:rFonts w:asciiTheme="minorBidi" w:hAnsiTheme="minorBidi"/>
          <w:lang w:val="en-US"/>
        </w:rPr>
        <w:t>This notebook has two sections, the first creates a csv file “</w:t>
      </w:r>
      <w:r w:rsidRPr="000D6083">
        <w:rPr>
          <w:rFonts w:asciiTheme="minorBidi" w:hAnsiTheme="minorBidi"/>
        </w:rPr>
        <w:t>targets_and_distractors.csv</w:t>
      </w:r>
      <w:r>
        <w:rPr>
          <w:rFonts w:asciiTheme="minorBidi" w:hAnsiTheme="minorBidi"/>
          <w:lang w:val="en-US"/>
        </w:rPr>
        <w:t xml:space="preserve">” with the names of the targets and distractors and </w:t>
      </w:r>
    </w:p>
    <w:p w14:paraId="7BEA6545" w14:textId="33AD1EB9" w:rsidR="000D6083" w:rsidRDefault="000D6083" w:rsidP="000D6083">
      <w:pPr>
        <w:pStyle w:val="ListParagraph"/>
        <w:spacing w:line="276" w:lineRule="auto"/>
        <w:rPr>
          <w:rFonts w:asciiTheme="minorBidi" w:hAnsiTheme="minorBidi"/>
          <w:lang w:val="en-US"/>
        </w:rPr>
      </w:pPr>
      <w:r>
        <w:rPr>
          <w:rFonts w:asciiTheme="minorBidi" w:hAnsiTheme="minorBidi"/>
          <w:lang w:val="en-US"/>
        </w:rPr>
        <w:t xml:space="preserve"> plots the selected targets and distractors and saves a figure “</w:t>
      </w:r>
      <w:r w:rsidRPr="000D6083">
        <w:rPr>
          <w:rFonts w:asciiTheme="minorBidi" w:hAnsiTheme="minorBidi"/>
        </w:rPr>
        <w:t>mages_and_distractors</w:t>
      </w:r>
      <w:r>
        <w:rPr>
          <w:rFonts w:asciiTheme="minorBidi" w:hAnsiTheme="minorBidi"/>
          <w:lang w:val="en-US"/>
        </w:rPr>
        <w:t xml:space="preserve">” and saves it in the “figures and outputs” in the project directory. The second section creates the experimental csv files, this will be explained in the next section. </w:t>
      </w:r>
    </w:p>
    <w:p w14:paraId="3F71D868" w14:textId="77777777" w:rsidR="000D6083" w:rsidRPr="000D6083" w:rsidRDefault="000D6083" w:rsidP="000D6083">
      <w:pPr>
        <w:spacing w:line="276" w:lineRule="auto"/>
        <w:rPr>
          <w:rFonts w:asciiTheme="minorBidi" w:hAnsiTheme="minorBidi"/>
          <w:lang w:val="en-US"/>
        </w:rPr>
      </w:pPr>
    </w:p>
    <w:p w14:paraId="245B1D30" w14:textId="6A3C1408" w:rsidR="000D6083" w:rsidRPr="000D6083" w:rsidRDefault="000D6083" w:rsidP="000D6083">
      <w:pPr>
        <w:pStyle w:val="ListParagraph"/>
        <w:spacing w:line="276" w:lineRule="auto"/>
        <w:rPr>
          <w:rFonts w:asciiTheme="minorBidi" w:hAnsiTheme="minorBidi"/>
        </w:rPr>
      </w:pPr>
    </w:p>
    <w:p w14:paraId="658113B4" w14:textId="1D2A8059" w:rsidR="000D6083" w:rsidRDefault="000D6083" w:rsidP="000D6083">
      <w:pPr>
        <w:spacing w:line="276" w:lineRule="auto"/>
        <w:rPr>
          <w:rFonts w:asciiTheme="minorBidi" w:hAnsiTheme="minorBidi"/>
          <w:sz w:val="28"/>
          <w:szCs w:val="28"/>
          <w:lang w:val="en-US"/>
        </w:rPr>
      </w:pPr>
      <w:r w:rsidRPr="000D6083">
        <w:rPr>
          <w:rFonts w:asciiTheme="minorBidi" w:hAnsiTheme="minorBidi"/>
          <w:b/>
          <w:bCs/>
          <w:sz w:val="28"/>
          <w:szCs w:val="28"/>
          <w:lang w:val="en-US"/>
        </w:rPr>
        <w:t xml:space="preserve">Part </w:t>
      </w:r>
      <w:r w:rsidRPr="000D6083">
        <w:rPr>
          <w:rFonts w:asciiTheme="minorBidi" w:hAnsiTheme="minorBidi"/>
          <w:b/>
          <w:bCs/>
          <w:sz w:val="28"/>
          <w:szCs w:val="28"/>
          <w:lang w:val="en-US"/>
        </w:rPr>
        <w:t>3</w:t>
      </w:r>
      <w:r w:rsidRPr="000D6083">
        <w:rPr>
          <w:rFonts w:asciiTheme="minorBidi" w:hAnsiTheme="minorBidi"/>
          <w:b/>
          <w:bCs/>
          <w:sz w:val="28"/>
          <w:szCs w:val="28"/>
          <w:lang w:val="en-US"/>
        </w:rPr>
        <w:t xml:space="preserve">: Creating the experimental </w:t>
      </w:r>
      <w:r w:rsidRPr="000D6083">
        <w:rPr>
          <w:rFonts w:asciiTheme="minorBidi" w:hAnsiTheme="minorBidi"/>
          <w:b/>
          <w:bCs/>
          <w:sz w:val="28"/>
          <w:szCs w:val="28"/>
          <w:lang w:val="en-US"/>
        </w:rPr>
        <w:t>resources.</w:t>
      </w:r>
      <w:r w:rsidRPr="000D6083">
        <w:rPr>
          <w:rFonts w:asciiTheme="minorBidi" w:hAnsiTheme="minorBidi"/>
          <w:sz w:val="28"/>
          <w:szCs w:val="28"/>
          <w:lang w:val="en-US"/>
        </w:rPr>
        <w:t xml:space="preserve"> </w:t>
      </w:r>
    </w:p>
    <w:p w14:paraId="2AD24B7F" w14:textId="47391A63" w:rsidR="00DF1226" w:rsidRDefault="00DF1226" w:rsidP="000D6083">
      <w:pPr>
        <w:spacing w:line="276" w:lineRule="auto"/>
        <w:rPr>
          <w:rFonts w:asciiTheme="minorBidi" w:hAnsiTheme="minorBidi"/>
          <w:b/>
          <w:bCs/>
          <w:sz w:val="28"/>
          <w:szCs w:val="28"/>
          <w:lang w:val="en-US"/>
        </w:rPr>
      </w:pPr>
    </w:p>
    <w:p w14:paraId="61844027" w14:textId="624A2E1A" w:rsidR="00DF1226" w:rsidRDefault="00DF1226" w:rsidP="000D6083">
      <w:pPr>
        <w:spacing w:line="276" w:lineRule="auto"/>
        <w:rPr>
          <w:rFonts w:asciiTheme="minorBidi" w:hAnsiTheme="minorBidi"/>
          <w:lang w:val="en-US"/>
        </w:rPr>
      </w:pPr>
      <w:r>
        <w:rPr>
          <w:rFonts w:asciiTheme="minorBidi" w:hAnsiTheme="minorBidi"/>
          <w:lang w:val="en-US"/>
        </w:rPr>
        <w:t xml:space="preserve">The experiment needs a few components to run: </w:t>
      </w:r>
    </w:p>
    <w:p w14:paraId="336CCD22" w14:textId="0215D22D" w:rsidR="00DF1226" w:rsidRDefault="00DF1226" w:rsidP="00DF1226">
      <w:pPr>
        <w:pStyle w:val="ListParagraph"/>
        <w:numPr>
          <w:ilvl w:val="0"/>
          <w:numId w:val="4"/>
        </w:numPr>
        <w:spacing w:line="276" w:lineRule="auto"/>
        <w:rPr>
          <w:rFonts w:asciiTheme="minorBidi" w:hAnsiTheme="minorBidi"/>
          <w:lang w:val="en-US"/>
        </w:rPr>
      </w:pPr>
      <w:r>
        <w:rPr>
          <w:rFonts w:asciiTheme="minorBidi" w:hAnsiTheme="minorBidi"/>
          <w:lang w:val="en-US"/>
        </w:rPr>
        <w:t>C</w:t>
      </w:r>
      <w:r w:rsidR="001E0BF9">
        <w:rPr>
          <w:rFonts w:asciiTheme="minorBidi" w:hAnsiTheme="minorBidi"/>
          <w:lang w:val="en-US"/>
        </w:rPr>
        <w:t>s</w:t>
      </w:r>
      <w:r>
        <w:rPr>
          <w:rFonts w:asciiTheme="minorBidi" w:hAnsiTheme="minorBidi"/>
          <w:lang w:val="en-US"/>
        </w:rPr>
        <w:t xml:space="preserve">v files: these are the experimental files for each subject. For the same day and 24 hours’ time gaps </w:t>
      </w:r>
      <w:r w:rsidR="001E0BF9">
        <w:rPr>
          <w:rFonts w:asciiTheme="minorBidi" w:hAnsiTheme="minorBidi"/>
          <w:lang w:val="en-US"/>
        </w:rPr>
        <w:t xml:space="preserve">for each subject there are 2 csv files: encoding and test. These are saved in the: </w:t>
      </w:r>
      <w:r w:rsidR="001E0BF9">
        <w:rPr>
          <w:rFonts w:asciiTheme="minorBidi" w:hAnsiTheme="minorBidi"/>
          <w:lang w:val="en-US"/>
        </w:rPr>
        <w:br/>
      </w:r>
      <w:r w:rsidR="001E0BF9" w:rsidRPr="001E0BF9">
        <w:rPr>
          <w:rFonts w:asciiTheme="minorBidi" w:hAnsiTheme="minorBidi"/>
          <w:i/>
          <w:iCs/>
          <w:sz w:val="22"/>
          <w:szCs w:val="22"/>
          <w:lang w:val="en-US"/>
        </w:rPr>
        <w:t>projects/multicategory/experiment 1/experiment resources</w:t>
      </w:r>
      <w:r w:rsidR="001E0BF9" w:rsidRPr="001E0BF9">
        <w:rPr>
          <w:rFonts w:asciiTheme="minorBidi" w:hAnsiTheme="minorBidi"/>
          <w:i/>
          <w:iCs/>
          <w:sz w:val="22"/>
          <w:szCs w:val="22"/>
          <w:lang w:val="en-US"/>
        </w:rPr>
        <w:t>/</w:t>
      </w:r>
      <w:proofErr w:type="spellStart"/>
      <w:proofErr w:type="gramStart"/>
      <w:r w:rsidR="001E0BF9" w:rsidRPr="001E0BF9">
        <w:rPr>
          <w:rFonts w:asciiTheme="minorBidi" w:hAnsiTheme="minorBidi"/>
          <w:i/>
          <w:iCs/>
          <w:sz w:val="22"/>
          <w:szCs w:val="22"/>
          <w:lang w:val="en-US"/>
        </w:rPr>
        <w:t>csvs</w:t>
      </w:r>
      <w:proofErr w:type="spellEnd"/>
      <w:proofErr w:type="gramEnd"/>
      <w:r w:rsidR="001E0BF9" w:rsidRPr="001E0BF9">
        <w:rPr>
          <w:rFonts w:asciiTheme="minorBidi" w:hAnsiTheme="minorBidi"/>
          <w:sz w:val="22"/>
          <w:szCs w:val="22"/>
          <w:lang w:val="en-US"/>
        </w:rPr>
        <w:t xml:space="preserve"> </w:t>
      </w:r>
    </w:p>
    <w:p w14:paraId="27BF47BE" w14:textId="06FC1CAB" w:rsidR="001E0BF9" w:rsidRDefault="001E0BF9" w:rsidP="001E0BF9">
      <w:pPr>
        <w:pStyle w:val="ListParagraph"/>
        <w:numPr>
          <w:ilvl w:val="0"/>
          <w:numId w:val="4"/>
        </w:numPr>
        <w:spacing w:line="276" w:lineRule="auto"/>
        <w:rPr>
          <w:rFonts w:asciiTheme="minorBidi" w:hAnsiTheme="minorBidi"/>
          <w:lang w:val="en-US"/>
        </w:rPr>
      </w:pPr>
      <w:r>
        <w:rPr>
          <w:rFonts w:asciiTheme="minorBidi" w:hAnsiTheme="minorBidi"/>
          <w:lang w:val="en-US"/>
        </w:rPr>
        <w:t xml:space="preserve">Images: the images are saved during the </w:t>
      </w:r>
      <w:r w:rsidRPr="001E0BF9">
        <w:rPr>
          <w:rFonts w:asciiTheme="minorBidi" w:hAnsiTheme="minorBidi"/>
          <w:lang w:val="en-US"/>
        </w:rPr>
        <w:t>“</w:t>
      </w:r>
      <w:proofErr w:type="spellStart"/>
      <w:r w:rsidRPr="001E0BF9">
        <w:rPr>
          <w:rFonts w:asciiTheme="minorBidi" w:hAnsiTheme="minorBidi"/>
          <w:lang w:val="en-US"/>
        </w:rPr>
        <w:t>show_selected_images_and_csv</w:t>
      </w:r>
      <w:proofErr w:type="spellEnd"/>
      <w:r w:rsidRPr="001E0BF9">
        <w:rPr>
          <w:rFonts w:asciiTheme="minorBidi" w:hAnsiTheme="minorBidi"/>
          <w:lang w:val="en-US"/>
        </w:rPr>
        <w:t>”</w:t>
      </w:r>
      <w:r>
        <w:rPr>
          <w:rFonts w:asciiTheme="minorBidi" w:hAnsiTheme="minorBidi"/>
          <w:lang w:val="en-US"/>
        </w:rPr>
        <w:t xml:space="preserve"> code at two destinations. The target images in the: </w:t>
      </w:r>
      <w:r>
        <w:rPr>
          <w:rFonts w:asciiTheme="minorBidi" w:hAnsiTheme="minorBidi"/>
          <w:lang w:val="en-US"/>
        </w:rPr>
        <w:br/>
      </w:r>
      <w:r w:rsidRPr="001E0BF9">
        <w:rPr>
          <w:rFonts w:asciiTheme="minorBidi" w:hAnsiTheme="minorBidi"/>
          <w:i/>
          <w:iCs/>
          <w:sz w:val="22"/>
          <w:szCs w:val="22"/>
          <w:lang w:val="en-US"/>
        </w:rPr>
        <w:t>projects/multicategory/experiment 1/experiment resources/</w:t>
      </w:r>
      <w:r w:rsidRPr="001E0BF9">
        <w:rPr>
          <w:rFonts w:asciiTheme="minorBidi" w:hAnsiTheme="minorBidi"/>
          <w:i/>
          <w:iCs/>
          <w:sz w:val="22"/>
          <w:szCs w:val="22"/>
          <w:lang w:val="en-US"/>
        </w:rPr>
        <w:t>images/targets</w:t>
      </w:r>
      <w:r w:rsidRPr="001E0BF9">
        <w:rPr>
          <w:rFonts w:asciiTheme="minorBidi" w:hAnsiTheme="minorBidi"/>
          <w:sz w:val="22"/>
          <w:szCs w:val="22"/>
          <w:lang w:val="en-US"/>
        </w:rPr>
        <w:br/>
      </w:r>
      <w:r>
        <w:rPr>
          <w:rFonts w:asciiTheme="minorBidi" w:hAnsiTheme="minorBidi"/>
          <w:lang w:val="en-US"/>
        </w:rPr>
        <w:t xml:space="preserve">and all the images used (distractors + targets): </w:t>
      </w:r>
      <w:r>
        <w:rPr>
          <w:rFonts w:asciiTheme="minorBidi" w:hAnsiTheme="minorBidi"/>
          <w:lang w:val="en-US"/>
        </w:rPr>
        <w:br/>
      </w:r>
      <w:r w:rsidRPr="001E0BF9">
        <w:rPr>
          <w:rFonts w:asciiTheme="minorBidi" w:hAnsiTheme="minorBidi"/>
          <w:i/>
          <w:iCs/>
          <w:sz w:val="22"/>
          <w:szCs w:val="22"/>
          <w:lang w:val="en-US"/>
        </w:rPr>
        <w:t>projects/multicategory/experiment 1/experiment resources/</w:t>
      </w:r>
      <w:r w:rsidRPr="001E0BF9">
        <w:rPr>
          <w:rFonts w:asciiTheme="minorBidi" w:hAnsiTheme="minorBidi"/>
          <w:i/>
          <w:iCs/>
          <w:sz w:val="22"/>
          <w:szCs w:val="22"/>
          <w:lang w:val="en-US"/>
        </w:rPr>
        <w:t xml:space="preserve">all experimental </w:t>
      </w:r>
      <w:proofErr w:type="gramStart"/>
      <w:r w:rsidRPr="001E0BF9">
        <w:rPr>
          <w:rFonts w:asciiTheme="minorBidi" w:hAnsiTheme="minorBidi"/>
          <w:i/>
          <w:iCs/>
          <w:sz w:val="22"/>
          <w:szCs w:val="22"/>
          <w:lang w:val="en-US"/>
        </w:rPr>
        <w:t>images</w:t>
      </w:r>
      <w:proofErr w:type="gramEnd"/>
      <w:r w:rsidRPr="001E0BF9">
        <w:rPr>
          <w:rFonts w:asciiTheme="minorBidi" w:hAnsiTheme="minorBidi"/>
          <w:sz w:val="22"/>
          <w:szCs w:val="22"/>
          <w:lang w:val="en-US"/>
        </w:rPr>
        <w:t xml:space="preserve"> </w:t>
      </w:r>
    </w:p>
    <w:p w14:paraId="299DFB25" w14:textId="67B9FC54" w:rsidR="001E0BF9" w:rsidRDefault="001E0BF9" w:rsidP="001E0BF9">
      <w:pPr>
        <w:pStyle w:val="ListParagraph"/>
        <w:numPr>
          <w:ilvl w:val="0"/>
          <w:numId w:val="4"/>
        </w:numPr>
        <w:spacing w:line="276" w:lineRule="auto"/>
        <w:rPr>
          <w:rFonts w:asciiTheme="minorBidi" w:hAnsiTheme="minorBidi"/>
          <w:lang w:val="en-US"/>
        </w:rPr>
      </w:pPr>
      <w:r>
        <w:rPr>
          <w:rFonts w:asciiTheme="minorBidi" w:hAnsiTheme="minorBidi"/>
          <w:lang w:val="en-US"/>
        </w:rPr>
        <w:t xml:space="preserve">Experiment resources: this includes the attention check arrows, the demo encoding and test csv files and the Pavlovia stuff (explained in the Pavlovia section) </w:t>
      </w:r>
    </w:p>
    <w:p w14:paraId="43000A60" w14:textId="77777777" w:rsidR="001E0BF9" w:rsidRDefault="001E0BF9" w:rsidP="001E0BF9">
      <w:pPr>
        <w:spacing w:line="276" w:lineRule="auto"/>
        <w:ind w:left="360"/>
        <w:rPr>
          <w:rFonts w:asciiTheme="minorBidi" w:hAnsiTheme="minorBidi"/>
          <w:lang w:val="en-US"/>
        </w:rPr>
      </w:pPr>
    </w:p>
    <w:p w14:paraId="481C3DF6" w14:textId="448B4825" w:rsidR="001E0BF9" w:rsidRDefault="001E0BF9" w:rsidP="001E0BF9">
      <w:pPr>
        <w:spacing w:line="276" w:lineRule="auto"/>
        <w:ind w:left="360"/>
        <w:rPr>
          <w:rFonts w:asciiTheme="minorBidi" w:hAnsiTheme="minorBidi"/>
          <w:b/>
          <w:bCs/>
          <w:sz w:val="28"/>
          <w:szCs w:val="28"/>
          <w:lang w:val="en-US"/>
        </w:rPr>
      </w:pPr>
      <w:r w:rsidRPr="001E0BF9">
        <w:rPr>
          <w:rFonts w:asciiTheme="minorBidi" w:hAnsiTheme="minorBidi"/>
          <w:b/>
          <w:bCs/>
          <w:sz w:val="28"/>
          <w:szCs w:val="28"/>
          <w:lang w:val="en-US"/>
        </w:rPr>
        <w:t xml:space="preserve">Part 4: Pavlovia </w:t>
      </w:r>
    </w:p>
    <w:p w14:paraId="7DAB8399" w14:textId="77777777" w:rsidR="001E0BF9" w:rsidRDefault="001E0BF9" w:rsidP="001E0BF9">
      <w:pPr>
        <w:spacing w:line="276" w:lineRule="auto"/>
        <w:ind w:left="360"/>
        <w:rPr>
          <w:rFonts w:asciiTheme="minorBidi" w:hAnsiTheme="minorBidi"/>
          <w:b/>
          <w:bCs/>
          <w:sz w:val="28"/>
          <w:szCs w:val="28"/>
          <w:lang w:val="en-US"/>
        </w:rPr>
      </w:pPr>
    </w:p>
    <w:p w14:paraId="4F363C7D" w14:textId="77777777" w:rsidR="00213632" w:rsidRDefault="00610651" w:rsidP="001E0BF9">
      <w:pPr>
        <w:spacing w:line="276" w:lineRule="auto"/>
        <w:ind w:left="360"/>
        <w:rPr>
          <w:rFonts w:asciiTheme="minorBidi" w:hAnsiTheme="minorBidi"/>
          <w:lang w:val="en-US"/>
        </w:rPr>
      </w:pPr>
      <w:r>
        <w:rPr>
          <w:rFonts w:asciiTheme="minorBidi" w:hAnsiTheme="minorBidi"/>
          <w:lang w:val="en-US"/>
        </w:rPr>
        <w:t xml:space="preserve">After the csv and images folders are ready, we can start creating the experiment. </w:t>
      </w:r>
      <w:r w:rsidR="00213632">
        <w:rPr>
          <w:rFonts w:asciiTheme="minorBidi" w:hAnsiTheme="minorBidi"/>
          <w:lang w:val="en-US"/>
        </w:rPr>
        <w:t xml:space="preserve">To do so, create a new folder on your PC and copy to it the csv files, all the experimental images (60+60*2 = 180 images) and the experimental resources (arrows, demo images and csv files). Then you can create a new Psychopy experiment or use an existing one, don’t forget to update in the “settings” under “online” the resources by choosing all the files in the folder. </w:t>
      </w:r>
    </w:p>
    <w:p w14:paraId="51C76738" w14:textId="17C23DF1" w:rsidR="001E0BF9" w:rsidRDefault="00213632" w:rsidP="001E0BF9">
      <w:pPr>
        <w:spacing w:line="276" w:lineRule="auto"/>
        <w:ind w:left="360"/>
        <w:rPr>
          <w:rFonts w:asciiTheme="minorBidi" w:hAnsiTheme="minorBidi"/>
          <w:lang w:val="en-US"/>
        </w:rPr>
      </w:pPr>
      <w:r>
        <w:rPr>
          <w:rFonts w:asciiTheme="minorBidi" w:hAnsiTheme="minorBidi"/>
          <w:lang w:val="en-US"/>
        </w:rPr>
        <w:t>This will create:</w:t>
      </w:r>
      <w:r w:rsidR="00F9425C">
        <w:rPr>
          <w:rFonts w:asciiTheme="minorBidi" w:hAnsiTheme="minorBidi"/>
          <w:lang w:val="en-US"/>
        </w:rPr>
        <w:br/>
      </w:r>
    </w:p>
    <w:p w14:paraId="5F209DC4" w14:textId="471FB04D" w:rsidR="00213632" w:rsidRDefault="00213632" w:rsidP="00213632">
      <w:pPr>
        <w:pStyle w:val="ListParagraph"/>
        <w:numPr>
          <w:ilvl w:val="0"/>
          <w:numId w:val="2"/>
        </w:numPr>
        <w:spacing w:line="276" w:lineRule="auto"/>
        <w:rPr>
          <w:rFonts w:asciiTheme="minorBidi" w:hAnsiTheme="minorBidi"/>
          <w:lang w:val="en-US"/>
        </w:rPr>
      </w:pPr>
      <w:r>
        <w:rPr>
          <w:rFonts w:asciiTheme="minorBidi" w:hAnsiTheme="minorBidi"/>
          <w:lang w:val="en-US"/>
        </w:rPr>
        <w:t xml:space="preserve">Index file: this is a file with the Psychopy version, name of experiment. </w:t>
      </w:r>
    </w:p>
    <w:p w14:paraId="1F8AF8BA" w14:textId="4C40D161" w:rsidR="00213632" w:rsidRDefault="00213632" w:rsidP="00213632">
      <w:pPr>
        <w:pStyle w:val="ListParagraph"/>
        <w:numPr>
          <w:ilvl w:val="0"/>
          <w:numId w:val="2"/>
        </w:numPr>
        <w:spacing w:line="276" w:lineRule="auto"/>
        <w:rPr>
          <w:rFonts w:asciiTheme="minorBidi" w:hAnsiTheme="minorBidi"/>
          <w:lang w:val="en-US"/>
        </w:rPr>
      </w:pPr>
      <w:r>
        <w:rPr>
          <w:rFonts w:asciiTheme="minorBidi" w:hAnsiTheme="minorBidi"/>
          <w:lang w:val="en-US"/>
        </w:rPr>
        <w:lastRenderedPageBreak/>
        <w:t xml:space="preserve">A </w:t>
      </w:r>
      <w:r>
        <w:rPr>
          <w:rFonts w:asciiTheme="minorBidi" w:hAnsiTheme="minorBidi"/>
          <w:lang w:val="en-US"/>
        </w:rPr>
        <w:t xml:space="preserve">JavaScript </w:t>
      </w:r>
      <w:r>
        <w:rPr>
          <w:rFonts w:asciiTheme="minorBidi" w:hAnsiTheme="minorBidi"/>
          <w:lang w:val="en-US"/>
        </w:rPr>
        <w:t xml:space="preserve">file: this is the JavaScript file for running the experiment. This is the code you will modify for personal changes on Pavlovia. </w:t>
      </w:r>
    </w:p>
    <w:p w14:paraId="2CA3C3EA" w14:textId="77777777" w:rsidR="00F9425C" w:rsidRDefault="00F9425C" w:rsidP="00F9425C">
      <w:pPr>
        <w:spacing w:line="276" w:lineRule="auto"/>
        <w:ind w:left="360"/>
        <w:rPr>
          <w:rFonts w:asciiTheme="minorBidi" w:hAnsiTheme="minorBidi"/>
          <w:lang w:val="en-US"/>
        </w:rPr>
      </w:pPr>
    </w:p>
    <w:p w14:paraId="4153F142" w14:textId="08067C93" w:rsidR="00670DAB" w:rsidRDefault="00F9425C" w:rsidP="00F9425C">
      <w:pPr>
        <w:spacing w:line="276" w:lineRule="auto"/>
        <w:ind w:left="360"/>
        <w:rPr>
          <w:rFonts w:asciiTheme="minorBidi" w:hAnsiTheme="minorBidi"/>
          <w:lang w:val="en-US"/>
        </w:rPr>
      </w:pPr>
      <w:r>
        <w:rPr>
          <w:rFonts w:asciiTheme="minorBidi" w:hAnsiTheme="minorBidi"/>
          <w:lang w:val="en-US"/>
        </w:rPr>
        <w:t xml:space="preserve">After you have these files, go to </w:t>
      </w:r>
      <w:hyperlink r:id="rId14" w:history="1">
        <w:r w:rsidRPr="00F9425C">
          <w:rPr>
            <w:rStyle w:val="Hyperlink"/>
            <w:rFonts w:asciiTheme="minorBidi" w:hAnsiTheme="minorBidi"/>
            <w:lang w:val="en-US"/>
          </w:rPr>
          <w:t>Pavlovia</w:t>
        </w:r>
      </w:hyperlink>
      <w:r>
        <w:rPr>
          <w:rFonts w:asciiTheme="minorBidi" w:hAnsiTheme="minorBidi"/>
          <w:lang w:val="en-US"/>
        </w:rPr>
        <w:t xml:space="preserve"> and create a new project</w:t>
      </w:r>
      <w:r w:rsidR="00670DAB">
        <w:rPr>
          <w:rFonts w:asciiTheme="minorBidi" w:hAnsiTheme="minorBidi"/>
          <w:lang w:val="en-US"/>
        </w:rPr>
        <w:t xml:space="preserve">: </w:t>
      </w:r>
    </w:p>
    <w:p w14:paraId="314B1BCF" w14:textId="28C80358" w:rsidR="00F9425C" w:rsidRPr="00670DAB" w:rsidRDefault="00F9425C" w:rsidP="00670DAB">
      <w:pPr>
        <w:pStyle w:val="ListParagraph"/>
        <w:numPr>
          <w:ilvl w:val="0"/>
          <w:numId w:val="6"/>
        </w:numPr>
        <w:spacing w:line="276" w:lineRule="auto"/>
        <w:rPr>
          <w:rFonts w:asciiTheme="minorBidi" w:hAnsiTheme="minorBidi"/>
          <w:lang w:val="en-US"/>
        </w:rPr>
      </w:pPr>
      <w:r w:rsidRPr="00670DAB">
        <w:rPr>
          <w:rFonts w:asciiTheme="minorBidi" w:hAnsiTheme="minorBidi"/>
          <w:lang w:val="en-US"/>
        </w:rPr>
        <w:t xml:space="preserve">Create a README and then by pressing on “web IDE” you can choose to upload multiple files; this is where you upload all your files from the folder you created. </w:t>
      </w:r>
    </w:p>
    <w:p w14:paraId="2FE13563" w14:textId="77777777" w:rsidR="00F9425C" w:rsidRDefault="00F9425C" w:rsidP="00F9425C">
      <w:pPr>
        <w:spacing w:line="276" w:lineRule="auto"/>
        <w:ind w:left="360"/>
        <w:rPr>
          <w:rFonts w:asciiTheme="minorBidi" w:hAnsiTheme="minorBidi"/>
          <w:lang w:val="en-US"/>
        </w:rPr>
      </w:pPr>
    </w:p>
    <w:p w14:paraId="1C501469" w14:textId="04147C98" w:rsidR="00670DAB" w:rsidRDefault="00F9425C" w:rsidP="00670DAB">
      <w:pPr>
        <w:pStyle w:val="ListParagraph"/>
        <w:numPr>
          <w:ilvl w:val="0"/>
          <w:numId w:val="6"/>
        </w:numPr>
        <w:spacing w:line="276" w:lineRule="auto"/>
        <w:rPr>
          <w:rFonts w:asciiTheme="minorBidi" w:hAnsiTheme="minorBidi"/>
          <w:lang w:val="en-US"/>
        </w:rPr>
      </w:pPr>
      <w:r w:rsidRPr="00670DAB">
        <w:rPr>
          <w:rFonts w:asciiTheme="minorBidi" w:hAnsiTheme="minorBidi"/>
          <w:lang w:val="en-US"/>
        </w:rPr>
        <w:t xml:space="preserve">After this is ready, </w:t>
      </w:r>
      <w:r w:rsidR="00E21DD7" w:rsidRPr="00670DAB">
        <w:rPr>
          <w:rFonts w:asciiTheme="minorBidi" w:hAnsiTheme="minorBidi"/>
          <w:lang w:val="en-US"/>
        </w:rPr>
        <w:t>you can active your project by going to “experiments”, choosing your new project and pressing “PILOT”</w:t>
      </w:r>
      <w:r w:rsidR="00670DAB">
        <w:rPr>
          <w:rFonts w:asciiTheme="minorBidi" w:hAnsiTheme="minorBidi"/>
          <w:lang w:val="en-US"/>
        </w:rPr>
        <w:t xml:space="preserve">. </w:t>
      </w:r>
    </w:p>
    <w:p w14:paraId="472BCD65" w14:textId="77777777" w:rsidR="00670DAB" w:rsidRPr="00670DAB" w:rsidRDefault="00670DAB" w:rsidP="00670DAB">
      <w:pPr>
        <w:pStyle w:val="ListParagraph"/>
        <w:rPr>
          <w:rFonts w:asciiTheme="minorBidi" w:hAnsiTheme="minorBidi"/>
          <w:lang w:val="en-US"/>
        </w:rPr>
      </w:pPr>
    </w:p>
    <w:p w14:paraId="3D0624C1" w14:textId="6266CFCB" w:rsidR="00F9425C" w:rsidRPr="00670DAB" w:rsidRDefault="00670DAB" w:rsidP="00670DAB">
      <w:pPr>
        <w:pStyle w:val="ListParagraph"/>
        <w:numPr>
          <w:ilvl w:val="0"/>
          <w:numId w:val="6"/>
        </w:numPr>
        <w:spacing w:line="276" w:lineRule="auto"/>
        <w:rPr>
          <w:rFonts w:asciiTheme="minorBidi" w:hAnsiTheme="minorBidi"/>
          <w:lang w:val="en-US"/>
        </w:rPr>
      </w:pPr>
      <w:r>
        <w:rPr>
          <w:rFonts w:asciiTheme="minorBidi" w:hAnsiTheme="minorBidi"/>
          <w:lang w:val="en-US"/>
        </w:rPr>
        <w:t>C</w:t>
      </w:r>
      <w:r w:rsidR="00F9425C" w:rsidRPr="00670DAB">
        <w:rPr>
          <w:rFonts w:asciiTheme="minorBidi" w:hAnsiTheme="minorBidi"/>
          <w:lang w:val="en-US"/>
        </w:rPr>
        <w:t xml:space="preserve">reate a new </w:t>
      </w:r>
      <w:hyperlink r:id="rId15" w:history="1">
        <w:r w:rsidR="00F9425C" w:rsidRPr="00670DAB">
          <w:rPr>
            <w:rStyle w:val="Hyperlink"/>
            <w:rFonts w:asciiTheme="minorBidi" w:hAnsiTheme="minorBidi"/>
            <w:lang w:val="en-US"/>
          </w:rPr>
          <w:t>shelf</w:t>
        </w:r>
      </w:hyperlink>
      <w:r w:rsidR="00F9425C" w:rsidRPr="00670DAB">
        <w:rPr>
          <w:rFonts w:asciiTheme="minorBidi" w:hAnsiTheme="minorBidi"/>
          <w:lang w:val="en-US"/>
        </w:rPr>
        <w:t xml:space="preserve"> for your experiment</w:t>
      </w:r>
      <w:r>
        <w:rPr>
          <w:rFonts w:asciiTheme="minorBidi" w:hAnsiTheme="minorBidi"/>
          <w:lang w:val="en-US"/>
        </w:rPr>
        <w:t>.</w:t>
      </w:r>
    </w:p>
    <w:p w14:paraId="78B80DE7" w14:textId="77777777" w:rsidR="00670DAB" w:rsidRDefault="00670DAB" w:rsidP="00F9425C">
      <w:pPr>
        <w:spacing w:line="276" w:lineRule="auto"/>
        <w:ind w:left="360"/>
        <w:rPr>
          <w:rFonts w:asciiTheme="minorBidi" w:hAnsiTheme="minorBidi"/>
          <w:lang w:val="en-US"/>
        </w:rPr>
      </w:pPr>
    </w:p>
    <w:p w14:paraId="680D0787" w14:textId="5A3F460E" w:rsidR="00670DAB" w:rsidRPr="00670DAB" w:rsidRDefault="00670DAB" w:rsidP="00670DAB">
      <w:pPr>
        <w:pStyle w:val="ListParagraph"/>
        <w:numPr>
          <w:ilvl w:val="0"/>
          <w:numId w:val="6"/>
        </w:numPr>
        <w:spacing w:line="276" w:lineRule="auto"/>
        <w:rPr>
          <w:rFonts w:asciiTheme="minorBidi" w:hAnsiTheme="minorBidi"/>
          <w:lang w:val="en-US"/>
        </w:rPr>
      </w:pPr>
      <w:r w:rsidRPr="00670DAB">
        <w:rPr>
          <w:rFonts w:asciiTheme="minorBidi" w:hAnsiTheme="minorBidi"/>
          <w:lang w:val="en-US"/>
        </w:rPr>
        <w:t xml:space="preserve">Make sure you turn “save in-complete results” off. </w:t>
      </w:r>
    </w:p>
    <w:p w14:paraId="47D1A0FC" w14:textId="77777777" w:rsidR="00E21DD7" w:rsidRDefault="00E21DD7" w:rsidP="00F9425C">
      <w:pPr>
        <w:spacing w:line="276" w:lineRule="auto"/>
        <w:ind w:left="360"/>
        <w:rPr>
          <w:rFonts w:asciiTheme="minorBidi" w:hAnsiTheme="minorBidi"/>
          <w:lang w:val="en-US"/>
        </w:rPr>
      </w:pPr>
    </w:p>
    <w:p w14:paraId="03F6CDFF" w14:textId="041737EC" w:rsidR="00E21DD7" w:rsidRPr="00670DAB" w:rsidRDefault="00E21DD7" w:rsidP="00670DAB">
      <w:pPr>
        <w:pStyle w:val="ListParagraph"/>
        <w:numPr>
          <w:ilvl w:val="0"/>
          <w:numId w:val="6"/>
        </w:numPr>
        <w:spacing w:line="276" w:lineRule="auto"/>
        <w:rPr>
          <w:rFonts w:asciiTheme="minorBidi" w:hAnsiTheme="minorBidi"/>
          <w:lang w:val="en-US"/>
        </w:rPr>
      </w:pPr>
      <w:r w:rsidRPr="00670DAB">
        <w:rPr>
          <w:rFonts w:asciiTheme="minorBidi" w:hAnsiTheme="minorBidi"/>
          <w:lang w:val="en-US"/>
        </w:rPr>
        <w:t xml:space="preserve">When you are sure everything is working, and you included all your personalized code (for interactive csv files loading per subject with shelf etc.) you can press on “RUN” and assign credits. </w:t>
      </w:r>
    </w:p>
    <w:p w14:paraId="6322A87F" w14:textId="77777777" w:rsidR="00034C94" w:rsidRDefault="00034C94" w:rsidP="00F9425C">
      <w:pPr>
        <w:spacing w:line="276" w:lineRule="auto"/>
        <w:ind w:left="360"/>
        <w:rPr>
          <w:rFonts w:asciiTheme="minorBidi" w:hAnsiTheme="minorBidi"/>
          <w:lang w:val="en-US"/>
        </w:rPr>
      </w:pPr>
    </w:p>
    <w:p w14:paraId="760BE63F" w14:textId="1887D268" w:rsidR="00034C94" w:rsidRDefault="00034C94" w:rsidP="00F9425C">
      <w:pPr>
        <w:spacing w:line="276" w:lineRule="auto"/>
        <w:ind w:left="360"/>
        <w:rPr>
          <w:rFonts w:asciiTheme="minorBidi" w:hAnsiTheme="minorBidi"/>
          <w:b/>
          <w:bCs/>
          <w:sz w:val="28"/>
          <w:szCs w:val="28"/>
          <w:lang w:val="en-US"/>
        </w:rPr>
      </w:pPr>
      <w:r w:rsidRPr="00034C94">
        <w:rPr>
          <w:rFonts w:asciiTheme="minorBidi" w:hAnsiTheme="minorBidi"/>
          <w:b/>
          <w:bCs/>
          <w:sz w:val="28"/>
          <w:szCs w:val="28"/>
          <w:lang w:val="en-US"/>
        </w:rPr>
        <w:t xml:space="preserve">Part 5: M-Turk </w:t>
      </w:r>
    </w:p>
    <w:p w14:paraId="7AD70591" w14:textId="4A27F87A" w:rsidR="00A8409D" w:rsidRDefault="00A8409D" w:rsidP="00F9425C">
      <w:pPr>
        <w:spacing w:line="276" w:lineRule="auto"/>
        <w:ind w:left="360"/>
        <w:rPr>
          <w:rFonts w:asciiTheme="minorBidi" w:hAnsiTheme="minorBidi"/>
          <w:lang w:val="en-US"/>
        </w:rPr>
      </w:pPr>
    </w:p>
    <w:p w14:paraId="6047A615" w14:textId="41802F4B" w:rsidR="00A8409D" w:rsidRDefault="00A8409D" w:rsidP="00A8409D">
      <w:pPr>
        <w:pStyle w:val="ListParagraph"/>
        <w:numPr>
          <w:ilvl w:val="0"/>
          <w:numId w:val="2"/>
        </w:numPr>
        <w:spacing w:line="276" w:lineRule="auto"/>
        <w:rPr>
          <w:rFonts w:asciiTheme="minorBidi" w:hAnsiTheme="minorBidi"/>
          <w:lang w:val="en-US"/>
        </w:rPr>
      </w:pPr>
      <w:r>
        <w:rPr>
          <w:rFonts w:asciiTheme="minorBidi" w:hAnsiTheme="minorBidi"/>
          <w:lang w:val="en-US"/>
        </w:rPr>
        <w:t xml:space="preserve">Log into the censorlab account and </w:t>
      </w:r>
      <w:hyperlink r:id="rId16" w:history="1">
        <w:r w:rsidRPr="00A8409D">
          <w:rPr>
            <w:rStyle w:val="Hyperlink"/>
            <w:rFonts w:asciiTheme="minorBidi" w:hAnsiTheme="minorBidi"/>
            <w:lang w:val="en-US"/>
          </w:rPr>
          <w:t>create a new project</w:t>
        </w:r>
      </w:hyperlink>
      <w:r>
        <w:rPr>
          <w:rFonts w:asciiTheme="minorBidi" w:hAnsiTheme="minorBidi"/>
          <w:lang w:val="en-US"/>
        </w:rPr>
        <w:t xml:space="preserve"> of “survey link” type. You can use one on the existing experiments as reference for filling in all the details. </w:t>
      </w:r>
    </w:p>
    <w:p w14:paraId="27840050" w14:textId="7555FF64" w:rsidR="00A8409D" w:rsidRDefault="00A8409D" w:rsidP="00A8409D">
      <w:pPr>
        <w:pStyle w:val="ListParagraph"/>
        <w:numPr>
          <w:ilvl w:val="0"/>
          <w:numId w:val="2"/>
        </w:numPr>
        <w:spacing w:line="276" w:lineRule="auto"/>
        <w:rPr>
          <w:rFonts w:asciiTheme="minorBidi" w:hAnsiTheme="minorBidi"/>
          <w:lang w:val="en-US"/>
        </w:rPr>
      </w:pPr>
      <w:r>
        <w:rPr>
          <w:rFonts w:asciiTheme="minorBidi" w:hAnsiTheme="minorBidi"/>
          <w:lang w:val="en-US"/>
        </w:rPr>
        <w:t xml:space="preserve">Create a new qualification for this experiment, if you are using the same stimuli as the previous projects, use the same qualifications as used in that experiment, we don’t want the same subjects returning. </w:t>
      </w:r>
    </w:p>
    <w:p w14:paraId="7A08FB53" w14:textId="676A60B5" w:rsidR="00A8409D" w:rsidRDefault="00A8409D" w:rsidP="00A8409D">
      <w:pPr>
        <w:pStyle w:val="ListParagraph"/>
        <w:numPr>
          <w:ilvl w:val="0"/>
          <w:numId w:val="2"/>
        </w:numPr>
        <w:spacing w:line="276" w:lineRule="auto"/>
        <w:rPr>
          <w:rFonts w:asciiTheme="minorBidi" w:hAnsiTheme="minorBidi"/>
          <w:lang w:val="en-US"/>
        </w:rPr>
      </w:pPr>
      <w:r>
        <w:rPr>
          <w:rFonts w:asciiTheme="minorBidi" w:hAnsiTheme="minorBidi"/>
          <w:lang w:val="en-US"/>
        </w:rPr>
        <w:t xml:space="preserve">Paste the URL link from the Pavlovia of the new project. </w:t>
      </w:r>
    </w:p>
    <w:p w14:paraId="46EFA0C1" w14:textId="463CBE81" w:rsidR="00A8409D" w:rsidRDefault="00A8409D" w:rsidP="00A8409D">
      <w:pPr>
        <w:spacing w:line="276" w:lineRule="auto"/>
        <w:ind w:left="360"/>
        <w:rPr>
          <w:rFonts w:asciiTheme="minorBidi" w:hAnsiTheme="minorBidi"/>
          <w:lang w:val="en-US"/>
        </w:rPr>
      </w:pPr>
    </w:p>
    <w:p w14:paraId="7DDFE0D5" w14:textId="3CC413FA" w:rsidR="00A8409D" w:rsidRDefault="00A8409D" w:rsidP="00A8409D">
      <w:pPr>
        <w:spacing w:line="276" w:lineRule="auto"/>
        <w:ind w:left="360"/>
        <w:rPr>
          <w:rFonts w:asciiTheme="minorBidi" w:hAnsiTheme="minorBidi"/>
          <w:b/>
          <w:bCs/>
          <w:sz w:val="28"/>
          <w:szCs w:val="28"/>
          <w:lang w:val="en-US"/>
        </w:rPr>
      </w:pPr>
      <w:r w:rsidRPr="00A8409D">
        <w:rPr>
          <w:rFonts w:asciiTheme="minorBidi" w:hAnsiTheme="minorBidi"/>
          <w:b/>
          <w:bCs/>
          <w:sz w:val="28"/>
          <w:szCs w:val="28"/>
          <w:lang w:val="en-US"/>
        </w:rPr>
        <w:t xml:space="preserve">Part 6: </w:t>
      </w:r>
      <w:r w:rsidR="0096701E">
        <w:rPr>
          <w:rFonts w:asciiTheme="minorBidi" w:hAnsiTheme="minorBidi"/>
          <w:b/>
          <w:bCs/>
          <w:sz w:val="28"/>
          <w:szCs w:val="28"/>
          <w:lang w:val="en-US"/>
        </w:rPr>
        <w:t>A</w:t>
      </w:r>
      <w:r w:rsidRPr="00A8409D">
        <w:rPr>
          <w:rFonts w:asciiTheme="minorBidi" w:hAnsiTheme="minorBidi"/>
          <w:b/>
          <w:bCs/>
          <w:sz w:val="28"/>
          <w:szCs w:val="28"/>
          <w:lang w:val="en-US"/>
        </w:rPr>
        <w:t xml:space="preserve">nalysis </w:t>
      </w:r>
    </w:p>
    <w:p w14:paraId="5522AF01" w14:textId="77777777" w:rsidR="00D034F6" w:rsidRDefault="00D034F6" w:rsidP="00A8409D">
      <w:pPr>
        <w:spacing w:line="276" w:lineRule="auto"/>
        <w:ind w:left="360"/>
        <w:rPr>
          <w:rFonts w:asciiTheme="minorBidi" w:hAnsiTheme="minorBidi"/>
          <w:b/>
          <w:bCs/>
          <w:sz w:val="28"/>
          <w:szCs w:val="28"/>
          <w:lang w:val="en-US"/>
        </w:rPr>
      </w:pPr>
    </w:p>
    <w:p w14:paraId="61E87BCD" w14:textId="4B5F1635" w:rsidR="00D034F6" w:rsidRDefault="00D034F6" w:rsidP="00A8409D">
      <w:pPr>
        <w:spacing w:line="276" w:lineRule="auto"/>
        <w:ind w:left="360"/>
        <w:rPr>
          <w:rFonts w:asciiTheme="minorBidi" w:hAnsiTheme="minorBidi"/>
          <w:lang w:val="en-US"/>
        </w:rPr>
      </w:pPr>
      <w:r>
        <w:rPr>
          <w:rFonts w:asciiTheme="minorBidi" w:hAnsiTheme="minorBidi"/>
          <w:lang w:val="en-US"/>
        </w:rPr>
        <w:t xml:space="preserve">To start the analysis, you need a few files: </w:t>
      </w:r>
    </w:p>
    <w:p w14:paraId="25262A80" w14:textId="6D766F28" w:rsidR="00D034F6" w:rsidRDefault="00670DAB" w:rsidP="00670DAB">
      <w:pPr>
        <w:pStyle w:val="ListParagraph"/>
        <w:numPr>
          <w:ilvl w:val="0"/>
          <w:numId w:val="2"/>
        </w:numPr>
        <w:spacing w:line="276" w:lineRule="auto"/>
        <w:rPr>
          <w:rFonts w:asciiTheme="minorBidi" w:hAnsiTheme="minorBidi"/>
          <w:lang w:val="en-US"/>
        </w:rPr>
      </w:pPr>
      <w:r>
        <w:rPr>
          <w:rFonts w:asciiTheme="minorBidi" w:hAnsiTheme="minorBidi"/>
          <w:lang w:val="en-US"/>
        </w:rPr>
        <w:t xml:space="preserve">From the Pavlovia: download the results. This will download a “data” folder.  </w:t>
      </w:r>
    </w:p>
    <w:p w14:paraId="7EE1EAA2" w14:textId="4CD48C83" w:rsidR="00670DAB" w:rsidRDefault="00670DAB" w:rsidP="00D034F6">
      <w:pPr>
        <w:pStyle w:val="ListParagraph"/>
        <w:numPr>
          <w:ilvl w:val="0"/>
          <w:numId w:val="2"/>
        </w:numPr>
        <w:spacing w:line="276" w:lineRule="auto"/>
        <w:rPr>
          <w:rFonts w:asciiTheme="minorBidi" w:hAnsiTheme="minorBidi"/>
          <w:lang w:val="en-US"/>
        </w:rPr>
      </w:pPr>
      <w:r>
        <w:rPr>
          <w:rFonts w:asciiTheme="minorBidi" w:hAnsiTheme="minorBidi"/>
          <w:lang w:val="en-US"/>
        </w:rPr>
        <w:t>From M-Turk: go to the manage-&gt;</w:t>
      </w:r>
      <w:hyperlink r:id="rId17" w:history="1">
        <w:r w:rsidRPr="00670DAB">
          <w:rPr>
            <w:rStyle w:val="Hyperlink"/>
            <w:rFonts w:asciiTheme="minorBidi" w:hAnsiTheme="minorBidi"/>
            <w:lang w:val="en-US"/>
          </w:rPr>
          <w:t>workers</w:t>
        </w:r>
      </w:hyperlink>
      <w:r>
        <w:rPr>
          <w:rFonts w:asciiTheme="minorBidi" w:hAnsiTheme="minorBidi"/>
          <w:lang w:val="en-US"/>
        </w:rPr>
        <w:t xml:space="preserve"> and click “download </w:t>
      </w:r>
      <w:proofErr w:type="gramStart"/>
      <w:r>
        <w:rPr>
          <w:rFonts w:asciiTheme="minorBidi" w:hAnsiTheme="minorBidi"/>
          <w:lang w:val="en-US"/>
        </w:rPr>
        <w:t>CSV”(</w:t>
      </w:r>
      <w:proofErr w:type="gramEnd"/>
      <w:r>
        <w:rPr>
          <w:rFonts w:asciiTheme="minorBidi" w:hAnsiTheme="minorBidi"/>
          <w:lang w:val="en-US"/>
        </w:rPr>
        <w:t xml:space="preserve">this takes time). </w:t>
      </w:r>
      <w:r>
        <w:rPr>
          <w:rFonts w:asciiTheme="minorBidi" w:hAnsiTheme="minorBidi"/>
          <w:lang w:val="en-US"/>
        </w:rPr>
        <w:br/>
        <w:t xml:space="preserve">go to your batch and click “download results”. </w:t>
      </w:r>
    </w:p>
    <w:p w14:paraId="7188FAF2" w14:textId="77777777" w:rsidR="00670DAB" w:rsidRDefault="00670DAB" w:rsidP="00670DAB">
      <w:pPr>
        <w:spacing w:line="276" w:lineRule="auto"/>
        <w:ind w:left="360"/>
        <w:rPr>
          <w:rFonts w:asciiTheme="minorBidi" w:hAnsiTheme="minorBidi"/>
          <w:lang w:val="en-US"/>
        </w:rPr>
      </w:pPr>
    </w:p>
    <w:p w14:paraId="66F2E18B" w14:textId="6BC9F638" w:rsidR="00670DAB" w:rsidRDefault="00670DAB" w:rsidP="00670DAB">
      <w:pPr>
        <w:spacing w:line="276" w:lineRule="auto"/>
        <w:ind w:left="360"/>
        <w:rPr>
          <w:rFonts w:asciiTheme="minorBidi" w:hAnsiTheme="minorBidi"/>
          <w:lang w:val="en-US"/>
        </w:rPr>
      </w:pPr>
      <w:r>
        <w:rPr>
          <w:rFonts w:asciiTheme="minorBidi" w:hAnsiTheme="minorBidi"/>
          <w:lang w:val="en-US"/>
        </w:rPr>
        <w:t xml:space="preserve">Follow these steps: </w:t>
      </w:r>
    </w:p>
    <w:p w14:paraId="0DDDC7BA" w14:textId="77EECBA9" w:rsidR="00670DAB" w:rsidRDefault="00670DAB" w:rsidP="00670DAB">
      <w:pPr>
        <w:pStyle w:val="ListParagraph"/>
        <w:numPr>
          <w:ilvl w:val="0"/>
          <w:numId w:val="7"/>
        </w:numPr>
        <w:spacing w:line="276" w:lineRule="auto"/>
        <w:rPr>
          <w:rFonts w:asciiTheme="minorBidi" w:hAnsiTheme="minorBidi"/>
          <w:i/>
          <w:iCs/>
          <w:sz w:val="22"/>
          <w:szCs w:val="22"/>
          <w:lang w:val="en-US"/>
        </w:rPr>
      </w:pPr>
      <w:r w:rsidRPr="00670DAB">
        <w:rPr>
          <w:rFonts w:asciiTheme="minorBidi" w:hAnsiTheme="minorBidi"/>
          <w:lang w:val="en-US"/>
        </w:rPr>
        <w:t xml:space="preserve">Create a new folder in the relevant time gap period, for example: </w:t>
      </w:r>
      <w:r w:rsidRPr="00670DAB">
        <w:rPr>
          <w:rFonts w:asciiTheme="minorBidi" w:hAnsiTheme="minorBidi"/>
          <w:lang w:val="en-US"/>
        </w:rPr>
        <w:br/>
      </w:r>
      <w:r w:rsidRPr="00670DAB">
        <w:rPr>
          <w:rFonts w:asciiTheme="minorBidi" w:hAnsiTheme="minorBidi"/>
          <w:i/>
          <w:iCs/>
          <w:sz w:val="22"/>
          <w:szCs w:val="22"/>
          <w:lang w:val="en-US"/>
        </w:rPr>
        <w:t>projects/multicategory/experiment 1/collected data/pilot_24_</w:t>
      </w:r>
      <w:proofErr w:type="gramStart"/>
      <w:r w:rsidRPr="00670DAB">
        <w:rPr>
          <w:rFonts w:asciiTheme="minorBidi" w:hAnsiTheme="minorBidi"/>
          <w:i/>
          <w:iCs/>
          <w:sz w:val="22"/>
          <w:szCs w:val="22"/>
          <w:lang w:val="en-US"/>
        </w:rPr>
        <w:t>hours</w:t>
      </w:r>
      <w:proofErr w:type="gramEnd"/>
    </w:p>
    <w:p w14:paraId="66B24B71" w14:textId="21DD6299" w:rsidR="00670DAB" w:rsidRPr="00670DAB" w:rsidRDefault="00670DAB" w:rsidP="00670DAB">
      <w:pPr>
        <w:pStyle w:val="ListParagraph"/>
        <w:numPr>
          <w:ilvl w:val="0"/>
          <w:numId w:val="7"/>
        </w:numPr>
        <w:spacing w:line="276" w:lineRule="auto"/>
        <w:rPr>
          <w:rFonts w:asciiTheme="minorBidi" w:hAnsiTheme="minorBidi"/>
          <w:i/>
          <w:iCs/>
          <w:sz w:val="22"/>
          <w:szCs w:val="22"/>
          <w:lang w:val="en-US"/>
        </w:rPr>
      </w:pPr>
      <w:r w:rsidRPr="00670DAB">
        <w:rPr>
          <w:rFonts w:asciiTheme="minorBidi" w:hAnsiTheme="minorBidi"/>
          <w:lang w:val="en-US"/>
        </w:rPr>
        <w:t xml:space="preserve">In this folder create a new batch folder for “batch X”. </w:t>
      </w:r>
    </w:p>
    <w:p w14:paraId="18CAB4E3" w14:textId="13314E9C" w:rsidR="00670DAB" w:rsidRPr="00670DAB" w:rsidRDefault="00670DAB" w:rsidP="00670DAB">
      <w:pPr>
        <w:pStyle w:val="ListParagraph"/>
        <w:numPr>
          <w:ilvl w:val="0"/>
          <w:numId w:val="7"/>
        </w:numPr>
        <w:spacing w:line="276" w:lineRule="auto"/>
        <w:rPr>
          <w:rFonts w:asciiTheme="minorBidi" w:hAnsiTheme="minorBidi"/>
          <w:i/>
          <w:iCs/>
          <w:sz w:val="22"/>
          <w:szCs w:val="22"/>
          <w:lang w:val="en-US"/>
        </w:rPr>
      </w:pPr>
      <w:r>
        <w:rPr>
          <w:rFonts w:asciiTheme="minorBidi" w:hAnsiTheme="minorBidi"/>
          <w:lang w:val="en-US"/>
        </w:rPr>
        <w:lastRenderedPageBreak/>
        <w:t>Copy to this folder the “data” folder downloaded from Pavlovia, make sure the only data in it is from the date you opened your batch (this happens only if you used the same experiment multiple times).</w:t>
      </w:r>
    </w:p>
    <w:p w14:paraId="7EF308A2" w14:textId="27B0DB50" w:rsidR="00670DAB" w:rsidRPr="00670DAB" w:rsidRDefault="00670DAB" w:rsidP="00670DAB">
      <w:pPr>
        <w:pStyle w:val="ListParagraph"/>
        <w:numPr>
          <w:ilvl w:val="0"/>
          <w:numId w:val="7"/>
        </w:numPr>
        <w:spacing w:line="276" w:lineRule="auto"/>
        <w:rPr>
          <w:rFonts w:asciiTheme="minorBidi" w:hAnsiTheme="minorBidi"/>
          <w:i/>
          <w:iCs/>
          <w:sz w:val="22"/>
          <w:szCs w:val="22"/>
          <w:lang w:val="en-US"/>
        </w:rPr>
      </w:pPr>
      <w:r>
        <w:rPr>
          <w:rFonts w:asciiTheme="minorBidi" w:hAnsiTheme="minorBidi"/>
          <w:lang w:val="en-US"/>
        </w:rPr>
        <w:t xml:space="preserve">Copy the workers data as “batch_workers.csv” </w:t>
      </w:r>
    </w:p>
    <w:p w14:paraId="4228503D" w14:textId="551A91CE" w:rsidR="00670DAB" w:rsidRPr="00670DAB" w:rsidRDefault="00670DAB" w:rsidP="00670DAB">
      <w:pPr>
        <w:pStyle w:val="ListParagraph"/>
        <w:numPr>
          <w:ilvl w:val="0"/>
          <w:numId w:val="7"/>
        </w:numPr>
        <w:spacing w:line="276" w:lineRule="auto"/>
        <w:rPr>
          <w:rFonts w:asciiTheme="minorBidi" w:hAnsiTheme="minorBidi"/>
          <w:i/>
          <w:iCs/>
          <w:sz w:val="22"/>
          <w:szCs w:val="22"/>
          <w:lang w:val="en-US"/>
        </w:rPr>
      </w:pPr>
      <w:r>
        <w:rPr>
          <w:rFonts w:asciiTheme="minorBidi" w:hAnsiTheme="minorBidi"/>
          <w:lang w:val="en-US"/>
        </w:rPr>
        <w:t xml:space="preserve">Copy the results as “Batch_x_results.csv” </w:t>
      </w:r>
    </w:p>
    <w:p w14:paraId="1846ACBC" w14:textId="39175424" w:rsidR="00670DAB" w:rsidRPr="00670DAB" w:rsidRDefault="00670DAB" w:rsidP="00670DAB">
      <w:pPr>
        <w:pStyle w:val="ListParagraph"/>
        <w:numPr>
          <w:ilvl w:val="0"/>
          <w:numId w:val="7"/>
        </w:numPr>
        <w:spacing w:line="276" w:lineRule="auto"/>
        <w:rPr>
          <w:rFonts w:asciiTheme="minorBidi" w:hAnsiTheme="minorBidi"/>
          <w:i/>
          <w:iCs/>
          <w:sz w:val="22"/>
          <w:szCs w:val="22"/>
          <w:lang w:val="en-US"/>
        </w:rPr>
      </w:pPr>
      <w:r>
        <w:rPr>
          <w:rFonts w:asciiTheme="minorBidi" w:hAnsiTheme="minorBidi"/>
          <w:lang w:val="en-US"/>
        </w:rPr>
        <w:t>Create new .txt file and copy the shelf into it. Name it: “</w:t>
      </w:r>
      <w:r w:rsidRPr="00670DAB">
        <w:rPr>
          <w:rFonts w:asciiTheme="minorBidi" w:hAnsiTheme="minorBidi"/>
          <w:lang w:val="en-US"/>
        </w:rPr>
        <w:t>shelf after encoding session closed</w:t>
      </w:r>
      <w:r>
        <w:rPr>
          <w:rFonts w:asciiTheme="minorBidi" w:hAnsiTheme="minorBidi"/>
          <w:lang w:val="en-US"/>
        </w:rPr>
        <w:t>.txt” / “</w:t>
      </w:r>
      <w:r w:rsidRPr="00670DAB">
        <w:rPr>
          <w:rFonts w:asciiTheme="minorBidi" w:hAnsiTheme="minorBidi"/>
          <w:lang w:val="en-US"/>
        </w:rPr>
        <w:t>shelf after test session closed</w:t>
      </w:r>
      <w:r>
        <w:rPr>
          <w:rFonts w:asciiTheme="minorBidi" w:hAnsiTheme="minorBidi"/>
          <w:lang w:val="en-US"/>
        </w:rPr>
        <w:t>.txt” / “</w:t>
      </w:r>
      <w:r w:rsidRPr="00670DAB">
        <w:rPr>
          <w:rFonts w:asciiTheme="minorBidi" w:hAnsiTheme="minorBidi"/>
          <w:lang w:val="en-US"/>
        </w:rPr>
        <w:t>shelf before test session</w:t>
      </w:r>
      <w:r>
        <w:rPr>
          <w:rFonts w:asciiTheme="minorBidi" w:hAnsiTheme="minorBidi"/>
          <w:lang w:val="en-US"/>
        </w:rPr>
        <w:t>.txt” / “</w:t>
      </w:r>
      <w:r w:rsidRPr="00670DAB">
        <w:rPr>
          <w:rFonts w:asciiTheme="minorBidi" w:hAnsiTheme="minorBidi"/>
          <w:lang w:val="en-US"/>
        </w:rPr>
        <w:t>shelf final state</w:t>
      </w:r>
      <w:r>
        <w:rPr>
          <w:rFonts w:asciiTheme="minorBidi" w:hAnsiTheme="minorBidi"/>
          <w:lang w:val="en-US"/>
        </w:rPr>
        <w:t xml:space="preserve">.txt” </w:t>
      </w:r>
    </w:p>
    <w:p w14:paraId="343EA510" w14:textId="77777777" w:rsidR="00B67F7B" w:rsidRDefault="00B67F7B" w:rsidP="00B67F7B">
      <w:pPr>
        <w:spacing w:line="276" w:lineRule="auto"/>
        <w:ind w:left="360"/>
        <w:rPr>
          <w:rFonts w:asciiTheme="minorBidi" w:hAnsiTheme="minorBidi"/>
          <w:i/>
          <w:iCs/>
          <w:sz w:val="22"/>
          <w:szCs w:val="22"/>
          <w:lang w:val="en-US"/>
        </w:rPr>
      </w:pPr>
    </w:p>
    <w:p w14:paraId="43FABE06" w14:textId="04E91439" w:rsidR="00B67F7B" w:rsidRPr="00B67F7B" w:rsidRDefault="00B67F7B" w:rsidP="00B67F7B">
      <w:pPr>
        <w:spacing w:line="276" w:lineRule="auto"/>
        <w:ind w:left="360"/>
        <w:rPr>
          <w:rFonts w:asciiTheme="minorBidi" w:hAnsiTheme="minorBidi"/>
          <w:lang w:val="en-US"/>
        </w:rPr>
      </w:pPr>
      <w:r>
        <w:rPr>
          <w:rFonts w:asciiTheme="minorBidi" w:hAnsiTheme="minorBidi"/>
          <w:lang w:val="en-US"/>
        </w:rPr>
        <w:t xml:space="preserve">Now you are ready to run the relevant parsing code. </w:t>
      </w:r>
    </w:p>
    <w:p w14:paraId="5B0C4EA2" w14:textId="77777777" w:rsidR="00E21DD7" w:rsidRPr="00F9425C" w:rsidRDefault="00E21DD7" w:rsidP="00F9425C">
      <w:pPr>
        <w:spacing w:line="276" w:lineRule="auto"/>
        <w:ind w:left="360"/>
        <w:rPr>
          <w:rFonts w:asciiTheme="minorBidi" w:hAnsiTheme="minorBidi"/>
          <w:lang w:val="en-US"/>
        </w:rPr>
      </w:pPr>
    </w:p>
    <w:p w14:paraId="1C8CE58F" w14:textId="77777777" w:rsidR="000D6083" w:rsidRPr="000D6083" w:rsidRDefault="000D6083" w:rsidP="000D6083">
      <w:pPr>
        <w:spacing w:line="276" w:lineRule="auto"/>
        <w:rPr>
          <w:rFonts w:asciiTheme="minorBidi" w:hAnsiTheme="minorBidi"/>
          <w:lang w:val="en-US"/>
        </w:rPr>
      </w:pPr>
    </w:p>
    <w:p w14:paraId="2045997A" w14:textId="23DDD73B" w:rsidR="000D6083" w:rsidRDefault="000D6083" w:rsidP="000D6083">
      <w:pPr>
        <w:spacing w:line="276" w:lineRule="auto"/>
        <w:rPr>
          <w:rFonts w:asciiTheme="minorBidi" w:hAnsiTheme="minorBidi"/>
          <w:b/>
          <w:bCs/>
          <w:sz w:val="28"/>
          <w:szCs w:val="28"/>
          <w:lang w:val="en-US"/>
        </w:rPr>
      </w:pPr>
    </w:p>
    <w:p w14:paraId="76A59916" w14:textId="77777777" w:rsidR="005070F0" w:rsidRDefault="005070F0" w:rsidP="005070F0">
      <w:pPr>
        <w:spacing w:line="276" w:lineRule="auto"/>
        <w:rPr>
          <w:rFonts w:asciiTheme="minorBidi" w:hAnsiTheme="minorBidi"/>
          <w:lang w:val="en-US"/>
        </w:rPr>
      </w:pPr>
    </w:p>
    <w:p w14:paraId="6870B8E1" w14:textId="77777777" w:rsidR="005070F0" w:rsidRDefault="005070F0" w:rsidP="005070F0">
      <w:pPr>
        <w:spacing w:line="276" w:lineRule="auto"/>
        <w:rPr>
          <w:rFonts w:asciiTheme="minorBidi" w:hAnsiTheme="minorBidi"/>
          <w:lang w:val="en-US"/>
        </w:rPr>
      </w:pPr>
    </w:p>
    <w:p w14:paraId="4D8D2CCC" w14:textId="77777777" w:rsidR="00AA79FF" w:rsidRPr="00C3235B" w:rsidRDefault="00AA79FF" w:rsidP="00AA79FF">
      <w:pPr>
        <w:spacing w:line="276" w:lineRule="auto"/>
        <w:rPr>
          <w:rFonts w:asciiTheme="minorBidi" w:hAnsiTheme="minorBidi"/>
          <w:lang w:val="en-US"/>
        </w:rPr>
      </w:pPr>
    </w:p>
    <w:p w14:paraId="615E41B5" w14:textId="77777777" w:rsidR="00C3235B" w:rsidRPr="00C3235B" w:rsidRDefault="00C3235B" w:rsidP="00085C8B">
      <w:pPr>
        <w:rPr>
          <w:rFonts w:asciiTheme="minorBidi" w:hAnsiTheme="minorBidi"/>
          <w:b/>
          <w:bCs/>
          <w:lang w:val="en-US"/>
        </w:rPr>
      </w:pPr>
    </w:p>
    <w:p w14:paraId="1DC2BCA1" w14:textId="77777777" w:rsidR="00C3235B" w:rsidRPr="00085C8B" w:rsidRDefault="00C3235B" w:rsidP="00085C8B">
      <w:pPr>
        <w:rPr>
          <w:rFonts w:asciiTheme="minorBidi" w:hAnsiTheme="minorBidi"/>
          <w:lang w:val="en-US"/>
        </w:rPr>
      </w:pPr>
    </w:p>
    <w:sectPr w:rsidR="00C3235B" w:rsidRPr="00085C8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4AFB7" w14:textId="77777777" w:rsidR="00946DFF" w:rsidRDefault="00946DFF" w:rsidP="00106F1E">
      <w:r>
        <w:separator/>
      </w:r>
    </w:p>
  </w:endnote>
  <w:endnote w:type="continuationSeparator" w:id="0">
    <w:p w14:paraId="46AE0402" w14:textId="77777777" w:rsidR="00946DFF" w:rsidRDefault="00946DFF" w:rsidP="00106F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7592A" w14:textId="77777777" w:rsidR="00946DFF" w:rsidRDefault="00946DFF" w:rsidP="00106F1E">
      <w:r>
        <w:separator/>
      </w:r>
    </w:p>
  </w:footnote>
  <w:footnote w:type="continuationSeparator" w:id="0">
    <w:p w14:paraId="22B459D9" w14:textId="77777777" w:rsidR="00946DFF" w:rsidRDefault="00946DFF" w:rsidP="00106F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C0778"/>
    <w:multiLevelType w:val="hybridMultilevel"/>
    <w:tmpl w:val="733664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0E61EF"/>
    <w:multiLevelType w:val="hybridMultilevel"/>
    <w:tmpl w:val="B37668F4"/>
    <w:lvl w:ilvl="0" w:tplc="B5D2E32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F1755E"/>
    <w:multiLevelType w:val="hybridMultilevel"/>
    <w:tmpl w:val="CE2E58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A1644B"/>
    <w:multiLevelType w:val="hybridMultilevel"/>
    <w:tmpl w:val="855CA18A"/>
    <w:lvl w:ilvl="0" w:tplc="AA284710">
      <w:start w:val="1"/>
      <w:numFmt w:val="decimal"/>
      <w:lvlText w:val="%1)"/>
      <w:lvlJc w:val="left"/>
      <w:pPr>
        <w:ind w:left="720" w:hanging="360"/>
      </w:pPr>
      <w:rPr>
        <w:rFonts w:hint="default"/>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222117"/>
    <w:multiLevelType w:val="hybridMultilevel"/>
    <w:tmpl w:val="CE2E58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D254FD2"/>
    <w:multiLevelType w:val="hybridMultilevel"/>
    <w:tmpl w:val="84F88B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EF47D0"/>
    <w:multiLevelType w:val="hybridMultilevel"/>
    <w:tmpl w:val="0E9E28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2294440">
    <w:abstractNumId w:val="2"/>
  </w:num>
  <w:num w:numId="2" w16cid:durableId="924874278">
    <w:abstractNumId w:val="1"/>
  </w:num>
  <w:num w:numId="3" w16cid:durableId="608321815">
    <w:abstractNumId w:val="4"/>
  </w:num>
  <w:num w:numId="4" w16cid:durableId="798769983">
    <w:abstractNumId w:val="6"/>
  </w:num>
  <w:num w:numId="5" w16cid:durableId="1350185361">
    <w:abstractNumId w:val="0"/>
  </w:num>
  <w:num w:numId="6" w16cid:durableId="256910476">
    <w:abstractNumId w:val="5"/>
  </w:num>
  <w:num w:numId="7" w16cid:durableId="14945643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598"/>
    <w:rsid w:val="00034C94"/>
    <w:rsid w:val="00040DC8"/>
    <w:rsid w:val="00085C8B"/>
    <w:rsid w:val="000B3AD5"/>
    <w:rsid w:val="000D6083"/>
    <w:rsid w:val="000F7621"/>
    <w:rsid w:val="001053E1"/>
    <w:rsid w:val="00106F1E"/>
    <w:rsid w:val="0011608D"/>
    <w:rsid w:val="001801C4"/>
    <w:rsid w:val="001E0BF9"/>
    <w:rsid w:val="00213632"/>
    <w:rsid w:val="00220598"/>
    <w:rsid w:val="003A19EF"/>
    <w:rsid w:val="00415851"/>
    <w:rsid w:val="00464F1B"/>
    <w:rsid w:val="005070F0"/>
    <w:rsid w:val="00610651"/>
    <w:rsid w:val="00670DAB"/>
    <w:rsid w:val="007D28DD"/>
    <w:rsid w:val="007F6ECD"/>
    <w:rsid w:val="00845803"/>
    <w:rsid w:val="00896E43"/>
    <w:rsid w:val="00946DFF"/>
    <w:rsid w:val="0096701E"/>
    <w:rsid w:val="009846F3"/>
    <w:rsid w:val="00A678AC"/>
    <w:rsid w:val="00A8409D"/>
    <w:rsid w:val="00AA79FF"/>
    <w:rsid w:val="00AB0EF4"/>
    <w:rsid w:val="00B67F7B"/>
    <w:rsid w:val="00B84D56"/>
    <w:rsid w:val="00C3235B"/>
    <w:rsid w:val="00D034F6"/>
    <w:rsid w:val="00D1179E"/>
    <w:rsid w:val="00DF1226"/>
    <w:rsid w:val="00E21DD7"/>
    <w:rsid w:val="00F1088E"/>
    <w:rsid w:val="00F31320"/>
    <w:rsid w:val="00F71F16"/>
    <w:rsid w:val="00F9425C"/>
    <w:rsid w:val="00FC0A8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3E4F18EC"/>
  <w15:chartTrackingRefBased/>
  <w15:docId w15:val="{85296817-E656-AC43-914D-230E24C14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598"/>
    <w:pPr>
      <w:ind w:left="720"/>
      <w:contextualSpacing/>
    </w:pPr>
  </w:style>
  <w:style w:type="character" w:styleId="Hyperlink">
    <w:name w:val="Hyperlink"/>
    <w:basedOn w:val="DefaultParagraphFont"/>
    <w:uiPriority w:val="99"/>
    <w:unhideWhenUsed/>
    <w:rsid w:val="00085C8B"/>
    <w:rPr>
      <w:color w:val="0563C1" w:themeColor="hyperlink"/>
      <w:u w:val="single"/>
    </w:rPr>
  </w:style>
  <w:style w:type="character" w:styleId="UnresolvedMention">
    <w:name w:val="Unresolved Mention"/>
    <w:basedOn w:val="DefaultParagraphFont"/>
    <w:uiPriority w:val="99"/>
    <w:semiHidden/>
    <w:unhideWhenUsed/>
    <w:rsid w:val="00085C8B"/>
    <w:rPr>
      <w:color w:val="605E5C"/>
      <w:shd w:val="clear" w:color="auto" w:fill="E1DFDD"/>
    </w:rPr>
  </w:style>
  <w:style w:type="character" w:styleId="FollowedHyperlink">
    <w:name w:val="FollowedHyperlink"/>
    <w:basedOn w:val="DefaultParagraphFont"/>
    <w:uiPriority w:val="99"/>
    <w:semiHidden/>
    <w:unhideWhenUsed/>
    <w:rsid w:val="00FC0A89"/>
    <w:rPr>
      <w:color w:val="954F72" w:themeColor="followedHyperlink"/>
      <w:u w:val="single"/>
    </w:rPr>
  </w:style>
  <w:style w:type="paragraph" w:styleId="Header">
    <w:name w:val="header"/>
    <w:basedOn w:val="Normal"/>
    <w:link w:val="HeaderChar"/>
    <w:uiPriority w:val="99"/>
    <w:unhideWhenUsed/>
    <w:rsid w:val="00106F1E"/>
    <w:pPr>
      <w:tabs>
        <w:tab w:val="center" w:pos="4680"/>
        <w:tab w:val="right" w:pos="9360"/>
      </w:tabs>
    </w:pPr>
  </w:style>
  <w:style w:type="character" w:customStyle="1" w:styleId="HeaderChar">
    <w:name w:val="Header Char"/>
    <w:basedOn w:val="DefaultParagraphFont"/>
    <w:link w:val="Header"/>
    <w:uiPriority w:val="99"/>
    <w:rsid w:val="00106F1E"/>
  </w:style>
  <w:style w:type="paragraph" w:styleId="Footer">
    <w:name w:val="footer"/>
    <w:basedOn w:val="Normal"/>
    <w:link w:val="FooterChar"/>
    <w:uiPriority w:val="99"/>
    <w:unhideWhenUsed/>
    <w:rsid w:val="00106F1E"/>
    <w:pPr>
      <w:tabs>
        <w:tab w:val="center" w:pos="4680"/>
        <w:tab w:val="right" w:pos="9360"/>
      </w:tabs>
    </w:pPr>
  </w:style>
  <w:style w:type="character" w:customStyle="1" w:styleId="FooterChar">
    <w:name w:val="Footer Char"/>
    <w:basedOn w:val="DefaultParagraphFont"/>
    <w:link w:val="Footer"/>
    <w:uiPriority w:val="99"/>
    <w:rsid w:val="00106F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612695">
      <w:bodyDiv w:val="1"/>
      <w:marLeft w:val="0"/>
      <w:marRight w:val="0"/>
      <w:marTop w:val="0"/>
      <w:marBottom w:val="0"/>
      <w:divBdr>
        <w:top w:val="none" w:sz="0" w:space="0" w:color="auto"/>
        <w:left w:val="none" w:sz="0" w:space="0" w:color="auto"/>
        <w:bottom w:val="none" w:sz="0" w:space="0" w:color="auto"/>
        <w:right w:val="none" w:sz="0" w:space="0" w:color="auto"/>
      </w:divBdr>
      <w:divsChild>
        <w:div w:id="2057851223">
          <w:marLeft w:val="0"/>
          <w:marRight w:val="0"/>
          <w:marTop w:val="0"/>
          <w:marBottom w:val="0"/>
          <w:divBdr>
            <w:top w:val="none" w:sz="0" w:space="0" w:color="auto"/>
            <w:left w:val="none" w:sz="0" w:space="0" w:color="auto"/>
            <w:bottom w:val="none" w:sz="0" w:space="0" w:color="auto"/>
            <w:right w:val="none" w:sz="0" w:space="0" w:color="auto"/>
          </w:divBdr>
          <w:divsChild>
            <w:div w:id="53662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05075">
      <w:bodyDiv w:val="1"/>
      <w:marLeft w:val="0"/>
      <w:marRight w:val="0"/>
      <w:marTop w:val="0"/>
      <w:marBottom w:val="0"/>
      <w:divBdr>
        <w:top w:val="none" w:sz="0" w:space="0" w:color="auto"/>
        <w:left w:val="none" w:sz="0" w:space="0" w:color="auto"/>
        <w:bottom w:val="none" w:sz="0" w:space="0" w:color="auto"/>
        <w:right w:val="none" w:sz="0" w:space="0" w:color="auto"/>
      </w:divBdr>
      <w:divsChild>
        <w:div w:id="1549731184">
          <w:marLeft w:val="0"/>
          <w:marRight w:val="0"/>
          <w:marTop w:val="0"/>
          <w:marBottom w:val="0"/>
          <w:divBdr>
            <w:top w:val="none" w:sz="0" w:space="0" w:color="auto"/>
            <w:left w:val="none" w:sz="0" w:space="0" w:color="auto"/>
            <w:bottom w:val="none" w:sz="0" w:space="0" w:color="auto"/>
            <w:right w:val="none" w:sz="0" w:space="0" w:color="auto"/>
          </w:divBdr>
          <w:divsChild>
            <w:div w:id="23429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74293">
      <w:bodyDiv w:val="1"/>
      <w:marLeft w:val="0"/>
      <w:marRight w:val="0"/>
      <w:marTop w:val="0"/>
      <w:marBottom w:val="0"/>
      <w:divBdr>
        <w:top w:val="none" w:sz="0" w:space="0" w:color="auto"/>
        <w:left w:val="none" w:sz="0" w:space="0" w:color="auto"/>
        <w:bottom w:val="none" w:sz="0" w:space="0" w:color="auto"/>
        <w:right w:val="none" w:sz="0" w:space="0" w:color="auto"/>
      </w:divBdr>
      <w:divsChild>
        <w:div w:id="1710492233">
          <w:marLeft w:val="0"/>
          <w:marRight w:val="0"/>
          <w:marTop w:val="0"/>
          <w:marBottom w:val="0"/>
          <w:divBdr>
            <w:top w:val="none" w:sz="0" w:space="0" w:color="auto"/>
            <w:left w:val="none" w:sz="0" w:space="0" w:color="auto"/>
            <w:bottom w:val="none" w:sz="0" w:space="0" w:color="auto"/>
            <w:right w:val="none" w:sz="0" w:space="0" w:color="auto"/>
          </w:divBdr>
          <w:divsChild>
            <w:div w:id="183626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31131">
      <w:bodyDiv w:val="1"/>
      <w:marLeft w:val="0"/>
      <w:marRight w:val="0"/>
      <w:marTop w:val="0"/>
      <w:marBottom w:val="0"/>
      <w:divBdr>
        <w:top w:val="none" w:sz="0" w:space="0" w:color="auto"/>
        <w:left w:val="none" w:sz="0" w:space="0" w:color="auto"/>
        <w:bottom w:val="none" w:sz="0" w:space="0" w:color="auto"/>
        <w:right w:val="none" w:sz="0" w:space="0" w:color="auto"/>
      </w:divBdr>
      <w:divsChild>
        <w:div w:id="1048801580">
          <w:marLeft w:val="0"/>
          <w:marRight w:val="0"/>
          <w:marTop w:val="0"/>
          <w:marBottom w:val="0"/>
          <w:divBdr>
            <w:top w:val="none" w:sz="0" w:space="0" w:color="auto"/>
            <w:left w:val="none" w:sz="0" w:space="0" w:color="auto"/>
            <w:bottom w:val="none" w:sz="0" w:space="0" w:color="auto"/>
            <w:right w:val="none" w:sz="0" w:space="0" w:color="auto"/>
          </w:divBdr>
          <w:divsChild>
            <w:div w:id="32161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951976">
      <w:bodyDiv w:val="1"/>
      <w:marLeft w:val="0"/>
      <w:marRight w:val="0"/>
      <w:marTop w:val="0"/>
      <w:marBottom w:val="0"/>
      <w:divBdr>
        <w:top w:val="none" w:sz="0" w:space="0" w:color="auto"/>
        <w:left w:val="none" w:sz="0" w:space="0" w:color="auto"/>
        <w:bottom w:val="none" w:sz="0" w:space="0" w:color="auto"/>
        <w:right w:val="none" w:sz="0" w:space="0" w:color="auto"/>
      </w:divBdr>
      <w:divsChild>
        <w:div w:id="1646350285">
          <w:marLeft w:val="0"/>
          <w:marRight w:val="0"/>
          <w:marTop w:val="0"/>
          <w:marBottom w:val="0"/>
          <w:divBdr>
            <w:top w:val="none" w:sz="0" w:space="0" w:color="auto"/>
            <w:left w:val="none" w:sz="0" w:space="0" w:color="auto"/>
            <w:bottom w:val="none" w:sz="0" w:space="0" w:color="auto"/>
            <w:right w:val="none" w:sz="0" w:space="0" w:color="auto"/>
          </w:divBdr>
          <w:divsChild>
            <w:div w:id="111444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denzohar04@gmail.com" TargetMode="External"/><Relationship Id="rId13" Type="http://schemas.openxmlformats.org/officeDocument/2006/relationships/hyperlink" Target="https://console.cloud.google.com/vertex-ai/workbench/locations/me-west1-a/user-managed/user-managed-notebook-1679582742?hl=en&amp;project=memory-representation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edenjenzohar/visual_memory_representation_final" TargetMode="External"/><Relationship Id="rId12" Type="http://schemas.openxmlformats.org/officeDocument/2006/relationships/hyperlink" Target="https://console.cloud.google.com/vertex-ai/workbench/managed?hl=en&amp;project=memory-representations" TargetMode="External"/><Relationship Id="rId17" Type="http://schemas.openxmlformats.org/officeDocument/2006/relationships/hyperlink" Target="https://requester.mturk.com/workers" TargetMode="External"/><Relationship Id="rId2" Type="http://schemas.openxmlformats.org/officeDocument/2006/relationships/styles" Target="styles.xml"/><Relationship Id="rId16" Type="http://schemas.openxmlformats.org/officeDocument/2006/relationships/hyperlink" Target="https://requester.mturk.com/create/projects/new"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nsole.cloud.google.com/storage/browser/memory_represetnations_data;tab=objects?forceOnBucketsSortingFiltering=true&amp;hl=en&amp;project=memory-representations&amp;prefix=&amp;forceOnObjectsSortingFiltering=false" TargetMode="External"/><Relationship Id="rId5" Type="http://schemas.openxmlformats.org/officeDocument/2006/relationships/footnotes" Target="footnotes.xml"/><Relationship Id="rId15" Type="http://schemas.openxmlformats.org/officeDocument/2006/relationships/hyperlink" Target="https://pavlovia.org/dashboard?tab=3" TargetMode="External"/><Relationship Id="rId10" Type="http://schemas.openxmlformats.org/officeDocument/2006/relationships/hyperlink" Target="https://console.cloud.google.com/welcome?hl=en&amp;project=memory-representation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lab.pavlovia.org/Censor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6</Pages>
  <Words>1678</Words>
  <Characters>9570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eden zohar</dc:creator>
  <cp:keywords/>
  <dc:description/>
  <cp:lastModifiedBy>eden zohar</cp:lastModifiedBy>
  <cp:revision>27</cp:revision>
  <dcterms:created xsi:type="dcterms:W3CDTF">2023-07-02T06:44:00Z</dcterms:created>
  <dcterms:modified xsi:type="dcterms:W3CDTF">2023-07-11T09:19:00Z</dcterms:modified>
</cp:coreProperties>
</file>